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E6" w:rsidRPr="00213110" w:rsidRDefault="00D441C8" w:rsidP="00213110">
      <w:pPr>
        <w:tabs>
          <w:tab w:val="left" w:pos="8505"/>
        </w:tabs>
        <w:jc w:val="center"/>
        <w:rPr>
          <w:b/>
          <w:noProof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ришковское герб" style="width:49.5pt;height:60pt;visibility:visible">
            <v:imagedata r:id="rId5" o:title=""/>
          </v:shape>
        </w:pict>
      </w:r>
    </w:p>
    <w:p w:rsidR="00EB45E6" w:rsidRPr="00825DA3" w:rsidRDefault="00EB45E6" w:rsidP="00DE6BF7">
      <w:pPr>
        <w:tabs>
          <w:tab w:val="left" w:pos="8505"/>
        </w:tabs>
        <w:jc w:val="center"/>
        <w:rPr>
          <w:noProof/>
          <w:sz w:val="18"/>
          <w:szCs w:val="18"/>
        </w:rPr>
      </w:pPr>
    </w:p>
    <w:p w:rsidR="00EB45E6" w:rsidRDefault="00EB45E6" w:rsidP="00DE6BF7">
      <w:pPr>
        <w:pStyle w:val="3"/>
        <w:rPr>
          <w:szCs w:val="27"/>
        </w:rPr>
      </w:pPr>
      <w:r>
        <w:rPr>
          <w:szCs w:val="27"/>
        </w:rPr>
        <w:t>СОВЕТ ГРИШКОВСКОГО СЕЛЬСКОГО ПОСЕЛЕНИЯ</w:t>
      </w:r>
      <w:r>
        <w:rPr>
          <w:szCs w:val="27"/>
        </w:rPr>
        <w:br/>
        <w:t>КАЛИНИНСКОГО РАЙОНА</w:t>
      </w:r>
    </w:p>
    <w:p w:rsidR="00EB45E6" w:rsidRDefault="00EB45E6" w:rsidP="00825DA3">
      <w:pPr>
        <w:jc w:val="center"/>
      </w:pPr>
    </w:p>
    <w:p w:rsidR="00EB45E6" w:rsidRDefault="00EB45E6" w:rsidP="00DE6BF7">
      <w:pPr>
        <w:pStyle w:val="aa"/>
        <w:ind w:firstLine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EB45E6" w:rsidRDefault="00EB45E6" w:rsidP="00DE6BF7">
      <w:pPr>
        <w:pStyle w:val="aa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992"/>
        <w:gridCol w:w="3857"/>
        <w:gridCol w:w="560"/>
        <w:gridCol w:w="1850"/>
      </w:tblGrid>
      <w:tr w:rsidR="00EB45E6" w:rsidRPr="00DD15DC" w:rsidTr="00DE6BF7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B45E6" w:rsidRPr="00DD15DC" w:rsidRDefault="00EB45E6">
            <w:pPr>
              <w:pStyle w:val="aa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DD15DC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5E6" w:rsidRPr="00DD15DC" w:rsidRDefault="009210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17.01.2017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EB45E6" w:rsidRPr="00DD15DC" w:rsidRDefault="00EB45E6">
            <w:pPr>
              <w:pStyle w:val="aa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B45E6" w:rsidRPr="00DD15DC" w:rsidRDefault="00EB45E6">
            <w:pPr>
              <w:pStyle w:val="aa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DD15DC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5E6" w:rsidRPr="001A22EE" w:rsidRDefault="009210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  <w:bookmarkStart w:id="0" w:name="_GoBack"/>
            <w:bookmarkEnd w:id="0"/>
          </w:p>
        </w:tc>
      </w:tr>
    </w:tbl>
    <w:p w:rsidR="00EB45E6" w:rsidRPr="00DD15DC" w:rsidRDefault="00EB45E6" w:rsidP="00DE6BF7">
      <w:pPr>
        <w:pStyle w:val="aa"/>
        <w:ind w:firstLine="0"/>
        <w:rPr>
          <w:rFonts w:ascii="Times New Roman" w:hAnsi="Times New Roman"/>
          <w:sz w:val="26"/>
          <w:szCs w:val="26"/>
        </w:rPr>
      </w:pPr>
      <w:r w:rsidRPr="00DD15DC">
        <w:rPr>
          <w:rFonts w:ascii="Times New Roman" w:hAnsi="Times New Roman"/>
          <w:sz w:val="26"/>
          <w:szCs w:val="26"/>
        </w:rPr>
        <w:t>село Гришковское</w:t>
      </w:r>
    </w:p>
    <w:p w:rsidR="00EB45E6" w:rsidRPr="00A54545" w:rsidRDefault="00EB45E6" w:rsidP="00A54545">
      <w:pPr>
        <w:jc w:val="center"/>
        <w:rPr>
          <w:szCs w:val="28"/>
        </w:rPr>
      </w:pPr>
    </w:p>
    <w:p w:rsidR="00EB45E6" w:rsidRPr="00A54545" w:rsidRDefault="00EB45E6" w:rsidP="00A54545">
      <w:pPr>
        <w:jc w:val="center"/>
        <w:rPr>
          <w:szCs w:val="28"/>
        </w:rPr>
      </w:pPr>
    </w:p>
    <w:p w:rsidR="00EB45E6" w:rsidRPr="00A54545" w:rsidRDefault="00EB45E6" w:rsidP="00A54545">
      <w:pPr>
        <w:jc w:val="center"/>
        <w:rPr>
          <w:szCs w:val="28"/>
        </w:rPr>
      </w:pPr>
    </w:p>
    <w:p w:rsidR="00EB45E6" w:rsidRDefault="00EB45E6" w:rsidP="005257A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</w:p>
    <w:p w:rsidR="00EB45E6" w:rsidRDefault="00EB45E6" w:rsidP="00A5454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Калининского </w:t>
      </w:r>
    </w:p>
    <w:p w:rsidR="00EB45E6" w:rsidRDefault="00EB45E6" w:rsidP="00A5454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от 21 декабря 2016 года № 99 «О бюджете  </w:t>
      </w:r>
    </w:p>
    <w:p w:rsidR="00EB45E6" w:rsidRDefault="00EB45E6" w:rsidP="00A5454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Калининского </w:t>
      </w:r>
    </w:p>
    <w:p w:rsidR="00EB45E6" w:rsidRDefault="00EB45E6" w:rsidP="00A54545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на 2017 год»</w:t>
      </w:r>
    </w:p>
    <w:p w:rsidR="00EB45E6" w:rsidRDefault="00EB45E6" w:rsidP="005257A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B45E6" w:rsidRDefault="00EB45E6" w:rsidP="00A54545">
      <w:pPr>
        <w:pStyle w:val="ConsTitle"/>
        <w:widowControl/>
        <w:tabs>
          <w:tab w:val="left" w:pos="8505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B45E6" w:rsidRDefault="00EB45E6" w:rsidP="00DE6BF7">
      <w:pPr>
        <w:jc w:val="center"/>
        <w:rPr>
          <w:szCs w:val="28"/>
        </w:rPr>
      </w:pPr>
    </w:p>
    <w:p w:rsidR="00EB45E6" w:rsidRDefault="00EB45E6" w:rsidP="00DB2C8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185, 187 Бюджетного кодекса Российской Федерации, Совет Гришковского сельского поселения  Калининского района    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:rsidR="00EB45E6" w:rsidRPr="00DB2C8C" w:rsidRDefault="00EB45E6" w:rsidP="00DB2C8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>1. Внести в решение Совета Гришковского сельского поселения Калининского района от 21 декабря 201</w:t>
      </w:r>
      <w:r>
        <w:rPr>
          <w:rFonts w:ascii="Times New Roman" w:hAnsi="Times New Roman"/>
          <w:sz w:val="28"/>
          <w:szCs w:val="28"/>
        </w:rPr>
        <w:t>6</w:t>
      </w:r>
      <w:r w:rsidRPr="00DB2C8C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99</w:t>
      </w:r>
      <w:r w:rsidRPr="00DB2C8C">
        <w:rPr>
          <w:rFonts w:ascii="Times New Roman" w:hAnsi="Times New Roman"/>
          <w:sz w:val="28"/>
          <w:szCs w:val="28"/>
        </w:rPr>
        <w:t xml:space="preserve"> «О бюджете  Гришковского сельского поселения Калининского района на 201</w:t>
      </w:r>
      <w:r>
        <w:rPr>
          <w:rFonts w:ascii="Times New Roman" w:hAnsi="Times New Roman"/>
          <w:sz w:val="28"/>
          <w:szCs w:val="28"/>
        </w:rPr>
        <w:t>7</w:t>
      </w:r>
      <w:r w:rsidRPr="00DB2C8C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EB45E6" w:rsidRDefault="00EB45E6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Утвердить основные характеристики бюджета Гришковского сельского поселения  Калининского района (далее по тексту – бюджет поселения) на 2017 год:</w:t>
      </w:r>
    </w:p>
    <w:p w:rsidR="00EB45E6" w:rsidRDefault="00EB45E6" w:rsidP="001E56F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общий объем доходов в сумме  7405,6 тыс. рублей;</w:t>
      </w:r>
    </w:p>
    <w:p w:rsidR="00EB45E6" w:rsidRDefault="00EB45E6" w:rsidP="001E56F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общий объем расходов в сумме 7405,6 тыс. рублей;</w:t>
      </w:r>
    </w:p>
    <w:p w:rsidR="00EB45E6" w:rsidRDefault="00EB45E6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верхний предел муниципального внутреннего долга Гришковского сельского поселения  Калининского  района на 1 января 2017 года в сумме    0,0 тыс. рублей, в том числе верхний предел долга по муниципальным гарантиям Гришковского сельского поселения  Калининского района в сумме 0,0тыс. рублей;</w:t>
      </w:r>
    </w:p>
    <w:p w:rsidR="00EB45E6" w:rsidRDefault="00EB45E6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профицит  бюджета поселения в сумме  0,0 тыс. рублей.</w:t>
      </w:r>
    </w:p>
    <w:p w:rsidR="00EB45E6" w:rsidRPr="00743398" w:rsidRDefault="00EB45E6" w:rsidP="0074339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743398">
        <w:rPr>
          <w:rFonts w:ascii="Times New Roman" w:hAnsi="Times New Roman"/>
          <w:sz w:val="28"/>
          <w:szCs w:val="28"/>
        </w:rPr>
        <w:t>1.2. Приложение № 1 «Главные администраторы доходов и источников финансирования дефицита бюджета Гришковского сельского поселения –  органов местного самоуправления поселения на 201</w:t>
      </w:r>
      <w:r>
        <w:rPr>
          <w:rFonts w:ascii="Times New Roman" w:hAnsi="Times New Roman"/>
          <w:sz w:val="28"/>
          <w:szCs w:val="28"/>
        </w:rPr>
        <w:t>7</w:t>
      </w:r>
      <w:r w:rsidRPr="00743398">
        <w:rPr>
          <w:rFonts w:ascii="Times New Roman" w:hAnsi="Times New Roman"/>
          <w:sz w:val="28"/>
          <w:szCs w:val="28"/>
        </w:rPr>
        <w:t xml:space="preserve"> год» </w:t>
      </w:r>
      <w:r>
        <w:rPr>
          <w:rFonts w:ascii="Times New Roman" w:hAnsi="Times New Roman"/>
          <w:sz w:val="28"/>
          <w:szCs w:val="28"/>
        </w:rPr>
        <w:t xml:space="preserve">к решению </w:t>
      </w:r>
      <w:r w:rsidRPr="00743398">
        <w:rPr>
          <w:rFonts w:ascii="Times New Roman" w:hAnsi="Times New Roman"/>
          <w:sz w:val="28"/>
          <w:szCs w:val="28"/>
        </w:rPr>
        <w:t>изложить в новой редакции (приложение № 1).</w:t>
      </w:r>
    </w:p>
    <w:p w:rsidR="00EB45E6" w:rsidRPr="00743398" w:rsidRDefault="00EB45E6" w:rsidP="0074339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743398">
        <w:rPr>
          <w:rFonts w:ascii="Times New Roman" w:hAnsi="Times New Roman"/>
          <w:sz w:val="28"/>
          <w:szCs w:val="28"/>
        </w:rPr>
        <w:t>1.3. Приложение № 2 «Распределение доходов бюджета Гришковского сельского поселения по кодам видов (подвидов) на 201</w:t>
      </w:r>
      <w:r>
        <w:rPr>
          <w:rFonts w:ascii="Times New Roman" w:hAnsi="Times New Roman"/>
          <w:sz w:val="28"/>
          <w:szCs w:val="28"/>
        </w:rPr>
        <w:t>7</w:t>
      </w:r>
      <w:r w:rsidRPr="00743398">
        <w:rPr>
          <w:rFonts w:ascii="Times New Roman" w:hAnsi="Times New Roman"/>
          <w:sz w:val="28"/>
          <w:szCs w:val="28"/>
        </w:rPr>
        <w:t xml:space="preserve"> год» </w:t>
      </w:r>
      <w:r>
        <w:rPr>
          <w:rFonts w:ascii="Times New Roman" w:hAnsi="Times New Roman"/>
          <w:sz w:val="28"/>
          <w:szCs w:val="28"/>
        </w:rPr>
        <w:t xml:space="preserve">к решению </w:t>
      </w:r>
      <w:r w:rsidRPr="00743398">
        <w:rPr>
          <w:rFonts w:ascii="Times New Roman" w:hAnsi="Times New Roman"/>
          <w:sz w:val="28"/>
          <w:szCs w:val="28"/>
        </w:rPr>
        <w:t>изложить в новой редакции (приложение № 2).</w:t>
      </w:r>
    </w:p>
    <w:p w:rsidR="00EB45E6" w:rsidRDefault="00EB45E6" w:rsidP="0074339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5E6" w:rsidRDefault="00EB45E6" w:rsidP="0074339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5E6" w:rsidRDefault="00EB45E6" w:rsidP="0074339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5E6" w:rsidRDefault="00EB45E6" w:rsidP="0074339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5E6" w:rsidRPr="00743398" w:rsidRDefault="00EB45E6" w:rsidP="0074339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743398">
        <w:rPr>
          <w:rFonts w:ascii="Times New Roman" w:hAnsi="Times New Roman"/>
          <w:sz w:val="28"/>
          <w:szCs w:val="28"/>
        </w:rPr>
        <w:t xml:space="preserve">1.4. </w:t>
      </w:r>
      <w:proofErr w:type="gramStart"/>
      <w:r w:rsidRPr="00743398">
        <w:rPr>
          <w:rFonts w:ascii="Times New Roman" w:hAnsi="Times New Roman"/>
          <w:sz w:val="28"/>
          <w:szCs w:val="28"/>
        </w:rPr>
        <w:t>Приложение № 3 «Безвозмездные поступления из краевого и  муниц</w:t>
      </w:r>
      <w:r>
        <w:rPr>
          <w:rFonts w:ascii="Times New Roman" w:hAnsi="Times New Roman"/>
          <w:sz w:val="28"/>
          <w:szCs w:val="28"/>
        </w:rPr>
        <w:t>ипального бюджетов на 2017 год» к решению</w:t>
      </w:r>
      <w:r w:rsidRPr="00743398">
        <w:rPr>
          <w:rFonts w:ascii="Times New Roman" w:hAnsi="Times New Roman"/>
          <w:sz w:val="28"/>
          <w:szCs w:val="28"/>
        </w:rPr>
        <w:t xml:space="preserve"> изложить в новой редакции (приложение № 3).</w:t>
      </w:r>
      <w:proofErr w:type="gramEnd"/>
    </w:p>
    <w:p w:rsidR="00EB45E6" w:rsidRPr="00743398" w:rsidRDefault="00EB45E6" w:rsidP="0074339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43398">
        <w:rPr>
          <w:rFonts w:ascii="Times New Roman" w:hAnsi="Times New Roman"/>
          <w:sz w:val="28"/>
          <w:szCs w:val="28"/>
        </w:rPr>
        <w:t>5. Приложение № 4 «Расходы бюджета по разделам и подразделам функциональной классификации расходов Гришковского сельского поселения Калининского района на 201</w:t>
      </w:r>
      <w:r>
        <w:rPr>
          <w:rFonts w:ascii="Times New Roman" w:hAnsi="Times New Roman"/>
          <w:sz w:val="28"/>
          <w:szCs w:val="28"/>
        </w:rPr>
        <w:t>7</w:t>
      </w:r>
      <w:r w:rsidRPr="00743398">
        <w:rPr>
          <w:rFonts w:ascii="Times New Roman" w:hAnsi="Times New Roman"/>
          <w:sz w:val="28"/>
          <w:szCs w:val="28"/>
        </w:rPr>
        <w:t xml:space="preserve"> год» </w:t>
      </w:r>
      <w:r>
        <w:rPr>
          <w:rFonts w:ascii="Times New Roman" w:hAnsi="Times New Roman"/>
          <w:sz w:val="28"/>
          <w:szCs w:val="28"/>
        </w:rPr>
        <w:t xml:space="preserve">к решению </w:t>
      </w:r>
      <w:r w:rsidRPr="00743398">
        <w:rPr>
          <w:rFonts w:ascii="Times New Roman" w:hAnsi="Times New Roman"/>
          <w:sz w:val="28"/>
          <w:szCs w:val="28"/>
        </w:rPr>
        <w:t xml:space="preserve">изложить в новой редакции (приложение №4).  </w:t>
      </w:r>
    </w:p>
    <w:p w:rsidR="00EB45E6" w:rsidRPr="00743398" w:rsidRDefault="00EB45E6" w:rsidP="0074339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43398">
        <w:rPr>
          <w:rFonts w:ascii="Times New Roman" w:hAnsi="Times New Roman"/>
          <w:sz w:val="28"/>
          <w:szCs w:val="28"/>
        </w:rPr>
        <w:t>6. Приложение № 5 «Распределение бюджетных ассигнований по разделам и подразделам, целевым статьям и видам расходов бюджета Гришковского сельского поселения на 201</w:t>
      </w:r>
      <w:r>
        <w:rPr>
          <w:rFonts w:ascii="Times New Roman" w:hAnsi="Times New Roman"/>
          <w:sz w:val="28"/>
          <w:szCs w:val="28"/>
        </w:rPr>
        <w:t>7</w:t>
      </w:r>
      <w:r w:rsidRPr="00743398">
        <w:rPr>
          <w:rFonts w:ascii="Times New Roman" w:hAnsi="Times New Roman"/>
          <w:sz w:val="28"/>
          <w:szCs w:val="28"/>
        </w:rPr>
        <w:t xml:space="preserve"> год» </w:t>
      </w:r>
      <w:r>
        <w:rPr>
          <w:rFonts w:ascii="Times New Roman" w:hAnsi="Times New Roman"/>
          <w:sz w:val="28"/>
          <w:szCs w:val="28"/>
        </w:rPr>
        <w:t xml:space="preserve">к решению </w:t>
      </w:r>
      <w:r w:rsidRPr="00743398">
        <w:rPr>
          <w:rFonts w:ascii="Times New Roman" w:hAnsi="Times New Roman"/>
          <w:sz w:val="28"/>
          <w:szCs w:val="28"/>
        </w:rPr>
        <w:t>изложить в новой редакции (приложение №5).</w:t>
      </w:r>
    </w:p>
    <w:p w:rsidR="00EB45E6" w:rsidRPr="00743398" w:rsidRDefault="00EB45E6" w:rsidP="0074339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43398">
        <w:rPr>
          <w:rFonts w:ascii="Times New Roman" w:hAnsi="Times New Roman"/>
          <w:sz w:val="28"/>
          <w:szCs w:val="28"/>
        </w:rPr>
        <w:t>7. Приложение № 6 «Ведомственная структура расходов бюджета Гришковского сельского поселения на 201</w:t>
      </w:r>
      <w:r>
        <w:rPr>
          <w:rFonts w:ascii="Times New Roman" w:hAnsi="Times New Roman"/>
          <w:sz w:val="28"/>
          <w:szCs w:val="28"/>
        </w:rPr>
        <w:t>7</w:t>
      </w:r>
      <w:r w:rsidRPr="00743398">
        <w:rPr>
          <w:rFonts w:ascii="Times New Roman" w:hAnsi="Times New Roman"/>
          <w:sz w:val="28"/>
          <w:szCs w:val="28"/>
        </w:rPr>
        <w:t xml:space="preserve"> год» </w:t>
      </w:r>
      <w:r>
        <w:rPr>
          <w:rFonts w:ascii="Times New Roman" w:hAnsi="Times New Roman"/>
          <w:sz w:val="28"/>
          <w:szCs w:val="28"/>
        </w:rPr>
        <w:t xml:space="preserve">к решению </w:t>
      </w:r>
      <w:r w:rsidRPr="00743398">
        <w:rPr>
          <w:rFonts w:ascii="Times New Roman" w:hAnsi="Times New Roman"/>
          <w:sz w:val="28"/>
          <w:szCs w:val="28"/>
        </w:rPr>
        <w:t>изложить в новой редакции (приложение № 6).</w:t>
      </w:r>
    </w:p>
    <w:p w:rsidR="00EB45E6" w:rsidRPr="00743398" w:rsidRDefault="00EB45E6" w:rsidP="0074339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 Приложение № 7</w:t>
      </w:r>
      <w:r w:rsidRPr="00743398">
        <w:rPr>
          <w:rFonts w:ascii="Times New Roman" w:hAnsi="Times New Roman"/>
          <w:sz w:val="28"/>
          <w:szCs w:val="28"/>
        </w:rPr>
        <w:t>«Источ</w:t>
      </w:r>
      <w:r>
        <w:rPr>
          <w:rFonts w:ascii="Times New Roman" w:hAnsi="Times New Roman"/>
          <w:sz w:val="28"/>
          <w:szCs w:val="28"/>
        </w:rPr>
        <w:t xml:space="preserve">ники внутреннего финансирования </w:t>
      </w:r>
      <w:r w:rsidRPr="00743398">
        <w:rPr>
          <w:rFonts w:ascii="Times New Roman" w:hAnsi="Times New Roman"/>
          <w:sz w:val="28"/>
          <w:szCs w:val="28"/>
        </w:rPr>
        <w:t>дефицита бюджета Гришковского сельского поселения Калининского района на 201</w:t>
      </w:r>
      <w:r>
        <w:rPr>
          <w:rFonts w:ascii="Times New Roman" w:hAnsi="Times New Roman"/>
          <w:sz w:val="28"/>
          <w:szCs w:val="28"/>
        </w:rPr>
        <w:t>7</w:t>
      </w:r>
      <w:r w:rsidRPr="00743398">
        <w:rPr>
          <w:rFonts w:ascii="Times New Roman" w:hAnsi="Times New Roman"/>
          <w:sz w:val="28"/>
          <w:szCs w:val="28"/>
        </w:rPr>
        <w:t xml:space="preserve"> год» </w:t>
      </w:r>
      <w:r>
        <w:rPr>
          <w:rFonts w:ascii="Times New Roman" w:hAnsi="Times New Roman"/>
          <w:sz w:val="28"/>
          <w:szCs w:val="28"/>
        </w:rPr>
        <w:t xml:space="preserve">к решению </w:t>
      </w:r>
      <w:r w:rsidRPr="00743398">
        <w:rPr>
          <w:rFonts w:ascii="Times New Roman" w:hAnsi="Times New Roman"/>
          <w:sz w:val="28"/>
          <w:szCs w:val="28"/>
        </w:rPr>
        <w:t>изложить в новой редакции (приложение № 7).</w:t>
      </w:r>
    </w:p>
    <w:p w:rsidR="00EB45E6" w:rsidRDefault="00EB45E6" w:rsidP="00D2240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43398">
        <w:rPr>
          <w:rFonts w:ascii="Times New Roman" w:hAnsi="Times New Roman"/>
          <w:sz w:val="28"/>
          <w:szCs w:val="28"/>
        </w:rPr>
        <w:t xml:space="preserve">. Обнародовать настоящее </w:t>
      </w:r>
      <w:r>
        <w:rPr>
          <w:rFonts w:ascii="Times New Roman" w:hAnsi="Times New Roman"/>
          <w:sz w:val="28"/>
          <w:szCs w:val="28"/>
        </w:rPr>
        <w:t>решение в установленном порядке и разместить на официальном сайте администрации Гришковского сельского поселения Калининского района.</w:t>
      </w:r>
    </w:p>
    <w:p w:rsidR="00EB45E6" w:rsidRDefault="00EB45E6" w:rsidP="00D2240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4339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4339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43398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Совета Гришковского сельского  поселения Калининского района по бюджету, экономике, налогам и распоряжениюмуниципальной собственностью</w:t>
      </w:r>
      <w:r w:rsidRPr="00D2240C">
        <w:rPr>
          <w:rFonts w:ascii="Times New Roman" w:hAnsi="Times New Roman"/>
          <w:sz w:val="28"/>
          <w:szCs w:val="28"/>
        </w:rPr>
        <w:t>,</w:t>
      </w:r>
      <w:r w:rsidRPr="00743398">
        <w:rPr>
          <w:rFonts w:ascii="Times New Roman" w:hAnsi="Times New Roman"/>
          <w:sz w:val="28"/>
          <w:szCs w:val="28"/>
        </w:rPr>
        <w:t xml:space="preserve"> вопросам землепользования и благоустройству</w:t>
      </w:r>
      <w:r>
        <w:rPr>
          <w:rFonts w:ascii="Times New Roman" w:hAnsi="Times New Roman"/>
          <w:sz w:val="28"/>
          <w:szCs w:val="28"/>
        </w:rPr>
        <w:t xml:space="preserve"> (Куковенко)</w:t>
      </w:r>
      <w:r w:rsidRPr="00743398">
        <w:rPr>
          <w:rFonts w:ascii="Times New Roman" w:hAnsi="Times New Roman"/>
          <w:sz w:val="28"/>
          <w:szCs w:val="28"/>
        </w:rPr>
        <w:t>.</w:t>
      </w:r>
    </w:p>
    <w:p w:rsidR="00EB45E6" w:rsidRPr="00D2240C" w:rsidRDefault="00EB45E6" w:rsidP="00D2240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43398">
        <w:rPr>
          <w:rFonts w:ascii="Times New Roman" w:hAnsi="Times New Roman"/>
          <w:sz w:val="28"/>
          <w:szCs w:val="28"/>
        </w:rPr>
        <w:t>.  Решение  вступает в силу  с момента его обнародования.</w:t>
      </w:r>
    </w:p>
    <w:p w:rsidR="00EB45E6" w:rsidRPr="00D870DB" w:rsidRDefault="00EB45E6" w:rsidP="00D870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5E6" w:rsidRDefault="00EB45E6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5E6" w:rsidRDefault="00EB45E6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5E6" w:rsidRDefault="00EB45E6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Гришковского сельского поселения</w:t>
      </w:r>
    </w:p>
    <w:p w:rsidR="00EB45E6" w:rsidRDefault="00EB45E6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       В.А. Даценко</w:t>
      </w:r>
    </w:p>
    <w:p w:rsidR="00EB45E6" w:rsidRDefault="00EB45E6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5E6" w:rsidRDefault="00EB45E6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5E6" w:rsidRDefault="00EB45E6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5E6" w:rsidRDefault="00EB45E6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5E6" w:rsidRDefault="00EB45E6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5E6" w:rsidRDefault="00EB45E6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5E6" w:rsidRDefault="00EB45E6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5E6" w:rsidRDefault="00EB45E6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5E6" w:rsidRDefault="00EB45E6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5E6" w:rsidRDefault="00EB45E6" w:rsidP="0008680A">
      <w:pPr>
        <w:tabs>
          <w:tab w:val="left" w:pos="210"/>
          <w:tab w:val="left" w:pos="4995"/>
        </w:tabs>
        <w:rPr>
          <w:sz w:val="24"/>
        </w:rPr>
      </w:pPr>
    </w:p>
    <w:sectPr w:rsidR="00EB45E6" w:rsidSect="00213110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7C0"/>
    <w:rsid w:val="000008B8"/>
    <w:rsid w:val="00004E20"/>
    <w:rsid w:val="0001215C"/>
    <w:rsid w:val="00016176"/>
    <w:rsid w:val="000238FF"/>
    <w:rsid w:val="00057642"/>
    <w:rsid w:val="00075805"/>
    <w:rsid w:val="0008680A"/>
    <w:rsid w:val="000941D2"/>
    <w:rsid w:val="000B4468"/>
    <w:rsid w:val="000D60E8"/>
    <w:rsid w:val="000E5911"/>
    <w:rsid w:val="000F0FD5"/>
    <w:rsid w:val="000F6694"/>
    <w:rsid w:val="00101C82"/>
    <w:rsid w:val="00102DF3"/>
    <w:rsid w:val="0010751A"/>
    <w:rsid w:val="0014078D"/>
    <w:rsid w:val="001546B3"/>
    <w:rsid w:val="00156835"/>
    <w:rsid w:val="00180A7C"/>
    <w:rsid w:val="00181EB1"/>
    <w:rsid w:val="001839A8"/>
    <w:rsid w:val="00184AA8"/>
    <w:rsid w:val="00185787"/>
    <w:rsid w:val="001A22EE"/>
    <w:rsid w:val="001B1D20"/>
    <w:rsid w:val="001B62CA"/>
    <w:rsid w:val="001C425F"/>
    <w:rsid w:val="001C43C1"/>
    <w:rsid w:val="001D4284"/>
    <w:rsid w:val="001D48D8"/>
    <w:rsid w:val="001D4E50"/>
    <w:rsid w:val="001D7C89"/>
    <w:rsid w:val="001D7D24"/>
    <w:rsid w:val="001E56FE"/>
    <w:rsid w:val="001E62FE"/>
    <w:rsid w:val="002043C8"/>
    <w:rsid w:val="002113E0"/>
    <w:rsid w:val="00213110"/>
    <w:rsid w:val="002146B7"/>
    <w:rsid w:val="00223C08"/>
    <w:rsid w:val="0024452F"/>
    <w:rsid w:val="00274F36"/>
    <w:rsid w:val="00275D79"/>
    <w:rsid w:val="00277258"/>
    <w:rsid w:val="00291D4D"/>
    <w:rsid w:val="00295B69"/>
    <w:rsid w:val="00297E96"/>
    <w:rsid w:val="002A37D1"/>
    <w:rsid w:val="002B40EB"/>
    <w:rsid w:val="002C58A4"/>
    <w:rsid w:val="002D222D"/>
    <w:rsid w:val="002E56C2"/>
    <w:rsid w:val="002F163C"/>
    <w:rsid w:val="00300C9F"/>
    <w:rsid w:val="00324CA9"/>
    <w:rsid w:val="00326A97"/>
    <w:rsid w:val="00341BDC"/>
    <w:rsid w:val="00362900"/>
    <w:rsid w:val="003A23B3"/>
    <w:rsid w:val="003B5252"/>
    <w:rsid w:val="003C0CD7"/>
    <w:rsid w:val="003C23B4"/>
    <w:rsid w:val="003C251B"/>
    <w:rsid w:val="003C2A9C"/>
    <w:rsid w:val="003C5F74"/>
    <w:rsid w:val="003D44C2"/>
    <w:rsid w:val="003D7062"/>
    <w:rsid w:val="003F6624"/>
    <w:rsid w:val="00406598"/>
    <w:rsid w:val="00406F48"/>
    <w:rsid w:val="00415A69"/>
    <w:rsid w:val="0041638E"/>
    <w:rsid w:val="00416608"/>
    <w:rsid w:val="00434C31"/>
    <w:rsid w:val="00444C5C"/>
    <w:rsid w:val="004B2304"/>
    <w:rsid w:val="004C1A23"/>
    <w:rsid w:val="004C1BB8"/>
    <w:rsid w:val="004C1E16"/>
    <w:rsid w:val="004C49D1"/>
    <w:rsid w:val="004D440B"/>
    <w:rsid w:val="004F68F9"/>
    <w:rsid w:val="00506251"/>
    <w:rsid w:val="005077C0"/>
    <w:rsid w:val="005257AF"/>
    <w:rsid w:val="005301E7"/>
    <w:rsid w:val="0054129F"/>
    <w:rsid w:val="005429B6"/>
    <w:rsid w:val="00565559"/>
    <w:rsid w:val="00572543"/>
    <w:rsid w:val="0058302C"/>
    <w:rsid w:val="005A2B49"/>
    <w:rsid w:val="005A7843"/>
    <w:rsid w:val="005C0FDC"/>
    <w:rsid w:val="005F0E98"/>
    <w:rsid w:val="00603772"/>
    <w:rsid w:val="0061471F"/>
    <w:rsid w:val="00623E93"/>
    <w:rsid w:val="00632A95"/>
    <w:rsid w:val="00636738"/>
    <w:rsid w:val="0064237B"/>
    <w:rsid w:val="00642EA5"/>
    <w:rsid w:val="006475FF"/>
    <w:rsid w:val="00665AB2"/>
    <w:rsid w:val="006C2BA2"/>
    <w:rsid w:val="006C61F3"/>
    <w:rsid w:val="006C78E8"/>
    <w:rsid w:val="006D4CE0"/>
    <w:rsid w:val="006D7DF0"/>
    <w:rsid w:val="006E13E2"/>
    <w:rsid w:val="006E216C"/>
    <w:rsid w:val="006F6839"/>
    <w:rsid w:val="00703F00"/>
    <w:rsid w:val="00722153"/>
    <w:rsid w:val="00737D53"/>
    <w:rsid w:val="00743398"/>
    <w:rsid w:val="00752276"/>
    <w:rsid w:val="00762478"/>
    <w:rsid w:val="0076624B"/>
    <w:rsid w:val="00772A38"/>
    <w:rsid w:val="0077450B"/>
    <w:rsid w:val="007821A0"/>
    <w:rsid w:val="00784D2D"/>
    <w:rsid w:val="007853EF"/>
    <w:rsid w:val="00787349"/>
    <w:rsid w:val="00794774"/>
    <w:rsid w:val="007B30D9"/>
    <w:rsid w:val="007B3856"/>
    <w:rsid w:val="007B3FD3"/>
    <w:rsid w:val="007B663E"/>
    <w:rsid w:val="007D05DB"/>
    <w:rsid w:val="007E58A0"/>
    <w:rsid w:val="007F54BA"/>
    <w:rsid w:val="00807746"/>
    <w:rsid w:val="00825DA3"/>
    <w:rsid w:val="0082615C"/>
    <w:rsid w:val="008349C1"/>
    <w:rsid w:val="008473DD"/>
    <w:rsid w:val="008568E6"/>
    <w:rsid w:val="00870AA9"/>
    <w:rsid w:val="008A4AD3"/>
    <w:rsid w:val="008E6120"/>
    <w:rsid w:val="008E76B6"/>
    <w:rsid w:val="008E7892"/>
    <w:rsid w:val="008F10C2"/>
    <w:rsid w:val="008F2CBD"/>
    <w:rsid w:val="008F3B36"/>
    <w:rsid w:val="008F5FB8"/>
    <w:rsid w:val="008F6051"/>
    <w:rsid w:val="009015A8"/>
    <w:rsid w:val="009029B6"/>
    <w:rsid w:val="0090381D"/>
    <w:rsid w:val="0090399F"/>
    <w:rsid w:val="00904E0B"/>
    <w:rsid w:val="0090576B"/>
    <w:rsid w:val="009140A4"/>
    <w:rsid w:val="009210E4"/>
    <w:rsid w:val="00922426"/>
    <w:rsid w:val="00925CB7"/>
    <w:rsid w:val="00933FD4"/>
    <w:rsid w:val="00976377"/>
    <w:rsid w:val="00976806"/>
    <w:rsid w:val="00991A04"/>
    <w:rsid w:val="009A3C5D"/>
    <w:rsid w:val="009A4906"/>
    <w:rsid w:val="009B5E75"/>
    <w:rsid w:val="009C7B4B"/>
    <w:rsid w:val="009D5151"/>
    <w:rsid w:val="009E2BAA"/>
    <w:rsid w:val="00A052F3"/>
    <w:rsid w:val="00A0636D"/>
    <w:rsid w:val="00A36BC6"/>
    <w:rsid w:val="00A4407B"/>
    <w:rsid w:val="00A44464"/>
    <w:rsid w:val="00A453E3"/>
    <w:rsid w:val="00A54545"/>
    <w:rsid w:val="00A96983"/>
    <w:rsid w:val="00AA1235"/>
    <w:rsid w:val="00AB0DD3"/>
    <w:rsid w:val="00AB1500"/>
    <w:rsid w:val="00AB1CD1"/>
    <w:rsid w:val="00AD2AD0"/>
    <w:rsid w:val="00AD396A"/>
    <w:rsid w:val="00AD6BCD"/>
    <w:rsid w:val="00AE744C"/>
    <w:rsid w:val="00AF678D"/>
    <w:rsid w:val="00B157DE"/>
    <w:rsid w:val="00B2182E"/>
    <w:rsid w:val="00B23796"/>
    <w:rsid w:val="00B27005"/>
    <w:rsid w:val="00B379C5"/>
    <w:rsid w:val="00B40196"/>
    <w:rsid w:val="00B646BC"/>
    <w:rsid w:val="00B65F1B"/>
    <w:rsid w:val="00B87E2B"/>
    <w:rsid w:val="00B932C0"/>
    <w:rsid w:val="00B962A3"/>
    <w:rsid w:val="00BA2A52"/>
    <w:rsid w:val="00BF4542"/>
    <w:rsid w:val="00C0724F"/>
    <w:rsid w:val="00C1152D"/>
    <w:rsid w:val="00C203C5"/>
    <w:rsid w:val="00C3417F"/>
    <w:rsid w:val="00C363FF"/>
    <w:rsid w:val="00C4397C"/>
    <w:rsid w:val="00C47057"/>
    <w:rsid w:val="00C7756A"/>
    <w:rsid w:val="00C77A74"/>
    <w:rsid w:val="00C806F3"/>
    <w:rsid w:val="00C87F31"/>
    <w:rsid w:val="00C91F94"/>
    <w:rsid w:val="00C928A0"/>
    <w:rsid w:val="00C93E8A"/>
    <w:rsid w:val="00CA260E"/>
    <w:rsid w:val="00CA2F19"/>
    <w:rsid w:val="00CA7CAC"/>
    <w:rsid w:val="00CB1C48"/>
    <w:rsid w:val="00CB21A0"/>
    <w:rsid w:val="00CB4BB0"/>
    <w:rsid w:val="00CD3095"/>
    <w:rsid w:val="00CD39F4"/>
    <w:rsid w:val="00CE5354"/>
    <w:rsid w:val="00D01B8D"/>
    <w:rsid w:val="00D10713"/>
    <w:rsid w:val="00D20C9A"/>
    <w:rsid w:val="00D2240C"/>
    <w:rsid w:val="00D22E84"/>
    <w:rsid w:val="00D268F5"/>
    <w:rsid w:val="00D349CC"/>
    <w:rsid w:val="00D3517F"/>
    <w:rsid w:val="00D375AC"/>
    <w:rsid w:val="00D4252A"/>
    <w:rsid w:val="00D441C8"/>
    <w:rsid w:val="00D531ED"/>
    <w:rsid w:val="00D55394"/>
    <w:rsid w:val="00D63F1C"/>
    <w:rsid w:val="00D74CB1"/>
    <w:rsid w:val="00D823E3"/>
    <w:rsid w:val="00D870DB"/>
    <w:rsid w:val="00D91AE8"/>
    <w:rsid w:val="00D94D9D"/>
    <w:rsid w:val="00DA6855"/>
    <w:rsid w:val="00DB2C8C"/>
    <w:rsid w:val="00DC5165"/>
    <w:rsid w:val="00DC5310"/>
    <w:rsid w:val="00DD15DC"/>
    <w:rsid w:val="00DE5E27"/>
    <w:rsid w:val="00DE6BF7"/>
    <w:rsid w:val="00DF2E24"/>
    <w:rsid w:val="00E05381"/>
    <w:rsid w:val="00E1086F"/>
    <w:rsid w:val="00E174B0"/>
    <w:rsid w:val="00E20C32"/>
    <w:rsid w:val="00E37E7B"/>
    <w:rsid w:val="00E74168"/>
    <w:rsid w:val="00E80FC4"/>
    <w:rsid w:val="00E81FE4"/>
    <w:rsid w:val="00EA0251"/>
    <w:rsid w:val="00EA3B84"/>
    <w:rsid w:val="00EB0607"/>
    <w:rsid w:val="00EB45E6"/>
    <w:rsid w:val="00EB4670"/>
    <w:rsid w:val="00EB5AA4"/>
    <w:rsid w:val="00ED5D1E"/>
    <w:rsid w:val="00EE56BE"/>
    <w:rsid w:val="00EF6CB8"/>
    <w:rsid w:val="00F01288"/>
    <w:rsid w:val="00F06687"/>
    <w:rsid w:val="00F1249B"/>
    <w:rsid w:val="00F127DB"/>
    <w:rsid w:val="00F13E26"/>
    <w:rsid w:val="00F14063"/>
    <w:rsid w:val="00F14785"/>
    <w:rsid w:val="00F17E10"/>
    <w:rsid w:val="00F34B56"/>
    <w:rsid w:val="00F42B2E"/>
    <w:rsid w:val="00F46305"/>
    <w:rsid w:val="00F473A3"/>
    <w:rsid w:val="00F74AA1"/>
    <w:rsid w:val="00F767E7"/>
    <w:rsid w:val="00F77297"/>
    <w:rsid w:val="00F77DD8"/>
    <w:rsid w:val="00F82DE7"/>
    <w:rsid w:val="00F863CC"/>
    <w:rsid w:val="00F87B52"/>
    <w:rsid w:val="00F9352F"/>
    <w:rsid w:val="00FB0A12"/>
    <w:rsid w:val="00FB505B"/>
    <w:rsid w:val="00FC1301"/>
    <w:rsid w:val="00FC2A52"/>
    <w:rsid w:val="00FE056A"/>
    <w:rsid w:val="00FE36D2"/>
    <w:rsid w:val="00FE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C0"/>
    <w:pPr>
      <w:suppressAutoHyphens/>
    </w:pPr>
    <w:rPr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077C0"/>
    <w:pPr>
      <w:keepNext/>
      <w:tabs>
        <w:tab w:val="num" w:pos="0"/>
      </w:tabs>
      <w:jc w:val="center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077C0"/>
    <w:pPr>
      <w:keepNext/>
      <w:tabs>
        <w:tab w:val="num" w:pos="0"/>
      </w:tabs>
      <w:jc w:val="center"/>
      <w:outlineLvl w:val="2"/>
    </w:pPr>
    <w:rPr>
      <w:rFonts w:ascii="Cambria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E37E7B"/>
    <w:rPr>
      <w:rFonts w:ascii="Cambria" w:hAnsi="Cambria"/>
      <w:b/>
      <w:i/>
      <w:sz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E37E7B"/>
    <w:rPr>
      <w:rFonts w:ascii="Cambria" w:hAnsi="Cambria"/>
      <w:b/>
      <w:sz w:val="26"/>
      <w:lang w:eastAsia="ar-SA" w:bidi="ar-SA"/>
    </w:rPr>
  </w:style>
  <w:style w:type="paragraph" w:styleId="a3">
    <w:name w:val="header"/>
    <w:basedOn w:val="a"/>
    <w:link w:val="a4"/>
    <w:uiPriority w:val="99"/>
    <w:rsid w:val="005077C0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E05381"/>
    <w:rPr>
      <w:sz w:val="24"/>
      <w:lang w:eastAsia="ar-SA" w:bidi="ar-SA"/>
    </w:rPr>
  </w:style>
  <w:style w:type="paragraph" w:customStyle="1" w:styleId="1">
    <w:name w:val="Знак1 Знак Знак Знак"/>
    <w:basedOn w:val="a"/>
    <w:uiPriority w:val="99"/>
    <w:rsid w:val="005077C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Текст1"/>
    <w:basedOn w:val="a"/>
    <w:uiPriority w:val="99"/>
    <w:rsid w:val="006D7DF0"/>
    <w:rPr>
      <w:rFonts w:ascii="Courier New" w:hAnsi="Courier New"/>
      <w:sz w:val="20"/>
      <w:szCs w:val="20"/>
    </w:rPr>
  </w:style>
  <w:style w:type="paragraph" w:styleId="a5">
    <w:name w:val="Plain Text"/>
    <w:basedOn w:val="a"/>
    <w:link w:val="a6"/>
    <w:uiPriority w:val="99"/>
    <w:rsid w:val="00A453E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A453E3"/>
    <w:rPr>
      <w:rFonts w:ascii="Courier New" w:hAnsi="Courier New"/>
    </w:rPr>
  </w:style>
  <w:style w:type="paragraph" w:customStyle="1" w:styleId="ConsNormal">
    <w:name w:val="ConsNormal"/>
    <w:uiPriority w:val="99"/>
    <w:rsid w:val="00A453E3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7">
    <w:name w:val="Нормальный (таблица)"/>
    <w:basedOn w:val="a"/>
    <w:next w:val="a"/>
    <w:uiPriority w:val="99"/>
    <w:rsid w:val="00E0538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rsid w:val="002043C8"/>
    <w:rPr>
      <w:rFonts w:ascii="Tahoma" w:hAnsi="Tahoma"/>
      <w:sz w:val="16"/>
      <w:szCs w:val="20"/>
    </w:rPr>
  </w:style>
  <w:style w:type="character" w:customStyle="1" w:styleId="a9">
    <w:name w:val="Текст выноски Знак"/>
    <w:link w:val="a8"/>
    <w:uiPriority w:val="99"/>
    <w:locked/>
    <w:rsid w:val="002043C8"/>
    <w:rPr>
      <w:rFonts w:ascii="Tahoma" w:hAnsi="Tahoma"/>
      <w:sz w:val="16"/>
      <w:lang w:eastAsia="ar-SA" w:bidi="ar-SA"/>
    </w:rPr>
  </w:style>
  <w:style w:type="paragraph" w:styleId="aa">
    <w:name w:val="No Spacing"/>
    <w:link w:val="ab"/>
    <w:uiPriority w:val="99"/>
    <w:qFormat/>
    <w:rsid w:val="00DE6BF7"/>
    <w:pPr>
      <w:ind w:firstLine="851"/>
      <w:jc w:val="center"/>
    </w:pPr>
    <w:rPr>
      <w:rFonts w:ascii="Calibri" w:hAnsi="Calibri"/>
      <w:sz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D870DB"/>
    <w:rPr>
      <w:rFonts w:ascii="Calibri" w:hAnsi="Calibri"/>
      <w:sz w:val="22"/>
      <w:lang w:eastAsia="en-US"/>
    </w:rPr>
  </w:style>
  <w:style w:type="paragraph" w:customStyle="1" w:styleId="ConsTitle">
    <w:name w:val="ConsTitle"/>
    <w:uiPriority w:val="99"/>
    <w:rsid w:val="00DE6BF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c">
    <w:name w:val="Hyperlink"/>
    <w:uiPriority w:val="99"/>
    <w:rsid w:val="00DE6BF7"/>
    <w:rPr>
      <w:rFonts w:cs="Times New Roman"/>
      <w:color w:val="0000FF"/>
      <w:u w:val="single"/>
    </w:rPr>
  </w:style>
  <w:style w:type="paragraph" w:customStyle="1" w:styleId="ad">
    <w:name w:val="Прижатый влево"/>
    <w:basedOn w:val="a"/>
    <w:next w:val="a"/>
    <w:uiPriority w:val="99"/>
    <w:rsid w:val="00DE6BF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lang w:eastAsia="ru-RU"/>
    </w:rPr>
  </w:style>
  <w:style w:type="character" w:customStyle="1" w:styleId="ae">
    <w:name w:val="Цветовое выделение"/>
    <w:uiPriority w:val="99"/>
    <w:rsid w:val="001B62CA"/>
    <w:rPr>
      <w:b/>
      <w:color w:val="26282F"/>
    </w:rPr>
  </w:style>
  <w:style w:type="paragraph" w:customStyle="1" w:styleId="ConsPlusNormal">
    <w:name w:val="ConsPlusNormal"/>
    <w:uiPriority w:val="99"/>
    <w:rsid w:val="002F163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96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Клинский</dc:creator>
  <cp:keywords/>
  <dc:description/>
  <cp:lastModifiedBy>Совет</cp:lastModifiedBy>
  <cp:revision>18</cp:revision>
  <cp:lastPrinted>2017-01-19T11:58:00Z</cp:lastPrinted>
  <dcterms:created xsi:type="dcterms:W3CDTF">2016-09-23T06:11:00Z</dcterms:created>
  <dcterms:modified xsi:type="dcterms:W3CDTF">2017-02-10T05:22:00Z</dcterms:modified>
</cp:coreProperties>
</file>