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F6" w:rsidRPr="00066AF6" w:rsidRDefault="00066AF6" w:rsidP="00066AF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КРАСНОДАРСКИЙ КРАЙ</w:t>
      </w:r>
    </w:p>
    <w:p w:rsidR="00066AF6" w:rsidRPr="00066AF6" w:rsidRDefault="00066AF6" w:rsidP="00066AF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КАЛИНИНСКИЙ РАЙОН</w:t>
      </w:r>
    </w:p>
    <w:p w:rsidR="00066AF6" w:rsidRPr="00066AF6" w:rsidRDefault="00066AF6" w:rsidP="00066AF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СОВЕТ ГРИШКОВСКОГО СЕЛЬСКОГО ПОСЕЛЕНИЯ</w:t>
      </w:r>
      <w:r w:rsidRPr="00066AF6">
        <w:rPr>
          <w:rFonts w:ascii="Arial" w:hAnsi="Arial" w:cs="Arial"/>
          <w:sz w:val="24"/>
          <w:szCs w:val="24"/>
        </w:rPr>
        <w:br/>
        <w:t>КАЛИНИНСКОГО РАЙОНА</w:t>
      </w:r>
    </w:p>
    <w:p w:rsidR="00066AF6" w:rsidRPr="00066AF6" w:rsidRDefault="00066AF6" w:rsidP="00066AF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66AF6" w:rsidRPr="00066AF6" w:rsidRDefault="00066AF6" w:rsidP="00066AF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РЕШЕНИЕ</w:t>
      </w:r>
    </w:p>
    <w:p w:rsidR="00066AF6" w:rsidRPr="00066AF6" w:rsidRDefault="00066AF6" w:rsidP="00066AF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66AF6" w:rsidRPr="00066AF6" w:rsidRDefault="00066AF6" w:rsidP="00066AF6">
      <w:pPr>
        <w:pStyle w:val="a4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 xml:space="preserve">от 24 ноября 2015 года                              № 51                                          </w:t>
      </w:r>
      <w:proofErr w:type="spellStart"/>
      <w:r w:rsidRPr="00066AF6">
        <w:rPr>
          <w:rFonts w:ascii="Arial" w:hAnsi="Arial" w:cs="Arial"/>
          <w:sz w:val="24"/>
          <w:szCs w:val="24"/>
        </w:rPr>
        <w:t>с</w:t>
      </w:r>
      <w:proofErr w:type="gramStart"/>
      <w:r w:rsidRPr="00066AF6">
        <w:rPr>
          <w:rFonts w:ascii="Arial" w:hAnsi="Arial" w:cs="Arial"/>
          <w:sz w:val="24"/>
          <w:szCs w:val="24"/>
        </w:rPr>
        <w:t>.Г</w:t>
      </w:r>
      <w:proofErr w:type="gramEnd"/>
      <w:r w:rsidRPr="00066AF6">
        <w:rPr>
          <w:rFonts w:ascii="Arial" w:hAnsi="Arial" w:cs="Arial"/>
          <w:sz w:val="24"/>
          <w:szCs w:val="24"/>
        </w:rPr>
        <w:t>ришковское</w:t>
      </w:r>
      <w:proofErr w:type="spellEnd"/>
    </w:p>
    <w:p w:rsidR="00066AF6" w:rsidRDefault="00066AF6" w:rsidP="00A845B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27C8F" w:rsidRPr="00066AF6" w:rsidRDefault="00CC66BB" w:rsidP="00A845B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66AF6">
        <w:rPr>
          <w:rFonts w:ascii="Arial" w:hAnsi="Arial" w:cs="Arial"/>
          <w:b/>
          <w:sz w:val="32"/>
          <w:szCs w:val="32"/>
        </w:rPr>
        <w:t>О внесении изменений в</w:t>
      </w:r>
      <w:r w:rsidR="004B1AFE" w:rsidRPr="00066AF6">
        <w:rPr>
          <w:rFonts w:ascii="Arial" w:hAnsi="Arial" w:cs="Arial"/>
          <w:b/>
          <w:sz w:val="32"/>
          <w:szCs w:val="32"/>
        </w:rPr>
        <w:t xml:space="preserve"> </w:t>
      </w:r>
      <w:r w:rsidR="00440DBC" w:rsidRPr="00066AF6">
        <w:rPr>
          <w:rFonts w:ascii="Arial" w:hAnsi="Arial" w:cs="Arial"/>
          <w:b/>
          <w:sz w:val="32"/>
          <w:szCs w:val="32"/>
        </w:rPr>
        <w:t>решение С</w:t>
      </w:r>
      <w:r w:rsidR="003A65FB" w:rsidRPr="00066AF6">
        <w:rPr>
          <w:rFonts w:ascii="Arial" w:hAnsi="Arial" w:cs="Arial"/>
          <w:b/>
          <w:sz w:val="32"/>
          <w:szCs w:val="32"/>
        </w:rPr>
        <w:t>овета Г</w:t>
      </w:r>
      <w:r w:rsidR="00700D86" w:rsidRPr="00066AF6">
        <w:rPr>
          <w:rFonts w:ascii="Arial" w:hAnsi="Arial" w:cs="Arial"/>
          <w:b/>
          <w:sz w:val="32"/>
          <w:szCs w:val="32"/>
        </w:rPr>
        <w:t xml:space="preserve">ришковского </w:t>
      </w:r>
    </w:p>
    <w:p w:rsidR="004B1AFE" w:rsidRPr="00066AF6" w:rsidRDefault="00700D86" w:rsidP="00014CCD">
      <w:pPr>
        <w:pStyle w:val="a4"/>
        <w:tabs>
          <w:tab w:val="left" w:pos="8505"/>
        </w:tabs>
        <w:jc w:val="center"/>
        <w:rPr>
          <w:rFonts w:ascii="Arial" w:hAnsi="Arial" w:cs="Arial"/>
          <w:b/>
          <w:sz w:val="32"/>
          <w:szCs w:val="32"/>
        </w:rPr>
      </w:pPr>
      <w:r w:rsidRPr="00066AF6">
        <w:rPr>
          <w:rFonts w:ascii="Arial" w:hAnsi="Arial" w:cs="Arial"/>
          <w:b/>
          <w:sz w:val="32"/>
          <w:szCs w:val="32"/>
        </w:rPr>
        <w:t xml:space="preserve">сельского поселения </w:t>
      </w:r>
      <w:r w:rsidR="004B1AFE" w:rsidRPr="00066AF6">
        <w:rPr>
          <w:rFonts w:ascii="Arial" w:hAnsi="Arial" w:cs="Arial"/>
          <w:b/>
          <w:sz w:val="32"/>
          <w:szCs w:val="32"/>
        </w:rPr>
        <w:t xml:space="preserve">от 25 июня </w:t>
      </w:r>
      <w:r w:rsidR="00327C8F" w:rsidRPr="00066AF6">
        <w:rPr>
          <w:rFonts w:ascii="Arial" w:hAnsi="Arial" w:cs="Arial"/>
          <w:b/>
          <w:sz w:val="32"/>
          <w:szCs w:val="32"/>
        </w:rPr>
        <w:t>2015 года</w:t>
      </w:r>
      <w:r w:rsidR="004B1AFE" w:rsidRPr="00066AF6">
        <w:rPr>
          <w:rFonts w:ascii="Arial" w:hAnsi="Arial" w:cs="Arial"/>
          <w:b/>
          <w:sz w:val="32"/>
          <w:szCs w:val="32"/>
        </w:rPr>
        <w:t xml:space="preserve"> </w:t>
      </w:r>
      <w:r w:rsidR="00014CCD" w:rsidRPr="00066AF6">
        <w:rPr>
          <w:rFonts w:ascii="Arial" w:hAnsi="Arial" w:cs="Arial"/>
          <w:b/>
          <w:sz w:val="32"/>
          <w:szCs w:val="32"/>
        </w:rPr>
        <w:t>№ 40</w:t>
      </w:r>
      <w:r w:rsidR="004B1AFE" w:rsidRPr="00066AF6">
        <w:rPr>
          <w:rFonts w:ascii="Arial" w:hAnsi="Arial" w:cs="Arial"/>
          <w:b/>
          <w:sz w:val="32"/>
          <w:szCs w:val="32"/>
        </w:rPr>
        <w:t xml:space="preserve"> </w:t>
      </w:r>
    </w:p>
    <w:p w:rsidR="00C8409D" w:rsidRPr="00066AF6" w:rsidRDefault="001D4DCF" w:rsidP="004B1AFE">
      <w:pPr>
        <w:pStyle w:val="a4"/>
        <w:tabs>
          <w:tab w:val="left" w:pos="8505"/>
        </w:tabs>
        <w:jc w:val="center"/>
        <w:rPr>
          <w:rFonts w:ascii="Arial" w:hAnsi="Arial" w:cs="Arial"/>
          <w:b/>
          <w:sz w:val="32"/>
          <w:szCs w:val="32"/>
        </w:rPr>
      </w:pPr>
      <w:r w:rsidRPr="00066AF6">
        <w:rPr>
          <w:rFonts w:ascii="Arial" w:hAnsi="Arial" w:cs="Arial"/>
          <w:b/>
          <w:sz w:val="32"/>
          <w:szCs w:val="32"/>
        </w:rPr>
        <w:t>«</w:t>
      </w:r>
      <w:r w:rsidR="00B7632E" w:rsidRPr="00066AF6">
        <w:rPr>
          <w:rFonts w:ascii="Arial" w:hAnsi="Arial" w:cs="Arial"/>
          <w:b/>
          <w:sz w:val="32"/>
          <w:szCs w:val="32"/>
        </w:rPr>
        <w:t>Об</w:t>
      </w:r>
      <w:r w:rsidR="004B1AFE" w:rsidRPr="00066AF6">
        <w:rPr>
          <w:rFonts w:ascii="Arial" w:hAnsi="Arial" w:cs="Arial"/>
          <w:b/>
          <w:sz w:val="32"/>
          <w:szCs w:val="32"/>
        </w:rPr>
        <w:t xml:space="preserve"> </w:t>
      </w:r>
      <w:r w:rsidR="00B7632E" w:rsidRPr="00066AF6">
        <w:rPr>
          <w:rFonts w:ascii="Arial" w:hAnsi="Arial" w:cs="Arial"/>
          <w:b/>
          <w:sz w:val="32"/>
          <w:szCs w:val="32"/>
        </w:rPr>
        <w:t>утверждении</w:t>
      </w:r>
      <w:r w:rsidR="004B1AFE" w:rsidRPr="00066AF6">
        <w:rPr>
          <w:rFonts w:ascii="Arial" w:hAnsi="Arial" w:cs="Arial"/>
          <w:b/>
          <w:sz w:val="32"/>
          <w:szCs w:val="32"/>
        </w:rPr>
        <w:t xml:space="preserve"> </w:t>
      </w:r>
      <w:r w:rsidR="00732264" w:rsidRPr="00066AF6">
        <w:rPr>
          <w:rFonts w:ascii="Arial" w:hAnsi="Arial" w:cs="Arial"/>
          <w:b/>
          <w:sz w:val="32"/>
          <w:szCs w:val="32"/>
        </w:rPr>
        <w:t>Правил</w:t>
      </w:r>
      <w:r w:rsidR="004B1AFE" w:rsidRPr="00066AF6">
        <w:rPr>
          <w:rFonts w:ascii="Arial" w:hAnsi="Arial" w:cs="Arial"/>
          <w:b/>
          <w:sz w:val="32"/>
          <w:szCs w:val="32"/>
        </w:rPr>
        <w:t xml:space="preserve"> </w:t>
      </w:r>
      <w:r w:rsidR="00327C8F" w:rsidRPr="00066AF6">
        <w:rPr>
          <w:rFonts w:ascii="Arial" w:hAnsi="Arial" w:cs="Arial"/>
          <w:b/>
          <w:sz w:val="32"/>
          <w:szCs w:val="32"/>
        </w:rPr>
        <w:t xml:space="preserve">благоустройства, </w:t>
      </w:r>
      <w:r w:rsidR="00732264" w:rsidRPr="00066AF6">
        <w:rPr>
          <w:rFonts w:ascii="Arial" w:hAnsi="Arial" w:cs="Arial"/>
          <w:b/>
          <w:sz w:val="32"/>
          <w:szCs w:val="32"/>
        </w:rPr>
        <w:t xml:space="preserve">озеленения </w:t>
      </w:r>
    </w:p>
    <w:p w:rsidR="00C8409D" w:rsidRPr="00066AF6" w:rsidRDefault="00732264" w:rsidP="00C8409D">
      <w:pPr>
        <w:pStyle w:val="a4"/>
        <w:tabs>
          <w:tab w:val="left" w:pos="8505"/>
        </w:tabs>
        <w:jc w:val="center"/>
        <w:rPr>
          <w:rFonts w:ascii="Arial" w:hAnsi="Arial" w:cs="Arial"/>
          <w:b/>
          <w:sz w:val="32"/>
          <w:szCs w:val="32"/>
        </w:rPr>
      </w:pPr>
      <w:r w:rsidRPr="00066AF6">
        <w:rPr>
          <w:rFonts w:ascii="Arial" w:hAnsi="Arial" w:cs="Arial"/>
          <w:b/>
          <w:sz w:val="32"/>
          <w:szCs w:val="32"/>
        </w:rPr>
        <w:t xml:space="preserve">и санитарного содержания </w:t>
      </w:r>
      <w:r w:rsidR="00327C8F" w:rsidRPr="00066AF6">
        <w:rPr>
          <w:rFonts w:ascii="Arial" w:hAnsi="Arial" w:cs="Arial"/>
          <w:b/>
          <w:sz w:val="32"/>
          <w:szCs w:val="32"/>
        </w:rPr>
        <w:t xml:space="preserve">территории </w:t>
      </w:r>
      <w:r w:rsidR="00C8409D" w:rsidRPr="00066AF6">
        <w:rPr>
          <w:rFonts w:ascii="Arial" w:hAnsi="Arial" w:cs="Arial"/>
          <w:b/>
          <w:sz w:val="32"/>
          <w:szCs w:val="32"/>
        </w:rPr>
        <w:t>Гришковского</w:t>
      </w:r>
    </w:p>
    <w:p w:rsidR="00732264" w:rsidRPr="00066AF6" w:rsidRDefault="00C8409D" w:rsidP="00C8409D">
      <w:pPr>
        <w:pStyle w:val="a4"/>
        <w:tabs>
          <w:tab w:val="left" w:pos="8505"/>
        </w:tabs>
        <w:jc w:val="center"/>
        <w:rPr>
          <w:rFonts w:ascii="Arial" w:hAnsi="Arial" w:cs="Arial"/>
          <w:b/>
          <w:sz w:val="32"/>
          <w:szCs w:val="32"/>
        </w:rPr>
      </w:pPr>
      <w:r w:rsidRPr="00066AF6">
        <w:rPr>
          <w:rFonts w:ascii="Arial" w:hAnsi="Arial" w:cs="Arial"/>
          <w:b/>
          <w:sz w:val="32"/>
          <w:szCs w:val="32"/>
        </w:rPr>
        <w:t xml:space="preserve">сельского поселения </w:t>
      </w:r>
      <w:r w:rsidR="00732264" w:rsidRPr="00066AF6">
        <w:rPr>
          <w:rFonts w:ascii="Arial" w:hAnsi="Arial" w:cs="Arial"/>
          <w:b/>
          <w:sz w:val="32"/>
          <w:szCs w:val="32"/>
        </w:rPr>
        <w:t>Калининского района</w:t>
      </w:r>
      <w:r w:rsidR="008A4C39" w:rsidRPr="00066AF6">
        <w:rPr>
          <w:rFonts w:ascii="Arial" w:hAnsi="Arial" w:cs="Arial"/>
          <w:b/>
          <w:sz w:val="32"/>
          <w:szCs w:val="32"/>
        </w:rPr>
        <w:t>»</w:t>
      </w:r>
    </w:p>
    <w:p w:rsidR="00411454" w:rsidRPr="00066AF6" w:rsidRDefault="00411454" w:rsidP="00411454">
      <w:pPr>
        <w:pStyle w:val="a4"/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</w:p>
    <w:p w:rsidR="006D6BD1" w:rsidRPr="00066AF6" w:rsidRDefault="006D6BD1" w:rsidP="00411454">
      <w:pPr>
        <w:pStyle w:val="a4"/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</w:p>
    <w:p w:rsidR="00732264" w:rsidRPr="00066AF6" w:rsidRDefault="00066AF6" w:rsidP="0013469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Руководствуясь статьей 14</w:t>
      </w:r>
      <w:r w:rsidR="00732264" w:rsidRPr="00066AF6">
        <w:rPr>
          <w:rFonts w:ascii="Arial" w:hAnsi="Arial" w:cs="Arial"/>
          <w:sz w:val="24"/>
          <w:szCs w:val="24"/>
        </w:rPr>
        <w:t xml:space="preserve"> Федерального </w:t>
      </w:r>
      <w:r>
        <w:rPr>
          <w:rFonts w:ascii="Arial" w:hAnsi="Arial" w:cs="Arial"/>
          <w:sz w:val="24"/>
          <w:szCs w:val="24"/>
        </w:rPr>
        <w:t xml:space="preserve">закона от 06 октября 2003 года </w:t>
      </w:r>
      <w:r w:rsidR="00732264" w:rsidRPr="00066AF6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Уставом Г</w:t>
      </w:r>
      <w:r w:rsidR="00C25467" w:rsidRPr="00066AF6">
        <w:rPr>
          <w:rFonts w:ascii="Arial" w:hAnsi="Arial" w:cs="Arial"/>
          <w:sz w:val="24"/>
          <w:szCs w:val="24"/>
        </w:rPr>
        <w:t xml:space="preserve">ришковского сельского поселения </w:t>
      </w:r>
      <w:r w:rsidR="0081685C" w:rsidRPr="00066AF6">
        <w:rPr>
          <w:rFonts w:ascii="Arial" w:hAnsi="Arial" w:cs="Arial"/>
          <w:sz w:val="24"/>
          <w:szCs w:val="24"/>
        </w:rPr>
        <w:t xml:space="preserve">Калининского района </w:t>
      </w:r>
      <w:r w:rsidR="00C25467" w:rsidRPr="00066AF6">
        <w:rPr>
          <w:rFonts w:ascii="Arial" w:hAnsi="Arial" w:cs="Arial"/>
          <w:sz w:val="24"/>
          <w:szCs w:val="24"/>
        </w:rPr>
        <w:t xml:space="preserve">и </w:t>
      </w:r>
      <w:r w:rsidR="00AC2354" w:rsidRPr="00066AF6">
        <w:rPr>
          <w:rFonts w:ascii="Arial" w:hAnsi="Arial" w:cs="Arial"/>
          <w:sz w:val="24"/>
          <w:szCs w:val="24"/>
        </w:rPr>
        <w:t xml:space="preserve">рассмотрев </w:t>
      </w:r>
      <w:r w:rsidR="00440DBC" w:rsidRPr="00066AF6">
        <w:rPr>
          <w:rFonts w:ascii="Arial" w:hAnsi="Arial" w:cs="Arial"/>
          <w:sz w:val="24"/>
          <w:szCs w:val="24"/>
        </w:rPr>
        <w:t>э</w:t>
      </w:r>
      <w:r w:rsidR="00004923" w:rsidRPr="00066AF6">
        <w:rPr>
          <w:rFonts w:ascii="Arial" w:hAnsi="Arial" w:cs="Arial"/>
          <w:sz w:val="24"/>
          <w:szCs w:val="24"/>
        </w:rPr>
        <w:t xml:space="preserve">кспертное заключение </w:t>
      </w:r>
      <w:r w:rsidR="004D0617" w:rsidRPr="00066AF6">
        <w:rPr>
          <w:rFonts w:ascii="Arial" w:hAnsi="Arial" w:cs="Arial"/>
          <w:sz w:val="24"/>
          <w:szCs w:val="24"/>
        </w:rPr>
        <w:t xml:space="preserve">департамента внутренней политики администрации Краснодарского края </w:t>
      </w:r>
      <w:r w:rsidR="00AC2354" w:rsidRPr="00066AF6">
        <w:rPr>
          <w:rFonts w:ascii="Arial" w:hAnsi="Arial" w:cs="Arial"/>
          <w:sz w:val="24"/>
          <w:szCs w:val="24"/>
        </w:rPr>
        <w:t xml:space="preserve">от </w:t>
      </w:r>
      <w:r w:rsidR="002E08EC" w:rsidRPr="00066AF6">
        <w:rPr>
          <w:rFonts w:ascii="Arial" w:hAnsi="Arial" w:cs="Arial"/>
          <w:sz w:val="24"/>
          <w:szCs w:val="24"/>
        </w:rPr>
        <w:t>31 июля</w:t>
      </w:r>
      <w:r w:rsidR="004D7E9B" w:rsidRPr="00066AF6">
        <w:rPr>
          <w:rFonts w:ascii="Arial" w:hAnsi="Arial" w:cs="Arial"/>
          <w:sz w:val="24"/>
          <w:szCs w:val="24"/>
        </w:rPr>
        <w:t xml:space="preserve"> </w:t>
      </w:r>
      <w:r w:rsidR="00AC2354" w:rsidRPr="00066AF6">
        <w:rPr>
          <w:rFonts w:ascii="Arial" w:hAnsi="Arial" w:cs="Arial"/>
          <w:sz w:val="24"/>
          <w:szCs w:val="24"/>
        </w:rPr>
        <w:t>2015</w:t>
      </w:r>
      <w:r w:rsidR="004D7E9B" w:rsidRPr="00066AF6">
        <w:rPr>
          <w:rFonts w:ascii="Arial" w:hAnsi="Arial" w:cs="Arial"/>
          <w:sz w:val="24"/>
          <w:szCs w:val="24"/>
        </w:rPr>
        <w:t xml:space="preserve"> </w:t>
      </w:r>
      <w:r w:rsidR="00115592" w:rsidRPr="00066AF6">
        <w:rPr>
          <w:rFonts w:ascii="Arial" w:hAnsi="Arial" w:cs="Arial"/>
          <w:sz w:val="24"/>
          <w:szCs w:val="24"/>
        </w:rPr>
        <w:t>года</w:t>
      </w:r>
      <w:r w:rsidR="00B20235" w:rsidRPr="00066AF6">
        <w:rPr>
          <w:rFonts w:ascii="Arial" w:hAnsi="Arial" w:cs="Arial"/>
          <w:sz w:val="24"/>
          <w:szCs w:val="24"/>
        </w:rPr>
        <w:t xml:space="preserve"> № </w:t>
      </w:r>
      <w:r w:rsidR="002E08EC" w:rsidRPr="00066AF6">
        <w:rPr>
          <w:rFonts w:ascii="Arial" w:hAnsi="Arial" w:cs="Arial"/>
          <w:sz w:val="24"/>
          <w:szCs w:val="24"/>
        </w:rPr>
        <w:t>34.01-15</w:t>
      </w:r>
      <w:r w:rsidR="00C25467" w:rsidRPr="00066AF6">
        <w:rPr>
          <w:rFonts w:ascii="Arial" w:hAnsi="Arial" w:cs="Arial"/>
          <w:sz w:val="24"/>
          <w:szCs w:val="24"/>
        </w:rPr>
        <w:t>16/15-04</w:t>
      </w:r>
      <w:r w:rsidR="009D1699" w:rsidRPr="00066AF6">
        <w:rPr>
          <w:rFonts w:ascii="Arial" w:hAnsi="Arial" w:cs="Arial"/>
          <w:sz w:val="24"/>
          <w:szCs w:val="24"/>
        </w:rPr>
        <w:t>,</w:t>
      </w:r>
      <w:r w:rsidR="004D7E9B" w:rsidRPr="00066AF6">
        <w:rPr>
          <w:rFonts w:ascii="Arial" w:hAnsi="Arial" w:cs="Arial"/>
          <w:sz w:val="24"/>
          <w:szCs w:val="24"/>
        </w:rPr>
        <w:t xml:space="preserve"> </w:t>
      </w:r>
      <w:r w:rsidR="00732264" w:rsidRPr="00066AF6">
        <w:rPr>
          <w:rFonts w:ascii="Arial" w:hAnsi="Arial" w:cs="Arial"/>
          <w:sz w:val="24"/>
          <w:szCs w:val="24"/>
        </w:rPr>
        <w:t>Совет Гришковского сельского поселения  Калининского</w:t>
      </w:r>
      <w:r w:rsidR="00315811" w:rsidRPr="00066AF6">
        <w:rPr>
          <w:rFonts w:ascii="Arial" w:hAnsi="Arial" w:cs="Arial"/>
          <w:sz w:val="24"/>
          <w:szCs w:val="24"/>
        </w:rPr>
        <w:t xml:space="preserve"> </w:t>
      </w:r>
      <w:r w:rsidR="001546D2">
        <w:rPr>
          <w:rFonts w:ascii="Arial" w:hAnsi="Arial" w:cs="Arial"/>
          <w:sz w:val="24"/>
          <w:szCs w:val="24"/>
        </w:rPr>
        <w:t>района реши</w:t>
      </w:r>
      <w:r w:rsidR="00732264" w:rsidRPr="00066AF6">
        <w:rPr>
          <w:rFonts w:ascii="Arial" w:hAnsi="Arial" w:cs="Arial"/>
          <w:sz w:val="24"/>
          <w:szCs w:val="24"/>
        </w:rPr>
        <w:t>л:</w:t>
      </w:r>
      <w:proofErr w:type="gramEnd"/>
    </w:p>
    <w:p w:rsidR="008E2746" w:rsidRPr="00066AF6" w:rsidRDefault="00106D8D" w:rsidP="007322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1.</w:t>
      </w:r>
      <w:r w:rsidR="004D7E9B" w:rsidRPr="00066AF6">
        <w:rPr>
          <w:rFonts w:ascii="Arial" w:hAnsi="Arial" w:cs="Arial"/>
          <w:sz w:val="24"/>
          <w:szCs w:val="24"/>
        </w:rPr>
        <w:t xml:space="preserve"> </w:t>
      </w:r>
      <w:r w:rsidR="00A227EF" w:rsidRPr="00066AF6">
        <w:rPr>
          <w:rFonts w:ascii="Arial" w:hAnsi="Arial" w:cs="Arial"/>
          <w:sz w:val="24"/>
          <w:szCs w:val="24"/>
        </w:rPr>
        <w:t>Внести</w:t>
      </w:r>
      <w:r w:rsidR="004D7E9B" w:rsidRPr="00066AF6">
        <w:rPr>
          <w:rFonts w:ascii="Arial" w:hAnsi="Arial" w:cs="Arial"/>
          <w:sz w:val="24"/>
          <w:szCs w:val="24"/>
        </w:rPr>
        <w:t xml:space="preserve"> </w:t>
      </w:r>
      <w:r w:rsidR="0003429C" w:rsidRPr="00066AF6">
        <w:rPr>
          <w:rFonts w:ascii="Arial" w:hAnsi="Arial" w:cs="Arial"/>
          <w:sz w:val="24"/>
          <w:szCs w:val="24"/>
        </w:rPr>
        <w:t>в</w:t>
      </w:r>
      <w:r w:rsidR="00904DEE" w:rsidRPr="00066AF6">
        <w:rPr>
          <w:rFonts w:ascii="Arial" w:hAnsi="Arial" w:cs="Arial"/>
          <w:sz w:val="24"/>
          <w:szCs w:val="24"/>
        </w:rPr>
        <w:t xml:space="preserve"> решение Совета Гр</w:t>
      </w:r>
      <w:r w:rsidR="00700D86" w:rsidRPr="00066AF6">
        <w:rPr>
          <w:rFonts w:ascii="Arial" w:hAnsi="Arial" w:cs="Arial"/>
          <w:sz w:val="24"/>
          <w:szCs w:val="24"/>
        </w:rPr>
        <w:t>ишковского сельского поселения</w:t>
      </w:r>
      <w:r w:rsidR="00315811" w:rsidRPr="00066AF6">
        <w:rPr>
          <w:rFonts w:ascii="Arial" w:hAnsi="Arial" w:cs="Arial"/>
          <w:sz w:val="24"/>
          <w:szCs w:val="24"/>
        </w:rPr>
        <w:t xml:space="preserve"> Калининского района</w:t>
      </w:r>
      <w:r w:rsidR="00700D86" w:rsidRPr="00066AF6">
        <w:rPr>
          <w:rFonts w:ascii="Arial" w:hAnsi="Arial" w:cs="Arial"/>
          <w:sz w:val="24"/>
          <w:szCs w:val="24"/>
        </w:rPr>
        <w:t xml:space="preserve"> от</w:t>
      </w:r>
      <w:r w:rsidR="006443E9" w:rsidRPr="00066AF6">
        <w:rPr>
          <w:rFonts w:ascii="Arial" w:hAnsi="Arial" w:cs="Arial"/>
          <w:sz w:val="24"/>
          <w:szCs w:val="24"/>
        </w:rPr>
        <w:t xml:space="preserve"> 25</w:t>
      </w:r>
      <w:r w:rsidR="00315811" w:rsidRPr="00066AF6">
        <w:rPr>
          <w:rFonts w:ascii="Arial" w:hAnsi="Arial" w:cs="Arial"/>
          <w:sz w:val="24"/>
          <w:szCs w:val="24"/>
        </w:rPr>
        <w:t xml:space="preserve"> </w:t>
      </w:r>
      <w:r w:rsidR="00115592" w:rsidRPr="00066AF6">
        <w:rPr>
          <w:rFonts w:ascii="Arial" w:hAnsi="Arial" w:cs="Arial"/>
          <w:sz w:val="24"/>
          <w:szCs w:val="24"/>
        </w:rPr>
        <w:t xml:space="preserve">июня </w:t>
      </w:r>
      <w:r w:rsidR="006443E9" w:rsidRPr="00066AF6">
        <w:rPr>
          <w:rFonts w:ascii="Arial" w:hAnsi="Arial" w:cs="Arial"/>
          <w:sz w:val="24"/>
          <w:szCs w:val="24"/>
        </w:rPr>
        <w:t xml:space="preserve">2015 года </w:t>
      </w:r>
      <w:r w:rsidR="006469CC" w:rsidRPr="00066AF6">
        <w:rPr>
          <w:rFonts w:ascii="Arial" w:hAnsi="Arial" w:cs="Arial"/>
          <w:sz w:val="24"/>
          <w:szCs w:val="24"/>
        </w:rPr>
        <w:t>№ 40 «</w:t>
      </w:r>
      <w:r w:rsidR="00B7632E" w:rsidRPr="00066AF6">
        <w:rPr>
          <w:rFonts w:ascii="Arial" w:hAnsi="Arial" w:cs="Arial"/>
          <w:sz w:val="24"/>
          <w:szCs w:val="24"/>
        </w:rPr>
        <w:t xml:space="preserve">Об утверждении </w:t>
      </w:r>
      <w:r w:rsidRPr="00066AF6">
        <w:rPr>
          <w:rFonts w:ascii="Arial" w:hAnsi="Arial" w:cs="Arial"/>
          <w:sz w:val="24"/>
          <w:szCs w:val="24"/>
        </w:rPr>
        <w:t>Правил</w:t>
      </w:r>
      <w:r w:rsidR="00315811" w:rsidRPr="00066AF6">
        <w:rPr>
          <w:rFonts w:ascii="Arial" w:hAnsi="Arial" w:cs="Arial"/>
          <w:sz w:val="24"/>
          <w:szCs w:val="24"/>
        </w:rPr>
        <w:t xml:space="preserve"> </w:t>
      </w:r>
      <w:r w:rsidRPr="00066AF6">
        <w:rPr>
          <w:rFonts w:ascii="Arial" w:hAnsi="Arial" w:cs="Arial"/>
          <w:sz w:val="24"/>
          <w:szCs w:val="24"/>
        </w:rPr>
        <w:t>благоустройства, озеленения и санитарного содержания территории Гришковского сельского поселения Калининского района</w:t>
      </w:r>
      <w:r w:rsidR="006469CC" w:rsidRPr="00066AF6">
        <w:rPr>
          <w:rFonts w:ascii="Arial" w:hAnsi="Arial" w:cs="Arial"/>
          <w:sz w:val="24"/>
          <w:szCs w:val="24"/>
        </w:rPr>
        <w:t>»,</w:t>
      </w:r>
      <w:r w:rsidR="00315811" w:rsidRPr="00066AF6">
        <w:rPr>
          <w:rFonts w:ascii="Arial" w:hAnsi="Arial" w:cs="Arial"/>
          <w:sz w:val="24"/>
          <w:szCs w:val="24"/>
        </w:rPr>
        <w:t xml:space="preserve"> </w:t>
      </w:r>
      <w:r w:rsidR="00AB1BA4" w:rsidRPr="00066AF6">
        <w:rPr>
          <w:rFonts w:ascii="Arial" w:hAnsi="Arial" w:cs="Arial"/>
          <w:sz w:val="24"/>
          <w:szCs w:val="24"/>
        </w:rPr>
        <w:t>следующие изменения:</w:t>
      </w:r>
    </w:p>
    <w:p w:rsidR="008E2746" w:rsidRPr="00066AF6" w:rsidRDefault="00F233F7" w:rsidP="00686E6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1</w:t>
      </w:r>
      <w:r w:rsidR="008E2746" w:rsidRPr="00066AF6">
        <w:rPr>
          <w:rFonts w:ascii="Arial" w:hAnsi="Arial" w:cs="Arial"/>
          <w:sz w:val="24"/>
          <w:szCs w:val="24"/>
        </w:rPr>
        <w:t>)</w:t>
      </w:r>
      <w:r w:rsidR="00514DFF" w:rsidRPr="00066AF6">
        <w:rPr>
          <w:rFonts w:ascii="Arial" w:hAnsi="Arial" w:cs="Arial"/>
          <w:sz w:val="24"/>
          <w:szCs w:val="24"/>
        </w:rPr>
        <w:t xml:space="preserve"> </w:t>
      </w:r>
      <w:r w:rsidR="001546D2">
        <w:rPr>
          <w:rFonts w:ascii="Arial" w:hAnsi="Arial" w:cs="Arial"/>
          <w:sz w:val="24"/>
          <w:szCs w:val="24"/>
        </w:rPr>
        <w:t xml:space="preserve">подпункт 7.5.8 пункта 7.5 </w:t>
      </w:r>
      <w:r w:rsidR="00686E6D" w:rsidRPr="00066AF6">
        <w:rPr>
          <w:rFonts w:ascii="Arial" w:hAnsi="Arial" w:cs="Arial"/>
          <w:sz w:val="24"/>
          <w:szCs w:val="24"/>
        </w:rPr>
        <w:t>раздела</w:t>
      </w:r>
      <w:r w:rsidR="008E2746" w:rsidRPr="00066AF6">
        <w:rPr>
          <w:rFonts w:ascii="Arial" w:hAnsi="Arial" w:cs="Arial"/>
          <w:sz w:val="24"/>
          <w:szCs w:val="24"/>
        </w:rPr>
        <w:t xml:space="preserve"> 7 </w:t>
      </w:r>
      <w:r w:rsidR="00014CCD" w:rsidRPr="00066AF6">
        <w:rPr>
          <w:rFonts w:ascii="Arial" w:hAnsi="Arial" w:cs="Arial"/>
          <w:sz w:val="24"/>
          <w:szCs w:val="24"/>
        </w:rPr>
        <w:t>Правил</w:t>
      </w:r>
      <w:r w:rsidR="00686E6D" w:rsidRPr="00066AF6">
        <w:rPr>
          <w:rFonts w:ascii="Arial" w:hAnsi="Arial" w:cs="Arial"/>
          <w:sz w:val="24"/>
          <w:szCs w:val="24"/>
        </w:rPr>
        <w:t xml:space="preserve"> </w:t>
      </w:r>
      <w:r w:rsidR="00C00020" w:rsidRPr="00066AF6">
        <w:rPr>
          <w:rFonts w:ascii="Arial" w:hAnsi="Arial" w:cs="Arial"/>
          <w:sz w:val="24"/>
          <w:szCs w:val="24"/>
        </w:rPr>
        <w:t>изложить в следующей редакции</w:t>
      </w:r>
      <w:r w:rsidR="006469CC" w:rsidRPr="00066AF6">
        <w:rPr>
          <w:rFonts w:ascii="Arial" w:hAnsi="Arial" w:cs="Arial"/>
          <w:sz w:val="24"/>
          <w:szCs w:val="24"/>
        </w:rPr>
        <w:t>:</w:t>
      </w:r>
    </w:p>
    <w:p w:rsidR="000C2301" w:rsidRPr="00066AF6" w:rsidRDefault="00B01793" w:rsidP="000C230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«</w:t>
      </w:r>
      <w:r w:rsidR="000C2301" w:rsidRPr="00066AF6">
        <w:rPr>
          <w:rFonts w:ascii="Arial" w:hAnsi="Arial" w:cs="Arial"/>
          <w:sz w:val="24"/>
          <w:szCs w:val="24"/>
        </w:rPr>
        <w:t>7.5.8. За вынужденный снос крупномерных деревьев и кустарников, связанных с застройкой или прокладкой подземных коммуникаций, рекомендуется брать компенсационную</w:t>
      </w:r>
      <w:r w:rsidR="00476BBF" w:rsidRPr="00066AF6">
        <w:rPr>
          <w:rFonts w:ascii="Arial" w:hAnsi="Arial" w:cs="Arial"/>
          <w:sz w:val="24"/>
          <w:szCs w:val="24"/>
        </w:rPr>
        <w:t xml:space="preserve"> стоимость</w:t>
      </w:r>
      <w:proofErr w:type="gramStart"/>
      <w:r w:rsidR="00255B05" w:rsidRPr="00066AF6">
        <w:rPr>
          <w:rFonts w:ascii="Arial" w:hAnsi="Arial" w:cs="Arial"/>
          <w:sz w:val="24"/>
          <w:szCs w:val="24"/>
        </w:rPr>
        <w:t>.</w:t>
      </w:r>
      <w:r w:rsidR="00476BBF" w:rsidRPr="00066AF6">
        <w:rPr>
          <w:rFonts w:ascii="Arial" w:hAnsi="Arial" w:cs="Arial"/>
          <w:sz w:val="24"/>
          <w:szCs w:val="24"/>
        </w:rPr>
        <w:t>»</w:t>
      </w:r>
      <w:r w:rsidR="00255B05" w:rsidRPr="00066AF6">
        <w:rPr>
          <w:rFonts w:ascii="Arial" w:hAnsi="Arial" w:cs="Arial"/>
          <w:sz w:val="24"/>
          <w:szCs w:val="24"/>
        </w:rPr>
        <w:t>;</w:t>
      </w:r>
      <w:proofErr w:type="gramEnd"/>
    </w:p>
    <w:p w:rsidR="00FC79E5" w:rsidRPr="00066AF6" w:rsidRDefault="00686E6D" w:rsidP="00FC79E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2</w:t>
      </w:r>
      <w:r w:rsidR="003D264A" w:rsidRPr="00066AF6">
        <w:rPr>
          <w:rFonts w:ascii="Arial" w:hAnsi="Arial" w:cs="Arial"/>
          <w:sz w:val="24"/>
          <w:szCs w:val="24"/>
        </w:rPr>
        <w:t>) подпункт</w:t>
      </w:r>
      <w:r w:rsidR="001546D2">
        <w:rPr>
          <w:rFonts w:ascii="Arial" w:hAnsi="Arial" w:cs="Arial"/>
          <w:sz w:val="24"/>
          <w:szCs w:val="24"/>
        </w:rPr>
        <w:t xml:space="preserve"> 7.5.9</w:t>
      </w:r>
      <w:r w:rsidR="003E6FE8" w:rsidRPr="00066AF6">
        <w:rPr>
          <w:rFonts w:ascii="Arial" w:hAnsi="Arial" w:cs="Arial"/>
          <w:sz w:val="24"/>
          <w:szCs w:val="24"/>
        </w:rPr>
        <w:t xml:space="preserve"> </w:t>
      </w:r>
      <w:r w:rsidR="001546D2">
        <w:rPr>
          <w:rFonts w:ascii="Arial" w:hAnsi="Arial" w:cs="Arial"/>
          <w:sz w:val="24"/>
          <w:szCs w:val="24"/>
        </w:rPr>
        <w:t>пункта 7.5</w:t>
      </w:r>
      <w:r w:rsidRPr="00066AF6">
        <w:rPr>
          <w:rFonts w:ascii="Arial" w:hAnsi="Arial" w:cs="Arial"/>
          <w:sz w:val="24"/>
          <w:szCs w:val="24"/>
        </w:rPr>
        <w:t xml:space="preserve"> раздела 7 Правил </w:t>
      </w:r>
      <w:r w:rsidR="003E6FE8" w:rsidRPr="00066AF6">
        <w:rPr>
          <w:rFonts w:ascii="Arial" w:hAnsi="Arial" w:cs="Arial"/>
          <w:sz w:val="24"/>
          <w:szCs w:val="24"/>
        </w:rPr>
        <w:t>изложить в следующей редакции</w:t>
      </w:r>
      <w:r w:rsidR="006469CC" w:rsidRPr="00066AF6">
        <w:rPr>
          <w:rFonts w:ascii="Arial" w:hAnsi="Arial" w:cs="Arial"/>
          <w:sz w:val="24"/>
          <w:szCs w:val="24"/>
        </w:rPr>
        <w:t>:</w:t>
      </w:r>
    </w:p>
    <w:p w:rsidR="00FC79E5" w:rsidRPr="00066AF6" w:rsidRDefault="00B01793" w:rsidP="00F443E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«</w:t>
      </w:r>
      <w:r w:rsidR="00FC79E5" w:rsidRPr="00066AF6">
        <w:rPr>
          <w:rFonts w:ascii="Arial" w:hAnsi="Arial" w:cs="Arial"/>
          <w:sz w:val="24"/>
          <w:szCs w:val="24"/>
        </w:rPr>
        <w:t>7.5.9. Выдачу порубочного билета на снос деревьев и кустарников следует производить после опла</w:t>
      </w:r>
      <w:r w:rsidR="00F443EB" w:rsidRPr="00066AF6">
        <w:rPr>
          <w:rFonts w:ascii="Arial" w:hAnsi="Arial" w:cs="Arial"/>
          <w:sz w:val="24"/>
          <w:szCs w:val="24"/>
        </w:rPr>
        <w:t xml:space="preserve">ты </w:t>
      </w:r>
      <w:r w:rsidR="007C51F6" w:rsidRPr="00066AF6">
        <w:rPr>
          <w:rFonts w:ascii="Arial" w:hAnsi="Arial" w:cs="Arial"/>
          <w:sz w:val="24"/>
          <w:szCs w:val="24"/>
        </w:rPr>
        <w:t>компенсационн</w:t>
      </w:r>
      <w:r w:rsidR="005B57A4" w:rsidRPr="00066AF6">
        <w:rPr>
          <w:rFonts w:ascii="Arial" w:hAnsi="Arial" w:cs="Arial"/>
          <w:sz w:val="24"/>
          <w:szCs w:val="24"/>
        </w:rPr>
        <w:t>ой</w:t>
      </w:r>
      <w:r w:rsidR="00F443EB" w:rsidRPr="00066AF6">
        <w:rPr>
          <w:rFonts w:ascii="Arial" w:hAnsi="Arial" w:cs="Arial"/>
          <w:sz w:val="24"/>
          <w:szCs w:val="24"/>
        </w:rPr>
        <w:t xml:space="preserve"> стоимости.</w:t>
      </w:r>
    </w:p>
    <w:p w:rsidR="00FC79E5" w:rsidRPr="00066AF6" w:rsidRDefault="00FC79E5" w:rsidP="00FC79E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 xml:space="preserve">Размер </w:t>
      </w:r>
      <w:r w:rsidR="00714089" w:rsidRPr="00066AF6">
        <w:rPr>
          <w:rFonts w:ascii="Arial" w:hAnsi="Arial" w:cs="Arial"/>
          <w:sz w:val="24"/>
          <w:szCs w:val="24"/>
        </w:rPr>
        <w:t>компенсационной</w:t>
      </w:r>
      <w:r w:rsidRPr="00066AF6">
        <w:rPr>
          <w:rFonts w:ascii="Arial" w:hAnsi="Arial" w:cs="Arial"/>
          <w:sz w:val="24"/>
          <w:szCs w:val="24"/>
        </w:rPr>
        <w:t xml:space="preserve"> стоимости зеленых насаждений и место посадок определяются администрацией Гришковского сельского поселения Калининского района.</w:t>
      </w:r>
    </w:p>
    <w:p w:rsidR="00FC79E5" w:rsidRPr="00066AF6" w:rsidRDefault="007C51F6" w:rsidP="00FC79E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Компенсационную</w:t>
      </w:r>
      <w:r w:rsidR="00FC79E5" w:rsidRPr="00066AF6">
        <w:rPr>
          <w:rFonts w:ascii="Arial" w:hAnsi="Arial" w:cs="Arial"/>
          <w:sz w:val="24"/>
          <w:szCs w:val="24"/>
        </w:rPr>
        <w:t xml:space="preserve"> стоимость зеленых насаждений следует зачислять в бюджет Гришковского сельского поселения Калининского района</w:t>
      </w:r>
      <w:proofErr w:type="gramStart"/>
      <w:r w:rsidR="00255B05" w:rsidRPr="00066AF6">
        <w:rPr>
          <w:rFonts w:ascii="Arial" w:hAnsi="Arial" w:cs="Arial"/>
          <w:sz w:val="24"/>
          <w:szCs w:val="24"/>
        </w:rPr>
        <w:t>.</w:t>
      </w:r>
      <w:r w:rsidR="000D5B3F" w:rsidRPr="00066AF6">
        <w:rPr>
          <w:rFonts w:ascii="Arial" w:hAnsi="Arial" w:cs="Arial"/>
          <w:sz w:val="24"/>
          <w:szCs w:val="24"/>
        </w:rPr>
        <w:t>»</w:t>
      </w:r>
      <w:r w:rsidR="00255B05" w:rsidRPr="00066AF6">
        <w:rPr>
          <w:rFonts w:ascii="Arial" w:hAnsi="Arial" w:cs="Arial"/>
          <w:sz w:val="24"/>
          <w:szCs w:val="24"/>
        </w:rPr>
        <w:t>;</w:t>
      </w:r>
      <w:proofErr w:type="gramEnd"/>
    </w:p>
    <w:p w:rsidR="000240DC" w:rsidRPr="00066AF6" w:rsidRDefault="008467CF" w:rsidP="000240D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3</w:t>
      </w:r>
      <w:r w:rsidR="000240DC" w:rsidRPr="00066AF6">
        <w:rPr>
          <w:rFonts w:ascii="Arial" w:hAnsi="Arial" w:cs="Arial"/>
          <w:sz w:val="24"/>
          <w:szCs w:val="24"/>
        </w:rPr>
        <w:t xml:space="preserve">) подпункт 7.5.10 </w:t>
      </w:r>
      <w:r w:rsidRPr="00066AF6">
        <w:rPr>
          <w:rFonts w:ascii="Arial" w:hAnsi="Arial" w:cs="Arial"/>
          <w:sz w:val="24"/>
          <w:szCs w:val="24"/>
        </w:rPr>
        <w:t xml:space="preserve">пункта 7.5  раздела 7 Правил </w:t>
      </w:r>
      <w:r w:rsidR="000240DC" w:rsidRPr="00066AF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240DC" w:rsidRPr="00066AF6" w:rsidRDefault="008467CF" w:rsidP="000240D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«</w:t>
      </w:r>
      <w:r w:rsidR="000240DC" w:rsidRPr="00066AF6">
        <w:rPr>
          <w:rFonts w:ascii="Arial" w:hAnsi="Arial" w:cs="Arial"/>
          <w:sz w:val="24"/>
          <w:szCs w:val="24"/>
        </w:rPr>
        <w:t xml:space="preserve">7.5.10.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рекомендуется взимать </w:t>
      </w:r>
      <w:r w:rsidR="006925F7" w:rsidRPr="00066AF6">
        <w:rPr>
          <w:rFonts w:ascii="Arial" w:hAnsi="Arial" w:cs="Arial"/>
          <w:sz w:val="24"/>
          <w:szCs w:val="24"/>
        </w:rPr>
        <w:t xml:space="preserve">компенсационную </w:t>
      </w:r>
      <w:r w:rsidR="000240DC" w:rsidRPr="00066AF6">
        <w:rPr>
          <w:rFonts w:ascii="Arial" w:hAnsi="Arial" w:cs="Arial"/>
          <w:sz w:val="24"/>
          <w:szCs w:val="24"/>
        </w:rPr>
        <w:t>стоимость поврежденных или уничтоженных насаждений</w:t>
      </w:r>
      <w:proofErr w:type="gramStart"/>
      <w:r w:rsidR="00255B05" w:rsidRPr="00066AF6">
        <w:rPr>
          <w:rFonts w:ascii="Arial" w:hAnsi="Arial" w:cs="Arial"/>
          <w:sz w:val="24"/>
          <w:szCs w:val="24"/>
        </w:rPr>
        <w:t>.</w:t>
      </w:r>
      <w:r w:rsidRPr="00066AF6">
        <w:rPr>
          <w:rFonts w:ascii="Arial" w:hAnsi="Arial" w:cs="Arial"/>
          <w:sz w:val="24"/>
          <w:szCs w:val="24"/>
        </w:rPr>
        <w:t>»</w:t>
      </w:r>
      <w:r w:rsidR="00255B05" w:rsidRPr="00066AF6">
        <w:rPr>
          <w:rFonts w:ascii="Arial" w:hAnsi="Arial" w:cs="Arial"/>
          <w:sz w:val="24"/>
          <w:szCs w:val="24"/>
        </w:rPr>
        <w:t>;</w:t>
      </w:r>
    </w:p>
    <w:p w:rsidR="00714089" w:rsidRPr="00066AF6" w:rsidRDefault="008467CF" w:rsidP="00FC79E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066AF6">
        <w:rPr>
          <w:rFonts w:ascii="Arial" w:hAnsi="Arial" w:cs="Arial"/>
          <w:sz w:val="24"/>
          <w:szCs w:val="24"/>
        </w:rPr>
        <w:t>4</w:t>
      </w:r>
      <w:r w:rsidR="00F66EDC" w:rsidRPr="00066AF6">
        <w:rPr>
          <w:rFonts w:ascii="Arial" w:hAnsi="Arial" w:cs="Arial"/>
          <w:sz w:val="24"/>
          <w:szCs w:val="24"/>
        </w:rPr>
        <w:t>) подпункт 7.5.</w:t>
      </w:r>
      <w:r w:rsidR="005C009A" w:rsidRPr="00066AF6">
        <w:rPr>
          <w:rFonts w:ascii="Arial" w:hAnsi="Arial" w:cs="Arial"/>
          <w:sz w:val="24"/>
          <w:szCs w:val="24"/>
        </w:rPr>
        <w:t xml:space="preserve">13 </w:t>
      </w:r>
      <w:r w:rsidRPr="00066AF6">
        <w:rPr>
          <w:rFonts w:ascii="Arial" w:hAnsi="Arial" w:cs="Arial"/>
          <w:sz w:val="24"/>
          <w:szCs w:val="24"/>
        </w:rPr>
        <w:t xml:space="preserve">пункта 7.5  раздела 7 Правил </w:t>
      </w:r>
      <w:r w:rsidR="005C009A" w:rsidRPr="00066AF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24F49" w:rsidRPr="00066AF6" w:rsidRDefault="008467CF" w:rsidP="00024F4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«</w:t>
      </w:r>
      <w:r w:rsidR="00024F49" w:rsidRPr="00066AF6">
        <w:rPr>
          <w:rFonts w:ascii="Arial" w:hAnsi="Arial" w:cs="Arial"/>
          <w:sz w:val="24"/>
          <w:szCs w:val="24"/>
        </w:rPr>
        <w:t>7.5.13. Учет, содержание, клеймение, снос, обрезку, пересадку дере</w:t>
      </w:r>
      <w:r w:rsidR="001546D2">
        <w:rPr>
          <w:rFonts w:ascii="Arial" w:hAnsi="Arial" w:cs="Arial"/>
          <w:sz w:val="24"/>
          <w:szCs w:val="24"/>
        </w:rPr>
        <w:t>вьев и кустарников производится</w:t>
      </w:r>
      <w:r w:rsidR="00024F49" w:rsidRPr="00066AF6">
        <w:rPr>
          <w:rFonts w:ascii="Arial" w:hAnsi="Arial" w:cs="Arial"/>
          <w:sz w:val="24"/>
          <w:szCs w:val="24"/>
        </w:rPr>
        <w:t xml:space="preserve">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="00024F49" w:rsidRPr="00066AF6">
        <w:rPr>
          <w:rFonts w:ascii="Arial" w:hAnsi="Arial" w:cs="Arial"/>
          <w:sz w:val="24"/>
          <w:szCs w:val="24"/>
        </w:rPr>
        <w:t>внутридворовых</w:t>
      </w:r>
      <w:proofErr w:type="spellEnd"/>
      <w:r w:rsidR="00024F49" w:rsidRPr="00066AF6">
        <w:rPr>
          <w:rFonts w:ascii="Arial" w:hAnsi="Arial" w:cs="Arial"/>
          <w:sz w:val="24"/>
          <w:szCs w:val="24"/>
        </w:rPr>
        <w:t xml:space="preserve"> территориях жилой застройки.</w:t>
      </w:r>
    </w:p>
    <w:p w:rsidR="00024F49" w:rsidRPr="00066AF6" w:rsidRDefault="00024F49" w:rsidP="00024F4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lastRenderedPageBreak/>
        <w:t>Если при этом будет установлено, что гибель деревьев произошла по вине отдельных граждан или должностных лиц, то размер компенсационной стоимости будет определен по ценам на здоровые деревья</w:t>
      </w:r>
      <w:proofErr w:type="gramStart"/>
      <w:r w:rsidR="003D388A" w:rsidRPr="00066AF6">
        <w:rPr>
          <w:rFonts w:ascii="Arial" w:hAnsi="Arial" w:cs="Arial"/>
          <w:sz w:val="24"/>
          <w:szCs w:val="24"/>
        </w:rPr>
        <w:t>.</w:t>
      </w:r>
      <w:r w:rsidR="003C637D" w:rsidRPr="00066AF6">
        <w:rPr>
          <w:rFonts w:ascii="Arial" w:hAnsi="Arial" w:cs="Arial"/>
          <w:sz w:val="24"/>
          <w:szCs w:val="24"/>
        </w:rPr>
        <w:t>»</w:t>
      </w:r>
      <w:r w:rsidR="003D388A" w:rsidRPr="00066AF6">
        <w:rPr>
          <w:rFonts w:ascii="Arial" w:hAnsi="Arial" w:cs="Arial"/>
          <w:sz w:val="24"/>
          <w:szCs w:val="24"/>
        </w:rPr>
        <w:t>;</w:t>
      </w:r>
    </w:p>
    <w:p w:rsidR="00370914" w:rsidRPr="00066AF6" w:rsidRDefault="00B9421B" w:rsidP="0035644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066AF6">
        <w:rPr>
          <w:rFonts w:ascii="Arial" w:hAnsi="Arial" w:cs="Arial"/>
          <w:sz w:val="24"/>
          <w:szCs w:val="24"/>
        </w:rPr>
        <w:t>5</w:t>
      </w:r>
      <w:r w:rsidR="00370914" w:rsidRPr="00066AF6">
        <w:rPr>
          <w:rFonts w:ascii="Arial" w:hAnsi="Arial" w:cs="Arial"/>
          <w:sz w:val="24"/>
          <w:szCs w:val="24"/>
        </w:rPr>
        <w:t>) подпункт 7.5.1</w:t>
      </w:r>
      <w:r w:rsidR="001E7315" w:rsidRPr="00066AF6">
        <w:rPr>
          <w:rFonts w:ascii="Arial" w:hAnsi="Arial" w:cs="Arial"/>
          <w:sz w:val="24"/>
          <w:szCs w:val="24"/>
        </w:rPr>
        <w:t xml:space="preserve">5 </w:t>
      </w:r>
      <w:r w:rsidR="003C637D" w:rsidRPr="00066AF6">
        <w:rPr>
          <w:rFonts w:ascii="Arial" w:hAnsi="Arial" w:cs="Arial"/>
          <w:sz w:val="24"/>
          <w:szCs w:val="24"/>
        </w:rPr>
        <w:t xml:space="preserve">пункта 7.5  раздела 7 Правил </w:t>
      </w:r>
      <w:r w:rsidR="008C33BA" w:rsidRPr="00066AF6">
        <w:rPr>
          <w:rFonts w:ascii="Arial" w:hAnsi="Arial" w:cs="Arial"/>
          <w:sz w:val="24"/>
          <w:szCs w:val="24"/>
        </w:rPr>
        <w:t>признать утратившим силу</w:t>
      </w:r>
      <w:r w:rsidR="001E7315" w:rsidRPr="00066AF6">
        <w:rPr>
          <w:rFonts w:ascii="Arial" w:hAnsi="Arial" w:cs="Arial"/>
          <w:sz w:val="24"/>
          <w:szCs w:val="24"/>
        </w:rPr>
        <w:t>.</w:t>
      </w:r>
    </w:p>
    <w:p w:rsidR="00746652" w:rsidRPr="00066AF6" w:rsidRDefault="00B9421B" w:rsidP="0097121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6</w:t>
      </w:r>
      <w:r w:rsidR="00746652" w:rsidRPr="00066AF6">
        <w:rPr>
          <w:rFonts w:ascii="Arial" w:hAnsi="Arial" w:cs="Arial"/>
          <w:sz w:val="24"/>
          <w:szCs w:val="24"/>
        </w:rPr>
        <w:t xml:space="preserve">) </w:t>
      </w:r>
      <w:r w:rsidRPr="00066AF6">
        <w:rPr>
          <w:rFonts w:ascii="Arial" w:hAnsi="Arial" w:cs="Arial"/>
          <w:sz w:val="24"/>
          <w:szCs w:val="24"/>
        </w:rPr>
        <w:t>пункт</w:t>
      </w:r>
      <w:r w:rsidR="008C33BA" w:rsidRPr="00066AF6">
        <w:rPr>
          <w:rFonts w:ascii="Arial" w:hAnsi="Arial" w:cs="Arial"/>
          <w:sz w:val="24"/>
          <w:szCs w:val="24"/>
        </w:rPr>
        <w:t xml:space="preserve"> 7.5  раздела 7 Правил </w:t>
      </w:r>
      <w:r w:rsidR="0019479A" w:rsidRPr="00066AF6">
        <w:rPr>
          <w:rFonts w:ascii="Arial" w:hAnsi="Arial" w:cs="Arial"/>
          <w:sz w:val="24"/>
          <w:szCs w:val="24"/>
        </w:rPr>
        <w:t>д</w:t>
      </w:r>
      <w:r w:rsidR="00A9554C" w:rsidRPr="00066AF6">
        <w:rPr>
          <w:rFonts w:ascii="Arial" w:hAnsi="Arial" w:cs="Arial"/>
          <w:sz w:val="24"/>
          <w:szCs w:val="24"/>
        </w:rPr>
        <w:t xml:space="preserve">ополнить </w:t>
      </w:r>
      <w:r w:rsidR="00746652" w:rsidRPr="00066AF6">
        <w:rPr>
          <w:rFonts w:ascii="Arial" w:hAnsi="Arial" w:cs="Arial"/>
          <w:sz w:val="24"/>
          <w:szCs w:val="24"/>
        </w:rPr>
        <w:t>подпункт</w:t>
      </w:r>
      <w:r w:rsidR="0019479A" w:rsidRPr="00066AF6">
        <w:rPr>
          <w:rFonts w:ascii="Arial" w:hAnsi="Arial" w:cs="Arial"/>
          <w:sz w:val="24"/>
          <w:szCs w:val="24"/>
        </w:rPr>
        <w:t>ом</w:t>
      </w:r>
      <w:r w:rsidR="00746652" w:rsidRPr="00066AF6">
        <w:rPr>
          <w:rFonts w:ascii="Arial" w:hAnsi="Arial" w:cs="Arial"/>
          <w:sz w:val="24"/>
          <w:szCs w:val="24"/>
        </w:rPr>
        <w:t xml:space="preserve"> 7.5.17 </w:t>
      </w:r>
      <w:r w:rsidR="009E0105" w:rsidRPr="00066AF6">
        <w:rPr>
          <w:rFonts w:ascii="Arial" w:hAnsi="Arial" w:cs="Arial"/>
          <w:sz w:val="24"/>
          <w:szCs w:val="24"/>
        </w:rPr>
        <w:t>следующего содержания:</w:t>
      </w:r>
    </w:p>
    <w:p w:rsidR="00B9421B" w:rsidRPr="00066AF6" w:rsidRDefault="00B9421B" w:rsidP="00B942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«</w:t>
      </w:r>
      <w:r w:rsidR="008A1DD5" w:rsidRPr="00066AF6">
        <w:rPr>
          <w:rFonts w:ascii="Arial" w:hAnsi="Arial" w:cs="Arial"/>
          <w:sz w:val="24"/>
          <w:szCs w:val="24"/>
        </w:rPr>
        <w:t xml:space="preserve">7.5.17. </w:t>
      </w:r>
      <w:r w:rsidR="003364A0" w:rsidRPr="00066AF6">
        <w:rPr>
          <w:rFonts w:ascii="Arial" w:hAnsi="Arial" w:cs="Arial"/>
          <w:sz w:val="24"/>
          <w:szCs w:val="24"/>
        </w:rPr>
        <w:t>Проводить санитарную рубку с целью улучшения санитарного состояния зеленых насаждений. П</w:t>
      </w:r>
      <w:r w:rsidRPr="00066AF6">
        <w:rPr>
          <w:rFonts w:ascii="Arial" w:hAnsi="Arial" w:cs="Arial"/>
          <w:sz w:val="24"/>
          <w:szCs w:val="24"/>
        </w:rPr>
        <w:t>одразумевает удаление аварийно -</w:t>
      </w:r>
      <w:r w:rsidR="003364A0" w:rsidRPr="00066AF6">
        <w:rPr>
          <w:rFonts w:ascii="Arial" w:hAnsi="Arial" w:cs="Arial"/>
          <w:sz w:val="24"/>
          <w:szCs w:val="24"/>
        </w:rPr>
        <w:t xml:space="preserve"> опасных, сухостойных и больных деревьев и кустарников</w:t>
      </w:r>
      <w:proofErr w:type="gramStart"/>
      <w:r w:rsidR="003D388A" w:rsidRPr="00066AF6">
        <w:rPr>
          <w:rFonts w:ascii="Arial" w:hAnsi="Arial" w:cs="Arial"/>
          <w:sz w:val="24"/>
          <w:szCs w:val="24"/>
        </w:rPr>
        <w:t>.</w:t>
      </w:r>
      <w:r w:rsidRPr="00066AF6">
        <w:rPr>
          <w:rFonts w:ascii="Arial" w:hAnsi="Arial" w:cs="Arial"/>
          <w:sz w:val="24"/>
          <w:szCs w:val="24"/>
        </w:rPr>
        <w:t>»</w:t>
      </w:r>
      <w:r w:rsidR="003364A0" w:rsidRPr="00066AF6">
        <w:rPr>
          <w:rFonts w:ascii="Arial" w:hAnsi="Arial" w:cs="Arial"/>
          <w:sz w:val="24"/>
          <w:szCs w:val="24"/>
        </w:rPr>
        <w:t>.</w:t>
      </w:r>
      <w:proofErr w:type="gramEnd"/>
    </w:p>
    <w:p w:rsidR="00757F1F" w:rsidRPr="00066AF6" w:rsidRDefault="00014CCD" w:rsidP="00B942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2</w:t>
      </w:r>
      <w:r w:rsidR="007257C2" w:rsidRPr="00066AF6">
        <w:rPr>
          <w:rFonts w:ascii="Arial" w:hAnsi="Arial" w:cs="Arial"/>
          <w:sz w:val="24"/>
          <w:szCs w:val="24"/>
        </w:rPr>
        <w:t xml:space="preserve">. </w:t>
      </w:r>
      <w:r w:rsidR="00757F1F" w:rsidRPr="00066AF6">
        <w:rPr>
          <w:rFonts w:ascii="Arial" w:hAnsi="Arial" w:cs="Arial"/>
          <w:sz w:val="24"/>
          <w:szCs w:val="24"/>
        </w:rPr>
        <w:t>Обнародовать решение в установленном порядке</w:t>
      </w:r>
      <w:r w:rsidR="00904DEE" w:rsidRPr="00066AF6">
        <w:rPr>
          <w:rFonts w:ascii="Arial" w:hAnsi="Arial" w:cs="Arial"/>
          <w:sz w:val="24"/>
          <w:szCs w:val="24"/>
        </w:rPr>
        <w:t xml:space="preserve"> и разместить на официальном сайте </w:t>
      </w:r>
      <w:r w:rsidR="007E328F" w:rsidRPr="00066AF6">
        <w:rPr>
          <w:rFonts w:ascii="Arial" w:hAnsi="Arial" w:cs="Arial"/>
          <w:sz w:val="24"/>
          <w:szCs w:val="24"/>
        </w:rPr>
        <w:t>Гришковского сельского поселения Калининского района.</w:t>
      </w:r>
    </w:p>
    <w:p w:rsidR="00732264" w:rsidRPr="00066AF6" w:rsidRDefault="00014CCD" w:rsidP="007322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3</w:t>
      </w:r>
      <w:r w:rsidR="00732264" w:rsidRPr="00066AF6">
        <w:rPr>
          <w:rFonts w:ascii="Arial" w:hAnsi="Arial" w:cs="Arial"/>
          <w:sz w:val="24"/>
          <w:szCs w:val="24"/>
        </w:rPr>
        <w:t>. Контроль над выполнением настоящего решения возло</w:t>
      </w:r>
      <w:r w:rsidR="00847090">
        <w:rPr>
          <w:rFonts w:ascii="Arial" w:hAnsi="Arial" w:cs="Arial"/>
          <w:sz w:val="24"/>
          <w:szCs w:val="24"/>
        </w:rPr>
        <w:t xml:space="preserve">жить на постоянную комиссию </w:t>
      </w:r>
      <w:r w:rsidR="00732264" w:rsidRPr="00066AF6">
        <w:rPr>
          <w:rFonts w:ascii="Arial" w:hAnsi="Arial" w:cs="Arial"/>
          <w:sz w:val="24"/>
          <w:szCs w:val="24"/>
        </w:rPr>
        <w:t>по бюджету, экономике, налогам и распоряжению муниципальной собственностью, вопросам землепользования и благоустройству Совета Гришковского сельского поселен</w:t>
      </w:r>
      <w:r w:rsidR="001546D2">
        <w:rPr>
          <w:rFonts w:ascii="Arial" w:hAnsi="Arial" w:cs="Arial"/>
          <w:sz w:val="24"/>
          <w:szCs w:val="24"/>
        </w:rPr>
        <w:t>ия (Шабалин).</w:t>
      </w:r>
    </w:p>
    <w:p w:rsidR="00847090" w:rsidRDefault="00014CCD" w:rsidP="0084709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4</w:t>
      </w:r>
      <w:r w:rsidR="00732264" w:rsidRPr="00066AF6">
        <w:rPr>
          <w:rFonts w:ascii="Arial" w:hAnsi="Arial" w:cs="Arial"/>
          <w:sz w:val="24"/>
          <w:szCs w:val="24"/>
        </w:rPr>
        <w:t>. Решение вступает в силу со дня его</w:t>
      </w:r>
      <w:r w:rsidR="00847090">
        <w:rPr>
          <w:rFonts w:ascii="Arial" w:hAnsi="Arial" w:cs="Arial"/>
          <w:sz w:val="24"/>
          <w:szCs w:val="24"/>
        </w:rPr>
        <w:t xml:space="preserve"> </w:t>
      </w:r>
      <w:r w:rsidR="00732264" w:rsidRPr="00066AF6">
        <w:rPr>
          <w:rFonts w:ascii="Arial" w:hAnsi="Arial" w:cs="Arial"/>
          <w:sz w:val="24"/>
          <w:szCs w:val="24"/>
        </w:rPr>
        <w:t>официального обнародования</w:t>
      </w:r>
      <w:r w:rsidR="00847090">
        <w:rPr>
          <w:rFonts w:ascii="Arial" w:hAnsi="Arial" w:cs="Arial"/>
          <w:sz w:val="24"/>
          <w:szCs w:val="24"/>
        </w:rPr>
        <w:t>.</w:t>
      </w:r>
    </w:p>
    <w:p w:rsidR="00847090" w:rsidRDefault="00847090" w:rsidP="0084709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47090" w:rsidRDefault="00847090" w:rsidP="0084709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47090" w:rsidRDefault="00847090" w:rsidP="0084709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47090" w:rsidRDefault="00151576" w:rsidP="00847090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6AF6">
        <w:rPr>
          <w:rFonts w:ascii="Arial" w:hAnsi="Arial" w:cs="Arial"/>
          <w:sz w:val="24"/>
          <w:szCs w:val="24"/>
        </w:rPr>
        <w:t>Г</w:t>
      </w:r>
      <w:r w:rsidR="00B87BB9" w:rsidRPr="00066AF6">
        <w:rPr>
          <w:rFonts w:ascii="Arial" w:hAnsi="Arial" w:cs="Arial"/>
          <w:sz w:val="24"/>
          <w:szCs w:val="24"/>
        </w:rPr>
        <w:t>лав</w:t>
      </w:r>
      <w:r w:rsidRPr="00066AF6">
        <w:rPr>
          <w:rFonts w:ascii="Arial" w:hAnsi="Arial" w:cs="Arial"/>
          <w:sz w:val="24"/>
          <w:szCs w:val="24"/>
        </w:rPr>
        <w:t xml:space="preserve">а </w:t>
      </w:r>
      <w:r w:rsidR="00B87BB9" w:rsidRPr="00066AF6">
        <w:rPr>
          <w:rFonts w:ascii="Arial" w:hAnsi="Arial" w:cs="Arial"/>
          <w:sz w:val="24"/>
          <w:szCs w:val="24"/>
        </w:rPr>
        <w:t>Гришковского сельского поселения</w:t>
      </w:r>
    </w:p>
    <w:p w:rsidR="00847090" w:rsidRDefault="00B87BB9" w:rsidP="0084709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66AF6">
        <w:rPr>
          <w:rFonts w:ascii="Arial" w:hAnsi="Arial" w:cs="Arial"/>
          <w:sz w:val="24"/>
          <w:szCs w:val="24"/>
        </w:rPr>
        <w:t>Калининского района</w:t>
      </w:r>
    </w:p>
    <w:p w:rsidR="002E09E9" w:rsidRPr="00066AF6" w:rsidRDefault="00151576" w:rsidP="00847090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6AF6">
        <w:rPr>
          <w:rFonts w:ascii="Arial" w:hAnsi="Arial" w:cs="Arial"/>
          <w:sz w:val="24"/>
          <w:szCs w:val="24"/>
        </w:rPr>
        <w:t>В.А. Даценко</w:t>
      </w:r>
    </w:p>
    <w:sectPr w:rsidR="002E09E9" w:rsidRPr="00066AF6" w:rsidSect="00066AF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2508"/>
    <w:multiLevelType w:val="hybridMultilevel"/>
    <w:tmpl w:val="5B16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D00"/>
    <w:rsid w:val="0000046F"/>
    <w:rsid w:val="00004923"/>
    <w:rsid w:val="00014CCD"/>
    <w:rsid w:val="000240DC"/>
    <w:rsid w:val="00024F49"/>
    <w:rsid w:val="0003429C"/>
    <w:rsid w:val="00056911"/>
    <w:rsid w:val="00066AF6"/>
    <w:rsid w:val="00072B46"/>
    <w:rsid w:val="00090199"/>
    <w:rsid w:val="00097224"/>
    <w:rsid w:val="000A6ADF"/>
    <w:rsid w:val="000B2B40"/>
    <w:rsid w:val="000C2301"/>
    <w:rsid w:val="000C5F04"/>
    <w:rsid w:val="000D5B3F"/>
    <w:rsid w:val="000D7661"/>
    <w:rsid w:val="000D7B25"/>
    <w:rsid w:val="000E2B1E"/>
    <w:rsid w:val="00101954"/>
    <w:rsid w:val="00106568"/>
    <w:rsid w:val="00106D8D"/>
    <w:rsid w:val="00112A0E"/>
    <w:rsid w:val="00115592"/>
    <w:rsid w:val="0013469F"/>
    <w:rsid w:val="00151576"/>
    <w:rsid w:val="00152146"/>
    <w:rsid w:val="001546D2"/>
    <w:rsid w:val="00160956"/>
    <w:rsid w:val="00180251"/>
    <w:rsid w:val="0018547F"/>
    <w:rsid w:val="00192BB8"/>
    <w:rsid w:val="0019479A"/>
    <w:rsid w:val="001C72C8"/>
    <w:rsid w:val="001D0AF6"/>
    <w:rsid w:val="001D4DCF"/>
    <w:rsid w:val="001E3A15"/>
    <w:rsid w:val="001E7315"/>
    <w:rsid w:val="001F266E"/>
    <w:rsid w:val="002138E8"/>
    <w:rsid w:val="002144D5"/>
    <w:rsid w:val="00240ED6"/>
    <w:rsid w:val="00246AF5"/>
    <w:rsid w:val="00255B05"/>
    <w:rsid w:val="002821EB"/>
    <w:rsid w:val="00284DBF"/>
    <w:rsid w:val="002B09DA"/>
    <w:rsid w:val="002B55BC"/>
    <w:rsid w:val="002B58A3"/>
    <w:rsid w:val="002B62D5"/>
    <w:rsid w:val="002C1B87"/>
    <w:rsid w:val="002E08EC"/>
    <w:rsid w:val="002E09E9"/>
    <w:rsid w:val="002E119E"/>
    <w:rsid w:val="002F75D6"/>
    <w:rsid w:val="00301FE7"/>
    <w:rsid w:val="003052C3"/>
    <w:rsid w:val="003078AB"/>
    <w:rsid w:val="00315811"/>
    <w:rsid w:val="00327C8F"/>
    <w:rsid w:val="003364A0"/>
    <w:rsid w:val="00356443"/>
    <w:rsid w:val="00367655"/>
    <w:rsid w:val="00370914"/>
    <w:rsid w:val="00385813"/>
    <w:rsid w:val="003A65FB"/>
    <w:rsid w:val="003C637D"/>
    <w:rsid w:val="003D264A"/>
    <w:rsid w:val="003D388A"/>
    <w:rsid w:val="003E6FE8"/>
    <w:rsid w:val="00403857"/>
    <w:rsid w:val="00410969"/>
    <w:rsid w:val="004113F2"/>
    <w:rsid w:val="00411454"/>
    <w:rsid w:val="00432278"/>
    <w:rsid w:val="004358F2"/>
    <w:rsid w:val="00440DBC"/>
    <w:rsid w:val="00476BBF"/>
    <w:rsid w:val="004B1AFE"/>
    <w:rsid w:val="004B26D4"/>
    <w:rsid w:val="004B5B5F"/>
    <w:rsid w:val="004C2E04"/>
    <w:rsid w:val="004D0617"/>
    <w:rsid w:val="004D7E9B"/>
    <w:rsid w:val="004E03C4"/>
    <w:rsid w:val="004E0C85"/>
    <w:rsid w:val="004E19B1"/>
    <w:rsid w:val="004E66C3"/>
    <w:rsid w:val="00504024"/>
    <w:rsid w:val="00505FA5"/>
    <w:rsid w:val="005070D0"/>
    <w:rsid w:val="00514DFF"/>
    <w:rsid w:val="0053316D"/>
    <w:rsid w:val="0054141F"/>
    <w:rsid w:val="00544BE8"/>
    <w:rsid w:val="005619B2"/>
    <w:rsid w:val="00583511"/>
    <w:rsid w:val="005876F7"/>
    <w:rsid w:val="005B0053"/>
    <w:rsid w:val="005B1184"/>
    <w:rsid w:val="005B3152"/>
    <w:rsid w:val="005B57A4"/>
    <w:rsid w:val="005C009A"/>
    <w:rsid w:val="005C44F2"/>
    <w:rsid w:val="005D2CD7"/>
    <w:rsid w:val="005F2714"/>
    <w:rsid w:val="00624469"/>
    <w:rsid w:val="00630EFF"/>
    <w:rsid w:val="00637260"/>
    <w:rsid w:val="00640412"/>
    <w:rsid w:val="006435A9"/>
    <w:rsid w:val="006436D0"/>
    <w:rsid w:val="006443E9"/>
    <w:rsid w:val="00645EFC"/>
    <w:rsid w:val="006469CC"/>
    <w:rsid w:val="00657464"/>
    <w:rsid w:val="00661B8F"/>
    <w:rsid w:val="006812FC"/>
    <w:rsid w:val="00686E6D"/>
    <w:rsid w:val="006925F7"/>
    <w:rsid w:val="006A173A"/>
    <w:rsid w:val="006A321A"/>
    <w:rsid w:val="006A3F71"/>
    <w:rsid w:val="006B5088"/>
    <w:rsid w:val="006B7208"/>
    <w:rsid w:val="006B76B9"/>
    <w:rsid w:val="006C1DC7"/>
    <w:rsid w:val="006D1BBC"/>
    <w:rsid w:val="006D6BD1"/>
    <w:rsid w:val="006E4D12"/>
    <w:rsid w:val="00700D86"/>
    <w:rsid w:val="00714089"/>
    <w:rsid w:val="007257C2"/>
    <w:rsid w:val="00727BFF"/>
    <w:rsid w:val="00732264"/>
    <w:rsid w:val="00745534"/>
    <w:rsid w:val="00746652"/>
    <w:rsid w:val="007508D9"/>
    <w:rsid w:val="00757F1F"/>
    <w:rsid w:val="00763701"/>
    <w:rsid w:val="0077039C"/>
    <w:rsid w:val="00791F31"/>
    <w:rsid w:val="007B52AB"/>
    <w:rsid w:val="007C4D9A"/>
    <w:rsid w:val="007C51F6"/>
    <w:rsid w:val="007E328F"/>
    <w:rsid w:val="007E49D7"/>
    <w:rsid w:val="007F0F98"/>
    <w:rsid w:val="00814567"/>
    <w:rsid w:val="0081685C"/>
    <w:rsid w:val="00816BDD"/>
    <w:rsid w:val="00832F40"/>
    <w:rsid w:val="00842982"/>
    <w:rsid w:val="00843FBD"/>
    <w:rsid w:val="008467CF"/>
    <w:rsid w:val="00847090"/>
    <w:rsid w:val="00860101"/>
    <w:rsid w:val="00863703"/>
    <w:rsid w:val="00895B7D"/>
    <w:rsid w:val="008A1DD5"/>
    <w:rsid w:val="008A4C39"/>
    <w:rsid w:val="008C33BA"/>
    <w:rsid w:val="008E2746"/>
    <w:rsid w:val="008F63F8"/>
    <w:rsid w:val="00904DEE"/>
    <w:rsid w:val="00911528"/>
    <w:rsid w:val="00912CA8"/>
    <w:rsid w:val="0092539C"/>
    <w:rsid w:val="00927475"/>
    <w:rsid w:val="0092773D"/>
    <w:rsid w:val="009309EE"/>
    <w:rsid w:val="00942F38"/>
    <w:rsid w:val="00971210"/>
    <w:rsid w:val="00983E5E"/>
    <w:rsid w:val="009960B9"/>
    <w:rsid w:val="009B58DA"/>
    <w:rsid w:val="009D1699"/>
    <w:rsid w:val="009D2EB2"/>
    <w:rsid w:val="009E0105"/>
    <w:rsid w:val="009E2960"/>
    <w:rsid w:val="009E5EC8"/>
    <w:rsid w:val="009F296E"/>
    <w:rsid w:val="00A227AB"/>
    <w:rsid w:val="00A227EF"/>
    <w:rsid w:val="00A23206"/>
    <w:rsid w:val="00A339D5"/>
    <w:rsid w:val="00A37520"/>
    <w:rsid w:val="00A40985"/>
    <w:rsid w:val="00A433C5"/>
    <w:rsid w:val="00A6141A"/>
    <w:rsid w:val="00A65717"/>
    <w:rsid w:val="00A775BB"/>
    <w:rsid w:val="00A845BA"/>
    <w:rsid w:val="00A9554C"/>
    <w:rsid w:val="00AA047B"/>
    <w:rsid w:val="00AB1BA4"/>
    <w:rsid w:val="00AB7FB6"/>
    <w:rsid w:val="00AC2354"/>
    <w:rsid w:val="00AD60D9"/>
    <w:rsid w:val="00B01793"/>
    <w:rsid w:val="00B20235"/>
    <w:rsid w:val="00B46CE5"/>
    <w:rsid w:val="00B7632E"/>
    <w:rsid w:val="00B87BB9"/>
    <w:rsid w:val="00B9421B"/>
    <w:rsid w:val="00BB312E"/>
    <w:rsid w:val="00BC61FB"/>
    <w:rsid w:val="00BF76C6"/>
    <w:rsid w:val="00C00020"/>
    <w:rsid w:val="00C01943"/>
    <w:rsid w:val="00C15C8F"/>
    <w:rsid w:val="00C20F9E"/>
    <w:rsid w:val="00C25467"/>
    <w:rsid w:val="00C26DC6"/>
    <w:rsid w:val="00C300E1"/>
    <w:rsid w:val="00C64681"/>
    <w:rsid w:val="00C66110"/>
    <w:rsid w:val="00C8409D"/>
    <w:rsid w:val="00C853E1"/>
    <w:rsid w:val="00C90ACC"/>
    <w:rsid w:val="00CC66BB"/>
    <w:rsid w:val="00CD37FA"/>
    <w:rsid w:val="00D00014"/>
    <w:rsid w:val="00D01D00"/>
    <w:rsid w:val="00D37FEC"/>
    <w:rsid w:val="00D433C5"/>
    <w:rsid w:val="00D57A1A"/>
    <w:rsid w:val="00D625D3"/>
    <w:rsid w:val="00D7048F"/>
    <w:rsid w:val="00D81B71"/>
    <w:rsid w:val="00DA4D4C"/>
    <w:rsid w:val="00DA5558"/>
    <w:rsid w:val="00DD4176"/>
    <w:rsid w:val="00E14510"/>
    <w:rsid w:val="00E51296"/>
    <w:rsid w:val="00E7684F"/>
    <w:rsid w:val="00E778C4"/>
    <w:rsid w:val="00E95E52"/>
    <w:rsid w:val="00E968EE"/>
    <w:rsid w:val="00EA36E0"/>
    <w:rsid w:val="00EC1332"/>
    <w:rsid w:val="00ED3927"/>
    <w:rsid w:val="00EF0D83"/>
    <w:rsid w:val="00F12376"/>
    <w:rsid w:val="00F233F7"/>
    <w:rsid w:val="00F27FEC"/>
    <w:rsid w:val="00F34EFE"/>
    <w:rsid w:val="00F362F8"/>
    <w:rsid w:val="00F43431"/>
    <w:rsid w:val="00F443EB"/>
    <w:rsid w:val="00F66EDC"/>
    <w:rsid w:val="00F70666"/>
    <w:rsid w:val="00F77A1E"/>
    <w:rsid w:val="00FA0961"/>
    <w:rsid w:val="00FB198E"/>
    <w:rsid w:val="00FC79E5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6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968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968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68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968EE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bCs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32264"/>
  </w:style>
  <w:style w:type="paragraph" w:styleId="a4">
    <w:name w:val="No Spacing"/>
    <w:link w:val="a3"/>
    <w:uiPriority w:val="99"/>
    <w:qFormat/>
    <w:rsid w:val="007322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26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68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E96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968EE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968E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968E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E968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968E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E968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968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968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Гипертекстовая ссылка"/>
    <w:uiPriority w:val="99"/>
    <w:rsid w:val="00E968EE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c">
    <w:name w:val="Цветовое выделение"/>
    <w:uiPriority w:val="99"/>
    <w:rsid w:val="00E968EE"/>
    <w:rPr>
      <w:b/>
      <w:bCs w:val="0"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4C2E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Title">
    <w:name w:val="ConsTitle"/>
    <w:rsid w:val="004C2E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C2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6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968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968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68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968EE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bCs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32264"/>
  </w:style>
  <w:style w:type="paragraph" w:styleId="a4">
    <w:name w:val="No Spacing"/>
    <w:link w:val="a3"/>
    <w:uiPriority w:val="1"/>
    <w:qFormat/>
    <w:rsid w:val="007322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26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68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E96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968EE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968E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968E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E968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968E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E968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968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968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Гипертекстовая ссылка"/>
    <w:uiPriority w:val="99"/>
    <w:rsid w:val="00E968EE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c">
    <w:name w:val="Цветовое выделение"/>
    <w:uiPriority w:val="99"/>
    <w:rsid w:val="00E968EE"/>
    <w:rPr>
      <w:b/>
      <w:bCs w:val="0"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4C2E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Title">
    <w:name w:val="ConsTitle"/>
    <w:rsid w:val="004C2E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C2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114</cp:revision>
  <cp:lastPrinted>2015-11-24T11:54:00Z</cp:lastPrinted>
  <dcterms:created xsi:type="dcterms:W3CDTF">2015-05-21T05:19:00Z</dcterms:created>
  <dcterms:modified xsi:type="dcterms:W3CDTF">2015-12-01T07:53:00Z</dcterms:modified>
</cp:coreProperties>
</file>