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A7" w:rsidRDefault="00C167A7" w:rsidP="00C167A7">
      <w:pPr>
        <w:jc w:val="center"/>
      </w:pPr>
      <w:bookmarkStart w:id="0" w:name="_Toc243852731"/>
      <w:r>
        <w:rPr>
          <w:noProof/>
        </w:rPr>
        <w:drawing>
          <wp:inline distT="0" distB="0" distL="0" distR="0" wp14:anchorId="39E8D282" wp14:editId="33E08D15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A7" w:rsidRDefault="00C167A7" w:rsidP="00C167A7"/>
    <w:p w:rsidR="006C4501" w:rsidRDefault="006C4501" w:rsidP="006C4501">
      <w:pPr>
        <w:pStyle w:val="3"/>
        <w:rPr>
          <w:color w:val="000000"/>
        </w:rPr>
      </w:pPr>
      <w:r>
        <w:rPr>
          <w:color w:val="000000"/>
        </w:rPr>
        <w:t>Совет ГРИШКОВСКОГО СЕЛЬСКОГО ПОСЕЛЕНИЯ</w:t>
      </w:r>
      <w:r>
        <w:rPr>
          <w:color w:val="000000"/>
        </w:rPr>
        <w:br/>
        <w:t>КалининскОГО районА</w:t>
      </w:r>
    </w:p>
    <w:p w:rsidR="006C4501" w:rsidRDefault="006C4501" w:rsidP="006C4501">
      <w:pPr>
        <w:rPr>
          <w:color w:val="000000"/>
        </w:rPr>
      </w:pPr>
    </w:p>
    <w:p w:rsidR="00C167A7" w:rsidRPr="00154AA9" w:rsidRDefault="00154AA9" w:rsidP="00154AA9">
      <w:pPr>
        <w:pStyle w:val="2"/>
        <w:jc w:val="left"/>
        <w:rPr>
          <w:color w:val="000000"/>
          <w:sz w:val="32"/>
          <w:szCs w:val="32"/>
        </w:rPr>
      </w:pPr>
      <w:r>
        <w:rPr>
          <w:b w:val="0"/>
          <w:bCs w:val="0"/>
          <w:color w:val="000000"/>
          <w:szCs w:val="28"/>
        </w:rPr>
        <w:t xml:space="preserve">                                                      </w:t>
      </w:r>
      <w:proofErr w:type="gramStart"/>
      <w:r w:rsidR="00C167A7" w:rsidRPr="00154AA9">
        <w:rPr>
          <w:color w:val="000000"/>
          <w:sz w:val="32"/>
          <w:szCs w:val="32"/>
        </w:rPr>
        <w:t>Р</w:t>
      </w:r>
      <w:proofErr w:type="gramEnd"/>
      <w:r w:rsidR="00C167A7" w:rsidRPr="00154AA9">
        <w:rPr>
          <w:color w:val="000000"/>
          <w:sz w:val="32"/>
          <w:szCs w:val="32"/>
        </w:rPr>
        <w:t xml:space="preserve"> Е Ш Е Н И Е</w:t>
      </w:r>
    </w:p>
    <w:p w:rsidR="00C167A7" w:rsidRPr="005121F8" w:rsidRDefault="00C167A7" w:rsidP="00C167A7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D91867" w:rsidTr="00D9186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867" w:rsidRDefault="00D9186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867" w:rsidRDefault="00D91867">
            <w:pPr>
              <w:pStyle w:val="a8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02.12.2014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91867" w:rsidRDefault="00D918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867" w:rsidRDefault="00D9186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867" w:rsidRDefault="00D91867" w:rsidP="00D91867">
            <w:pPr>
              <w:pStyle w:val="a8"/>
              <w:spacing w:line="276" w:lineRule="auto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</w:tr>
    </w:tbl>
    <w:p w:rsidR="00D91867" w:rsidRDefault="00D91867" w:rsidP="00D91867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42190" w:rsidRDefault="00742190" w:rsidP="00C167A7">
      <w:pPr>
        <w:jc w:val="center"/>
        <w:rPr>
          <w:color w:val="000000"/>
          <w:sz w:val="28"/>
          <w:szCs w:val="28"/>
        </w:rPr>
      </w:pPr>
    </w:p>
    <w:p w:rsidR="00742190" w:rsidRPr="005121F8" w:rsidRDefault="00742190" w:rsidP="00C167A7">
      <w:pPr>
        <w:jc w:val="center"/>
        <w:rPr>
          <w:color w:val="000000"/>
          <w:sz w:val="28"/>
          <w:szCs w:val="28"/>
        </w:rPr>
      </w:pPr>
    </w:p>
    <w:p w:rsidR="00C167A7" w:rsidRPr="005121F8" w:rsidRDefault="00C167A7" w:rsidP="00C167A7">
      <w:pPr>
        <w:rPr>
          <w:sz w:val="28"/>
          <w:szCs w:val="28"/>
        </w:rPr>
      </w:pPr>
    </w:p>
    <w:p w:rsidR="00D22496" w:rsidRDefault="00C167A7" w:rsidP="00D22496">
      <w:pPr>
        <w:ind w:left="1134" w:right="1133"/>
        <w:jc w:val="center"/>
        <w:outlineLvl w:val="2"/>
        <w:rPr>
          <w:b/>
          <w:sz w:val="28"/>
          <w:szCs w:val="28"/>
        </w:rPr>
      </w:pPr>
      <w:r w:rsidRPr="008C357A">
        <w:rPr>
          <w:b/>
          <w:sz w:val="28"/>
          <w:szCs w:val="28"/>
        </w:rPr>
        <w:t>Об регистрации депутатской фракции</w:t>
      </w:r>
    </w:p>
    <w:p w:rsidR="00C167A7" w:rsidRDefault="00C167A7" w:rsidP="00D22496">
      <w:pPr>
        <w:ind w:left="1134" w:right="1133"/>
        <w:jc w:val="center"/>
        <w:outlineLvl w:val="2"/>
        <w:rPr>
          <w:b/>
          <w:sz w:val="28"/>
          <w:szCs w:val="28"/>
        </w:rPr>
      </w:pPr>
      <w:r w:rsidRPr="008C357A">
        <w:rPr>
          <w:b/>
          <w:sz w:val="28"/>
          <w:szCs w:val="28"/>
        </w:rPr>
        <w:t xml:space="preserve"> «</w:t>
      </w:r>
      <w:r w:rsidR="00B82484">
        <w:rPr>
          <w:b/>
          <w:sz w:val="28"/>
          <w:szCs w:val="28"/>
        </w:rPr>
        <w:t>Единая Россия</w:t>
      </w:r>
      <w:r w:rsidRPr="008C357A">
        <w:rPr>
          <w:b/>
          <w:sz w:val="28"/>
          <w:szCs w:val="28"/>
        </w:rPr>
        <w:t>»</w:t>
      </w:r>
      <w:r w:rsidRPr="008C357A">
        <w:rPr>
          <w:b/>
          <w:sz w:val="28"/>
          <w:szCs w:val="28"/>
        </w:rPr>
        <w:br/>
        <w:t xml:space="preserve">в </w:t>
      </w:r>
      <w:r w:rsidR="00206907" w:rsidRPr="008C357A">
        <w:rPr>
          <w:b/>
          <w:sz w:val="28"/>
          <w:szCs w:val="28"/>
        </w:rPr>
        <w:t>Гришковском сельском поселении Калининского района</w:t>
      </w:r>
    </w:p>
    <w:p w:rsidR="00742190" w:rsidRDefault="00742190" w:rsidP="00D22496">
      <w:pPr>
        <w:ind w:left="1134" w:right="1133"/>
        <w:jc w:val="center"/>
        <w:outlineLvl w:val="2"/>
        <w:rPr>
          <w:b/>
          <w:sz w:val="28"/>
          <w:szCs w:val="28"/>
        </w:rPr>
      </w:pPr>
    </w:p>
    <w:p w:rsidR="006C4501" w:rsidRPr="008C357A" w:rsidRDefault="006C4501" w:rsidP="00D22496">
      <w:pPr>
        <w:ind w:left="1134" w:right="1133"/>
        <w:jc w:val="center"/>
        <w:outlineLvl w:val="2"/>
        <w:rPr>
          <w:b/>
          <w:sz w:val="28"/>
          <w:szCs w:val="28"/>
        </w:rPr>
      </w:pPr>
    </w:p>
    <w:p w:rsidR="00674F06" w:rsidRPr="008C357A" w:rsidRDefault="00674F06" w:rsidP="00206907">
      <w:pPr>
        <w:jc w:val="center"/>
        <w:outlineLvl w:val="2"/>
        <w:rPr>
          <w:b/>
          <w:sz w:val="28"/>
          <w:szCs w:val="28"/>
        </w:rPr>
      </w:pPr>
    </w:p>
    <w:p w:rsidR="00F64881" w:rsidRPr="006C4501" w:rsidRDefault="00033778" w:rsidP="00033778">
      <w:pPr>
        <w:jc w:val="both"/>
        <w:rPr>
          <w:sz w:val="28"/>
          <w:szCs w:val="28"/>
        </w:rPr>
      </w:pPr>
      <w:r w:rsidRPr="005121F8">
        <w:rPr>
          <w:sz w:val="28"/>
          <w:szCs w:val="28"/>
        </w:rPr>
        <w:t xml:space="preserve">          </w:t>
      </w:r>
      <w:r w:rsidR="00F64881" w:rsidRPr="006C4501">
        <w:rPr>
          <w:sz w:val="28"/>
          <w:szCs w:val="28"/>
        </w:rPr>
        <w:t xml:space="preserve">В соответствии с решением организационного собрания депутатов Гришковского сельского поселения Калининского района 3 созыва, членов и сторонников Всероссийской политической партии </w:t>
      </w:r>
      <w:r w:rsidR="00F64881" w:rsidRPr="006C4501">
        <w:rPr>
          <w:b/>
          <w:sz w:val="28"/>
          <w:szCs w:val="28"/>
        </w:rPr>
        <w:t>«</w:t>
      </w:r>
      <w:r w:rsidR="00DC7F76">
        <w:rPr>
          <w:sz w:val="28"/>
          <w:szCs w:val="28"/>
        </w:rPr>
        <w:t>Единая Россия</w:t>
      </w:r>
      <w:r w:rsidR="00F64881" w:rsidRPr="006C4501">
        <w:rPr>
          <w:b/>
          <w:sz w:val="28"/>
          <w:szCs w:val="28"/>
        </w:rPr>
        <w:t>»</w:t>
      </w:r>
      <w:r w:rsidR="00F64881" w:rsidRPr="006C4501">
        <w:rPr>
          <w:sz w:val="28"/>
          <w:szCs w:val="28"/>
        </w:rPr>
        <w:t xml:space="preserve">, руководствуясь статьей  26 Устава муниципального образования Калининский район и статьей _4_ Регламента Гришковского сельского поселения Калининского района, Совет депутатов </w:t>
      </w:r>
      <w:proofErr w:type="gramStart"/>
      <w:r w:rsidR="00F64881" w:rsidRPr="006C4501">
        <w:rPr>
          <w:sz w:val="28"/>
          <w:szCs w:val="28"/>
        </w:rPr>
        <w:t>р</w:t>
      </w:r>
      <w:proofErr w:type="gramEnd"/>
      <w:r w:rsidR="00F64881" w:rsidRPr="006C4501">
        <w:rPr>
          <w:sz w:val="28"/>
          <w:szCs w:val="28"/>
        </w:rPr>
        <w:t xml:space="preserve"> е ш и л</w:t>
      </w:r>
      <w:r w:rsidR="00F64881" w:rsidRPr="006C4501">
        <w:rPr>
          <w:b/>
          <w:sz w:val="28"/>
          <w:szCs w:val="28"/>
        </w:rPr>
        <w:t>:</w:t>
      </w:r>
    </w:p>
    <w:p w:rsidR="00F64881" w:rsidRPr="006C4501" w:rsidRDefault="00F64881" w:rsidP="00F64881">
      <w:pPr>
        <w:ind w:firstLine="709"/>
        <w:jc w:val="both"/>
        <w:rPr>
          <w:sz w:val="28"/>
          <w:szCs w:val="28"/>
        </w:rPr>
      </w:pPr>
    </w:p>
    <w:p w:rsidR="00F64881" w:rsidRPr="006C4501" w:rsidRDefault="00F64881" w:rsidP="00F64881">
      <w:pPr>
        <w:ind w:firstLine="709"/>
        <w:jc w:val="both"/>
        <w:rPr>
          <w:sz w:val="28"/>
          <w:szCs w:val="28"/>
        </w:rPr>
      </w:pPr>
      <w:r w:rsidRPr="006C4501">
        <w:rPr>
          <w:sz w:val="28"/>
          <w:szCs w:val="28"/>
        </w:rPr>
        <w:t xml:space="preserve">Зарегистрировать депутатскую фракцию </w:t>
      </w:r>
      <w:r w:rsidRPr="006C4501">
        <w:rPr>
          <w:b/>
          <w:sz w:val="28"/>
          <w:szCs w:val="28"/>
        </w:rPr>
        <w:t>«</w:t>
      </w:r>
      <w:r w:rsidR="00DC7F76">
        <w:rPr>
          <w:sz w:val="28"/>
          <w:szCs w:val="28"/>
        </w:rPr>
        <w:t>Единая Россия</w:t>
      </w:r>
      <w:r w:rsidRPr="006C4501">
        <w:rPr>
          <w:b/>
          <w:sz w:val="28"/>
          <w:szCs w:val="28"/>
        </w:rPr>
        <w:t>»</w:t>
      </w:r>
      <w:r w:rsidRPr="006C4501">
        <w:rPr>
          <w:sz w:val="28"/>
          <w:szCs w:val="28"/>
        </w:rPr>
        <w:t xml:space="preserve"> в Гришковском сельском поселении Калининского района 3  созыва.</w:t>
      </w:r>
    </w:p>
    <w:p w:rsidR="00F64881" w:rsidRPr="006C4501" w:rsidRDefault="00F64881" w:rsidP="00F64881">
      <w:pPr>
        <w:ind w:firstLine="709"/>
        <w:jc w:val="both"/>
        <w:rPr>
          <w:sz w:val="28"/>
          <w:szCs w:val="28"/>
        </w:rPr>
      </w:pPr>
    </w:p>
    <w:p w:rsidR="00F64881" w:rsidRPr="005121F8" w:rsidRDefault="00F64881" w:rsidP="00F64881">
      <w:pPr>
        <w:ind w:firstLine="709"/>
        <w:jc w:val="both"/>
        <w:rPr>
          <w:sz w:val="28"/>
          <w:szCs w:val="28"/>
        </w:rPr>
      </w:pPr>
    </w:p>
    <w:p w:rsidR="00F64881" w:rsidRPr="005121F8" w:rsidRDefault="00F64881" w:rsidP="00F64881">
      <w:pPr>
        <w:ind w:firstLine="709"/>
        <w:jc w:val="both"/>
        <w:rPr>
          <w:sz w:val="28"/>
          <w:szCs w:val="28"/>
        </w:rPr>
      </w:pPr>
    </w:p>
    <w:p w:rsidR="00F64881" w:rsidRPr="005121F8" w:rsidRDefault="00F64881" w:rsidP="00F64881">
      <w:pPr>
        <w:ind w:firstLine="709"/>
        <w:jc w:val="both"/>
        <w:rPr>
          <w:sz w:val="28"/>
          <w:szCs w:val="28"/>
        </w:rPr>
      </w:pPr>
    </w:p>
    <w:p w:rsidR="00F64881" w:rsidRPr="005121F8" w:rsidRDefault="00F64881" w:rsidP="00F64881">
      <w:pPr>
        <w:jc w:val="both"/>
        <w:rPr>
          <w:sz w:val="28"/>
          <w:szCs w:val="28"/>
        </w:rPr>
      </w:pPr>
      <w:r w:rsidRPr="005121F8">
        <w:rPr>
          <w:sz w:val="28"/>
          <w:szCs w:val="28"/>
        </w:rPr>
        <w:t xml:space="preserve">Председатель Совета Гришковского </w:t>
      </w:r>
    </w:p>
    <w:p w:rsidR="00F64881" w:rsidRPr="005121F8" w:rsidRDefault="00F64881" w:rsidP="00F64881">
      <w:pPr>
        <w:jc w:val="both"/>
        <w:rPr>
          <w:rFonts w:eastAsia="Calibri"/>
          <w:sz w:val="28"/>
          <w:szCs w:val="28"/>
          <w:lang w:eastAsia="en-US"/>
        </w:rPr>
      </w:pPr>
      <w:r w:rsidRPr="005121F8">
        <w:rPr>
          <w:sz w:val="28"/>
          <w:szCs w:val="28"/>
        </w:rPr>
        <w:t>сельского поселения</w:t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  <w:t xml:space="preserve">                                              В.А. Даценко</w:t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</w:r>
      <w:r w:rsidRPr="005121F8">
        <w:rPr>
          <w:sz w:val="28"/>
          <w:szCs w:val="28"/>
        </w:rPr>
        <w:tab/>
        <w:t xml:space="preserve"> </w:t>
      </w:r>
    </w:p>
    <w:p w:rsidR="00F64881" w:rsidRPr="005121F8" w:rsidRDefault="00F64881" w:rsidP="00F64881">
      <w:pPr>
        <w:rPr>
          <w:sz w:val="28"/>
          <w:szCs w:val="28"/>
        </w:rPr>
      </w:pPr>
    </w:p>
    <w:p w:rsidR="00F64881" w:rsidRPr="005121F8" w:rsidRDefault="00F64881" w:rsidP="00F64881">
      <w:pPr>
        <w:rPr>
          <w:sz w:val="28"/>
          <w:szCs w:val="28"/>
        </w:rPr>
      </w:pPr>
    </w:p>
    <w:p w:rsidR="00C167A7" w:rsidRDefault="00CF11C2" w:rsidP="00C167A7">
      <w:pPr>
        <w:tabs>
          <w:tab w:val="left" w:pos="900"/>
        </w:tabs>
        <w:jc w:val="both"/>
        <w:rPr>
          <w:color w:val="000000"/>
          <w:szCs w:val="28"/>
        </w:rPr>
      </w:pPr>
      <w:r>
        <w:rPr>
          <w:szCs w:val="28"/>
        </w:rPr>
        <w:t xml:space="preserve"> </w:t>
      </w:r>
    </w:p>
    <w:p w:rsidR="00C167A7" w:rsidRDefault="00C167A7" w:rsidP="00C167A7">
      <w:pPr>
        <w:jc w:val="both"/>
        <w:rPr>
          <w:color w:val="000000"/>
          <w:szCs w:val="28"/>
        </w:rPr>
      </w:pPr>
    </w:p>
    <w:p w:rsidR="00C167A7" w:rsidRDefault="00C167A7" w:rsidP="00C167A7">
      <w:pPr>
        <w:jc w:val="both"/>
        <w:rPr>
          <w:szCs w:val="28"/>
        </w:rPr>
      </w:pPr>
    </w:p>
    <w:p w:rsidR="00C167A7" w:rsidRDefault="00CF11C2" w:rsidP="00C167A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167A7" w:rsidRDefault="00C167A7" w:rsidP="00C167A7">
      <w:pPr>
        <w:jc w:val="center"/>
        <w:rPr>
          <w:sz w:val="26"/>
        </w:rPr>
      </w:pPr>
    </w:p>
    <w:p w:rsidR="00C167A7" w:rsidRDefault="00C167A7" w:rsidP="00C167A7">
      <w:pPr>
        <w:jc w:val="center"/>
        <w:rPr>
          <w:sz w:val="26"/>
        </w:rPr>
      </w:pPr>
    </w:p>
    <w:p w:rsidR="00C167A7" w:rsidRDefault="00C167A7" w:rsidP="00C167A7">
      <w:pPr>
        <w:rPr>
          <w:sz w:val="28"/>
        </w:rPr>
      </w:pPr>
    </w:p>
    <w:p w:rsidR="00FE6A87" w:rsidRDefault="00FE6A87" w:rsidP="00C167A7">
      <w:pPr>
        <w:tabs>
          <w:tab w:val="left" w:pos="3210"/>
        </w:tabs>
        <w:jc w:val="both"/>
        <w:rPr>
          <w:color w:val="FFFFFF"/>
          <w:szCs w:val="28"/>
        </w:rPr>
      </w:pPr>
    </w:p>
    <w:p w:rsidR="00FE6A87" w:rsidRDefault="00FE6A87" w:rsidP="00C167A7">
      <w:pPr>
        <w:tabs>
          <w:tab w:val="left" w:pos="3210"/>
        </w:tabs>
        <w:jc w:val="both"/>
        <w:rPr>
          <w:color w:val="FFFFFF"/>
          <w:szCs w:val="28"/>
        </w:rPr>
      </w:pPr>
    </w:p>
    <w:p w:rsidR="00FE6A87" w:rsidRDefault="00FE6A87" w:rsidP="00C167A7">
      <w:pPr>
        <w:tabs>
          <w:tab w:val="left" w:pos="321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3210"/>
        </w:tabs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          </w:t>
      </w: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  <w:r>
        <w:rPr>
          <w:color w:val="FFFFFF"/>
          <w:szCs w:val="28"/>
        </w:rPr>
        <w:t xml:space="preserve">  </w:t>
      </w: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379"/>
        <w:gridCol w:w="560"/>
        <w:gridCol w:w="1540"/>
        <w:gridCol w:w="560"/>
        <w:gridCol w:w="140"/>
        <w:gridCol w:w="1260"/>
        <w:gridCol w:w="1521"/>
      </w:tblGrid>
      <w:tr w:rsidR="00C04CC0" w:rsidRPr="00C04CC0" w:rsidTr="00C04CC0">
        <w:tc>
          <w:tcPr>
            <w:tcW w:w="9961" w:type="dxa"/>
            <w:gridSpan w:val="7"/>
            <w:hideMark/>
          </w:tcPr>
          <w:p w:rsidR="00C04CC0" w:rsidRPr="00C04CC0" w:rsidRDefault="00C04CC0">
            <w:pPr>
              <w:pStyle w:val="a8"/>
              <w:jc w:val="center"/>
              <w:rPr>
                <w:rStyle w:val="aa"/>
                <w:rFonts w:ascii="Times New Roman" w:hAnsi="Times New Roman"/>
                <w:sz w:val="28"/>
                <w:szCs w:val="28"/>
                <w:lang w:eastAsia="en-US"/>
              </w:rPr>
            </w:pPr>
            <w:r w:rsidRPr="00C04CC0">
              <w:rPr>
                <w:rStyle w:val="aa"/>
                <w:rFonts w:eastAsia="Calibri"/>
                <w:sz w:val="28"/>
                <w:szCs w:val="28"/>
                <w:lang w:eastAsia="en-US"/>
              </w:rPr>
              <w:t>ЛИСТ СОГЛАСОВАНИЯ</w:t>
            </w:r>
          </w:p>
          <w:p w:rsidR="00C04CC0" w:rsidRPr="00C04CC0" w:rsidRDefault="00C04CC0">
            <w:pPr>
              <w:pStyle w:val="a8"/>
              <w:jc w:val="center"/>
              <w:rPr>
                <w:sz w:val="28"/>
                <w:szCs w:val="28"/>
              </w:rPr>
            </w:pPr>
            <w:r w:rsidRPr="00C04C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C04CC0" w:rsidRPr="00C04CC0" w:rsidTr="00C04CC0">
        <w:tc>
          <w:tcPr>
            <w:tcW w:w="4380" w:type="dxa"/>
            <w:hideMark/>
          </w:tcPr>
          <w:p w:rsidR="00C04CC0" w:rsidRPr="00C04CC0" w:rsidRDefault="00C04C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Калининского район от</w:t>
            </w:r>
          </w:p>
        </w:tc>
        <w:tc>
          <w:tcPr>
            <w:tcW w:w="2100" w:type="dxa"/>
            <w:gridSpan w:val="2"/>
            <w:hideMark/>
          </w:tcPr>
          <w:p w:rsidR="00C04CC0" w:rsidRPr="00C04CC0" w:rsidRDefault="00C04C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CC0">
              <w:rPr>
                <w:rFonts w:eastAsia="Calibri"/>
                <w:sz w:val="28"/>
                <w:szCs w:val="28"/>
              </w:rPr>
              <w:t>02.12. 2014г.</w:t>
            </w:r>
          </w:p>
        </w:tc>
        <w:tc>
          <w:tcPr>
            <w:tcW w:w="560" w:type="dxa"/>
            <w:hideMark/>
          </w:tcPr>
          <w:p w:rsidR="00C04CC0" w:rsidRPr="00C04CC0" w:rsidRDefault="00C04CC0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C04CC0" w:rsidRPr="00C04CC0" w:rsidRDefault="00427F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521" w:type="dxa"/>
          </w:tcPr>
          <w:p w:rsidR="00C04CC0" w:rsidRPr="00C04CC0" w:rsidRDefault="00C04CC0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4CC0" w:rsidRPr="00C04CC0" w:rsidTr="00C04CC0">
        <w:tc>
          <w:tcPr>
            <w:tcW w:w="9961" w:type="dxa"/>
            <w:gridSpan w:val="7"/>
            <w:hideMark/>
          </w:tcPr>
          <w:p w:rsidR="00C04CC0" w:rsidRPr="00C04CC0" w:rsidRDefault="00C04CC0" w:rsidP="00C04CC0">
            <w:pPr>
              <w:outlineLvl w:val="2"/>
              <w:rPr>
                <w:sz w:val="28"/>
                <w:szCs w:val="28"/>
              </w:rPr>
            </w:pPr>
            <w:r w:rsidRPr="00C04CC0">
              <w:rPr>
                <w:sz w:val="28"/>
                <w:szCs w:val="28"/>
              </w:rPr>
              <w:t>Об регистрации депутатской фракции «ЕДИНАЯ РОССИЯ»</w:t>
            </w:r>
            <w:r w:rsidRPr="00C04CC0">
              <w:rPr>
                <w:sz w:val="28"/>
                <w:szCs w:val="28"/>
              </w:rPr>
              <w:br/>
              <w:t>в Гришковском сельском поселении Калининского района</w:t>
            </w:r>
          </w:p>
        </w:tc>
      </w:tr>
      <w:tr w:rsidR="00C04CC0" w:rsidRPr="00C04CC0" w:rsidTr="00C04CC0">
        <w:tc>
          <w:tcPr>
            <w:tcW w:w="9961" w:type="dxa"/>
            <w:gridSpan w:val="7"/>
          </w:tcPr>
          <w:p w:rsidR="00C04CC0" w:rsidRPr="00C04CC0" w:rsidRDefault="00C04CC0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4CC0" w:rsidRPr="00C04CC0" w:rsidTr="00C04CC0">
        <w:tc>
          <w:tcPr>
            <w:tcW w:w="4940" w:type="dxa"/>
            <w:gridSpan w:val="2"/>
            <w:hideMark/>
          </w:tcPr>
          <w:p w:rsidR="00C04CC0" w:rsidRPr="00C04CC0" w:rsidRDefault="00C04C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 внесен:</w:t>
            </w:r>
          </w:p>
          <w:p w:rsidR="00C04CC0" w:rsidRPr="00C04CC0" w:rsidRDefault="009F120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Председателем Совета Гришковского сельского поселения</w:t>
            </w:r>
          </w:p>
        </w:tc>
        <w:tc>
          <w:tcPr>
            <w:tcW w:w="2240" w:type="dxa"/>
            <w:gridSpan w:val="3"/>
          </w:tcPr>
          <w:p w:rsidR="00C04CC0" w:rsidRPr="00C04CC0" w:rsidRDefault="00C04C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C04CC0" w:rsidRPr="00C04CC0" w:rsidRDefault="00C04C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C04CC0" w:rsidRPr="00C04CC0" w:rsidTr="00C04CC0">
        <w:tc>
          <w:tcPr>
            <w:tcW w:w="4940" w:type="dxa"/>
            <w:gridSpan w:val="2"/>
          </w:tcPr>
          <w:p w:rsidR="00C04CC0" w:rsidRPr="00C04CC0" w:rsidRDefault="00C04C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подготовлен:</w:t>
            </w:r>
          </w:p>
          <w:p w:rsidR="00C04CC0" w:rsidRPr="00C04CC0" w:rsidRDefault="0034488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Председателем Совета Гришковского сельского поселения</w:t>
            </w:r>
          </w:p>
        </w:tc>
        <w:tc>
          <w:tcPr>
            <w:tcW w:w="2240" w:type="dxa"/>
            <w:gridSpan w:val="3"/>
          </w:tcPr>
          <w:p w:rsidR="00C04CC0" w:rsidRPr="00C04CC0" w:rsidRDefault="00C04C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C04CC0" w:rsidRPr="00C04CC0" w:rsidRDefault="00C04CC0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8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8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04CC0" w:rsidRPr="00C04CC0" w:rsidRDefault="00344885">
            <w:pPr>
              <w:pStyle w:val="a8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C04CC0" w:rsidRPr="00C04CC0" w:rsidTr="00C04CC0">
        <w:tc>
          <w:tcPr>
            <w:tcW w:w="4940" w:type="dxa"/>
            <w:gridSpan w:val="2"/>
          </w:tcPr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4C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C04CC0" w:rsidRPr="00C04CC0" w:rsidRDefault="00C04CC0" w:rsidP="009636A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04CC0">
              <w:rPr>
                <w:rFonts w:eastAsia="Calibri"/>
                <w:sz w:val="28"/>
                <w:szCs w:val="28"/>
              </w:rPr>
              <w:t xml:space="preserve">Постоянной комиссией Совета Гришковского сельского  поселения Калининского района по </w:t>
            </w:r>
            <w:r w:rsidR="009636A7">
              <w:rPr>
                <w:rFonts w:eastAsia="Calibri"/>
                <w:sz w:val="28"/>
                <w:szCs w:val="28"/>
              </w:rPr>
              <w:t>вопросам социально –правового и организационн</w:t>
            </w:r>
            <w:r w:rsidR="006A13CA">
              <w:rPr>
                <w:rFonts w:eastAsia="Calibri"/>
                <w:sz w:val="28"/>
                <w:szCs w:val="28"/>
              </w:rPr>
              <w:t>ого</w:t>
            </w:r>
            <w:r w:rsidR="00A12566">
              <w:rPr>
                <w:rFonts w:eastAsia="Calibri"/>
                <w:sz w:val="28"/>
                <w:szCs w:val="28"/>
              </w:rPr>
              <w:t xml:space="preserve"> </w:t>
            </w:r>
            <w:r w:rsidR="006A13CA">
              <w:rPr>
                <w:rFonts w:eastAsia="Calibri"/>
                <w:sz w:val="28"/>
                <w:szCs w:val="28"/>
              </w:rPr>
              <w:t>обеспечения деятельности органов местного самоуправления</w:t>
            </w:r>
          </w:p>
        </w:tc>
        <w:tc>
          <w:tcPr>
            <w:tcW w:w="2240" w:type="dxa"/>
            <w:gridSpan w:val="3"/>
          </w:tcPr>
          <w:p w:rsidR="00C04CC0" w:rsidRPr="00C04CC0" w:rsidRDefault="00C04CC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C04CC0" w:rsidRPr="00C04CC0" w:rsidRDefault="00C04CC0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C04CC0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04CC0" w:rsidRPr="00C04CC0" w:rsidRDefault="00A1256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В.М. Рудченко</w:t>
            </w:r>
          </w:p>
        </w:tc>
      </w:tr>
    </w:tbl>
    <w:p w:rsidR="00C04CC0" w:rsidRDefault="00C04CC0" w:rsidP="00C04CC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CC0" w:rsidRDefault="00C04CC0" w:rsidP="00C04C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4CC0" w:rsidRDefault="00C04CC0" w:rsidP="00C04CC0">
      <w:pPr>
        <w:tabs>
          <w:tab w:val="left" w:pos="900"/>
        </w:tabs>
        <w:jc w:val="both"/>
        <w:rPr>
          <w:color w:val="FFFFFF"/>
          <w:sz w:val="28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C167A7" w:rsidRDefault="00C167A7" w:rsidP="00C167A7">
      <w:pPr>
        <w:tabs>
          <w:tab w:val="left" w:pos="900"/>
        </w:tabs>
        <w:jc w:val="both"/>
        <w:rPr>
          <w:color w:val="FFFFFF"/>
          <w:szCs w:val="28"/>
        </w:rPr>
      </w:pPr>
    </w:p>
    <w:p w:rsidR="00D51703" w:rsidRDefault="00D51703" w:rsidP="00D51703">
      <w:pPr>
        <w:rPr>
          <w:rFonts w:eastAsia="Calibri"/>
          <w:b/>
          <w:sz w:val="28"/>
          <w:szCs w:val="28"/>
          <w:lang w:eastAsia="en-US"/>
        </w:rPr>
      </w:pPr>
    </w:p>
    <w:p w:rsidR="00C167A7" w:rsidRDefault="00C167A7" w:rsidP="00D51703">
      <w:pPr>
        <w:rPr>
          <w:rFonts w:eastAsia="Calibri"/>
          <w:b/>
          <w:sz w:val="28"/>
          <w:szCs w:val="28"/>
          <w:lang w:eastAsia="en-US"/>
        </w:rPr>
      </w:pPr>
    </w:p>
    <w:p w:rsidR="00C167A7" w:rsidRDefault="00C167A7" w:rsidP="00D51703">
      <w:pPr>
        <w:rPr>
          <w:rFonts w:eastAsia="Calibri"/>
          <w:b/>
          <w:sz w:val="28"/>
          <w:szCs w:val="28"/>
          <w:lang w:eastAsia="en-US"/>
        </w:rPr>
      </w:pPr>
    </w:p>
    <w:p w:rsidR="00C167A7" w:rsidRDefault="00C167A7" w:rsidP="00D51703">
      <w:pPr>
        <w:rPr>
          <w:rFonts w:eastAsia="Calibri"/>
          <w:b/>
          <w:sz w:val="28"/>
          <w:szCs w:val="28"/>
          <w:lang w:eastAsia="en-US"/>
        </w:rPr>
      </w:pPr>
    </w:p>
    <w:p w:rsidR="00C167A7" w:rsidRDefault="00C167A7" w:rsidP="00D51703">
      <w:pPr>
        <w:rPr>
          <w:rFonts w:eastAsia="Calibri"/>
          <w:b/>
          <w:sz w:val="28"/>
          <w:szCs w:val="28"/>
          <w:lang w:eastAsia="en-US"/>
        </w:rPr>
      </w:pPr>
    </w:p>
    <w:p w:rsidR="00213C29" w:rsidRDefault="00213C29" w:rsidP="00D51703">
      <w:pPr>
        <w:rPr>
          <w:rFonts w:eastAsia="Calibri"/>
          <w:b/>
          <w:sz w:val="28"/>
          <w:szCs w:val="28"/>
          <w:lang w:eastAsia="en-US"/>
        </w:rPr>
      </w:pPr>
    </w:p>
    <w:bookmarkEnd w:id="0"/>
    <w:p w:rsidR="00213C29" w:rsidRDefault="00427F60" w:rsidP="00213C29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 </w:t>
      </w:r>
    </w:p>
    <w:p w:rsidR="0090074C" w:rsidRPr="00BF6E33" w:rsidRDefault="00213C29" w:rsidP="00213C2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                                                  </w:t>
      </w:r>
      <w:r w:rsidR="0090074C">
        <w:rPr>
          <w:rFonts w:eastAsia="Calibri"/>
          <w:sz w:val="28"/>
          <w:szCs w:val="22"/>
          <w:lang w:eastAsia="en-US"/>
        </w:rPr>
        <w:t xml:space="preserve">                   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90074C">
        <w:rPr>
          <w:rFonts w:eastAsia="Calibri"/>
          <w:sz w:val="28"/>
          <w:szCs w:val="22"/>
          <w:lang w:eastAsia="en-US"/>
        </w:rPr>
        <w:t xml:space="preserve">  </w:t>
      </w:r>
      <w:r w:rsidRPr="00BF6E33">
        <w:rPr>
          <w:rFonts w:eastAsia="Calibri"/>
          <w:sz w:val="28"/>
          <w:szCs w:val="22"/>
          <w:lang w:eastAsia="en-US"/>
        </w:rPr>
        <w:t>Председателю</w:t>
      </w:r>
      <w:r w:rsidRPr="00BF6E33">
        <w:rPr>
          <w:rFonts w:eastAsia="Calibri"/>
          <w:sz w:val="28"/>
          <w:szCs w:val="22"/>
          <w:lang w:eastAsia="en-US"/>
        </w:rPr>
        <w:br/>
      </w:r>
      <w:r w:rsidRPr="00BF6E33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</w:t>
      </w:r>
      <w:r w:rsidR="0090074C" w:rsidRPr="00BF6E33">
        <w:rPr>
          <w:rFonts w:eastAsia="Calibri"/>
          <w:sz w:val="26"/>
          <w:szCs w:val="26"/>
          <w:lang w:eastAsia="en-US"/>
        </w:rPr>
        <w:t xml:space="preserve">        </w:t>
      </w:r>
      <w:r w:rsidRPr="00BF6E33">
        <w:rPr>
          <w:rFonts w:eastAsia="Calibri"/>
          <w:sz w:val="26"/>
          <w:szCs w:val="26"/>
          <w:lang w:eastAsia="en-US"/>
        </w:rPr>
        <w:t xml:space="preserve">Совета Гришковского </w:t>
      </w:r>
    </w:p>
    <w:p w:rsidR="00213C29" w:rsidRPr="00BF6E33" w:rsidRDefault="0090074C" w:rsidP="00213C29">
      <w:pPr>
        <w:jc w:val="both"/>
        <w:rPr>
          <w:rFonts w:eastAsia="Calibri"/>
          <w:sz w:val="26"/>
          <w:szCs w:val="26"/>
          <w:lang w:eastAsia="en-US"/>
        </w:rPr>
      </w:pPr>
      <w:r w:rsidRPr="00BF6E33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213C29" w:rsidRPr="00BF6E33">
        <w:rPr>
          <w:rFonts w:eastAsia="Calibri"/>
          <w:sz w:val="26"/>
          <w:szCs w:val="26"/>
          <w:lang w:eastAsia="en-US"/>
        </w:rPr>
        <w:t>сельского поселения</w:t>
      </w:r>
    </w:p>
    <w:p w:rsidR="00213C29" w:rsidRPr="00BF6E33" w:rsidRDefault="0090074C" w:rsidP="00213C29">
      <w:pPr>
        <w:jc w:val="both"/>
        <w:rPr>
          <w:rFonts w:eastAsia="Calibri"/>
          <w:b/>
          <w:sz w:val="32"/>
          <w:szCs w:val="32"/>
          <w:lang w:eastAsia="en-US"/>
        </w:rPr>
      </w:pPr>
      <w:r w:rsidRPr="00BF6E33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213C29" w:rsidRPr="00BF6E33">
        <w:rPr>
          <w:rFonts w:eastAsia="Calibri"/>
          <w:sz w:val="26"/>
          <w:szCs w:val="26"/>
          <w:lang w:eastAsia="en-US"/>
        </w:rPr>
        <w:t xml:space="preserve"> Калининского района  </w:t>
      </w:r>
      <w:r w:rsidR="00213C29" w:rsidRPr="00BF6E33">
        <w:rPr>
          <w:sz w:val="28"/>
          <w:szCs w:val="28"/>
        </w:rPr>
        <w:t>3</w:t>
      </w:r>
      <w:r w:rsidR="00213C29" w:rsidRPr="00BF6E33">
        <w:rPr>
          <w:rFonts w:eastAsia="Calibri"/>
          <w:sz w:val="28"/>
          <w:szCs w:val="22"/>
          <w:lang w:eastAsia="en-US"/>
        </w:rPr>
        <w:t xml:space="preserve"> созыва</w:t>
      </w:r>
    </w:p>
    <w:p w:rsidR="00213C29" w:rsidRPr="00BF6E33" w:rsidRDefault="00213C29" w:rsidP="00213C29">
      <w:pPr>
        <w:ind w:left="4320" w:firstLine="540"/>
        <w:jc w:val="center"/>
        <w:rPr>
          <w:rFonts w:eastAsia="Calibri"/>
          <w:sz w:val="28"/>
          <w:szCs w:val="22"/>
          <w:lang w:eastAsia="en-US"/>
        </w:rPr>
      </w:pPr>
    </w:p>
    <w:p w:rsidR="00213C29" w:rsidRPr="00BF6E33" w:rsidRDefault="00213C29" w:rsidP="00213C29">
      <w:pPr>
        <w:ind w:left="-540" w:firstLine="540"/>
        <w:rPr>
          <w:rFonts w:eastAsia="Calibri"/>
          <w:sz w:val="28"/>
          <w:szCs w:val="22"/>
          <w:lang w:eastAsia="en-US"/>
        </w:rPr>
      </w:pPr>
    </w:p>
    <w:p w:rsidR="00213C29" w:rsidRPr="00BF6E33" w:rsidRDefault="00213C29" w:rsidP="00213C29">
      <w:pPr>
        <w:ind w:left="-540" w:firstLine="540"/>
        <w:rPr>
          <w:rFonts w:eastAsia="Calibri"/>
          <w:sz w:val="28"/>
          <w:szCs w:val="22"/>
          <w:lang w:eastAsia="en-US"/>
        </w:rPr>
      </w:pPr>
    </w:p>
    <w:p w:rsidR="00213C29" w:rsidRPr="00BF6E33" w:rsidRDefault="00213C29" w:rsidP="00213C29">
      <w:pPr>
        <w:ind w:left="-540" w:firstLine="540"/>
        <w:rPr>
          <w:rFonts w:eastAsia="Calibri"/>
          <w:sz w:val="28"/>
          <w:szCs w:val="22"/>
          <w:lang w:eastAsia="en-US"/>
        </w:rPr>
      </w:pPr>
    </w:p>
    <w:p w:rsidR="00213C29" w:rsidRPr="00BF6E33" w:rsidRDefault="00213C29" w:rsidP="00213C29">
      <w:pPr>
        <w:ind w:firstLine="709"/>
        <w:jc w:val="center"/>
        <w:outlineLvl w:val="2"/>
        <w:rPr>
          <w:rFonts w:eastAsia="Calibri"/>
          <w:sz w:val="28"/>
          <w:szCs w:val="22"/>
          <w:lang w:eastAsia="en-US"/>
        </w:rPr>
      </w:pPr>
      <w:bookmarkStart w:id="1" w:name="_Toc395370772"/>
      <w:bookmarkStart w:id="2" w:name="_Toc395347509"/>
      <w:bookmarkStart w:id="3" w:name="_Toc243852730"/>
      <w:r w:rsidRPr="00BF6E33">
        <w:rPr>
          <w:rFonts w:eastAsia="Calibri"/>
          <w:sz w:val="28"/>
          <w:szCs w:val="22"/>
          <w:lang w:eastAsia="en-US"/>
        </w:rPr>
        <w:t>заявление.</w:t>
      </w:r>
      <w:bookmarkEnd w:id="1"/>
      <w:bookmarkEnd w:id="2"/>
      <w:bookmarkEnd w:id="3"/>
    </w:p>
    <w:p w:rsidR="00213C29" w:rsidRPr="00BF6E33" w:rsidRDefault="00213C29" w:rsidP="00213C29">
      <w:pPr>
        <w:ind w:firstLine="709"/>
        <w:rPr>
          <w:rFonts w:eastAsia="Calibri"/>
          <w:sz w:val="28"/>
          <w:szCs w:val="22"/>
          <w:lang w:eastAsia="en-US"/>
        </w:rPr>
      </w:pP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>Прошу зарегистрировать депутатскую фракцию Всероссийской политической партии «</w:t>
      </w:r>
      <w:r w:rsidR="00BF6E33" w:rsidRPr="00BF6E33">
        <w:rPr>
          <w:rFonts w:eastAsia="Calibri"/>
          <w:sz w:val="28"/>
          <w:szCs w:val="22"/>
          <w:lang w:eastAsia="en-US"/>
        </w:rPr>
        <w:t>Единая Россия</w:t>
      </w:r>
      <w:r w:rsidRPr="00BF6E33">
        <w:rPr>
          <w:rFonts w:eastAsia="Calibri"/>
          <w:sz w:val="28"/>
          <w:szCs w:val="22"/>
          <w:lang w:eastAsia="en-US"/>
        </w:rPr>
        <w:t xml:space="preserve">» в </w:t>
      </w:r>
      <w:r w:rsidRPr="00BF6E33">
        <w:rPr>
          <w:rFonts w:eastAsia="Calibri"/>
          <w:sz w:val="28"/>
          <w:szCs w:val="28"/>
          <w:lang w:eastAsia="en-US"/>
        </w:rPr>
        <w:t xml:space="preserve">Совете </w:t>
      </w:r>
      <w:r w:rsidRPr="00BF6E33">
        <w:rPr>
          <w:rFonts w:eastAsia="Calibri"/>
          <w:sz w:val="26"/>
          <w:szCs w:val="26"/>
          <w:lang w:eastAsia="en-US"/>
        </w:rPr>
        <w:t>Гришковского</w:t>
      </w:r>
      <w:r w:rsidRPr="00BF6E33">
        <w:rPr>
          <w:rFonts w:eastAsia="Calibri"/>
          <w:sz w:val="28"/>
          <w:szCs w:val="28"/>
          <w:lang w:eastAsia="en-US"/>
        </w:rPr>
        <w:t xml:space="preserve"> сельского поселения Калининского района  3</w:t>
      </w:r>
      <w:r w:rsidRPr="00BF6E33">
        <w:rPr>
          <w:rFonts w:eastAsia="Calibri"/>
          <w:sz w:val="26"/>
          <w:szCs w:val="26"/>
          <w:lang w:eastAsia="en-US"/>
        </w:rPr>
        <w:t xml:space="preserve"> </w:t>
      </w:r>
      <w:r w:rsidRPr="00BF6E33">
        <w:rPr>
          <w:rFonts w:eastAsia="Calibri"/>
          <w:sz w:val="28"/>
          <w:szCs w:val="22"/>
          <w:lang w:eastAsia="en-US"/>
        </w:rPr>
        <w:t xml:space="preserve">созыва, созданную </w:t>
      </w:r>
      <w:r w:rsidRPr="00BF6E33">
        <w:rPr>
          <w:sz w:val="28"/>
          <w:szCs w:val="28"/>
        </w:rPr>
        <w:t>«19» сентября 2014 года</w:t>
      </w:r>
      <w:r w:rsidRPr="00BF6E33">
        <w:rPr>
          <w:rFonts w:eastAsia="Calibri"/>
          <w:sz w:val="28"/>
          <w:szCs w:val="22"/>
          <w:lang w:eastAsia="en-US"/>
        </w:rPr>
        <w:t>, в количестве 9 человек в следующем персональном составе: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>1.</w:t>
      </w:r>
      <w:r w:rsidRPr="00BF6E33">
        <w:rPr>
          <w:rFonts w:eastAsia="Calibri"/>
          <w:sz w:val="28"/>
          <w:szCs w:val="22"/>
          <w:lang w:eastAsia="en-US"/>
        </w:rPr>
        <w:tab/>
      </w:r>
      <w:r w:rsidRPr="00BF6E33">
        <w:rPr>
          <w:rFonts w:eastAsia="Calibri"/>
          <w:b/>
          <w:sz w:val="28"/>
          <w:szCs w:val="22"/>
          <w:lang w:eastAsia="en-US"/>
        </w:rPr>
        <w:t>Артемов Александр Георгиевич</w:t>
      </w:r>
      <w:r w:rsidRPr="00BF6E33">
        <w:rPr>
          <w:rFonts w:eastAsia="Calibri"/>
          <w:sz w:val="28"/>
          <w:szCs w:val="22"/>
          <w:lang w:eastAsia="en-US"/>
        </w:rPr>
        <w:t xml:space="preserve"> – избирательный округ № 2;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>2.</w:t>
      </w:r>
      <w:r w:rsidRPr="00BF6E33">
        <w:rPr>
          <w:rFonts w:eastAsia="Calibri"/>
          <w:sz w:val="28"/>
          <w:szCs w:val="22"/>
          <w:lang w:eastAsia="en-US"/>
        </w:rPr>
        <w:tab/>
      </w:r>
      <w:r w:rsidRPr="00BF6E33">
        <w:rPr>
          <w:rFonts w:eastAsia="Calibri"/>
          <w:b/>
          <w:sz w:val="28"/>
          <w:szCs w:val="22"/>
          <w:lang w:eastAsia="en-US"/>
        </w:rPr>
        <w:t>Воронкина Ольга Владимировна</w:t>
      </w:r>
      <w:r w:rsidRPr="00BF6E33">
        <w:rPr>
          <w:rFonts w:eastAsia="Calibri"/>
          <w:sz w:val="28"/>
          <w:szCs w:val="22"/>
          <w:lang w:eastAsia="en-US"/>
        </w:rPr>
        <w:t xml:space="preserve"> – избирательный округ № 1;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>3.</w:t>
      </w:r>
      <w:r w:rsidRPr="00BF6E33">
        <w:rPr>
          <w:rFonts w:eastAsia="Calibri"/>
          <w:sz w:val="28"/>
          <w:szCs w:val="22"/>
          <w:lang w:eastAsia="en-US"/>
        </w:rPr>
        <w:tab/>
      </w:r>
      <w:proofErr w:type="spellStart"/>
      <w:r w:rsidRPr="00BF6E33">
        <w:rPr>
          <w:rFonts w:eastAsia="Calibri"/>
          <w:b/>
          <w:sz w:val="28"/>
          <w:szCs w:val="22"/>
          <w:lang w:eastAsia="en-US"/>
        </w:rPr>
        <w:t>Гусарова</w:t>
      </w:r>
      <w:proofErr w:type="spellEnd"/>
      <w:r w:rsidRPr="00BF6E33">
        <w:rPr>
          <w:rFonts w:eastAsia="Calibri"/>
          <w:b/>
          <w:sz w:val="28"/>
          <w:szCs w:val="22"/>
          <w:lang w:eastAsia="en-US"/>
        </w:rPr>
        <w:t xml:space="preserve"> Диана Александровна</w:t>
      </w:r>
      <w:r w:rsidRPr="00BF6E33">
        <w:rPr>
          <w:rFonts w:eastAsia="Calibri"/>
          <w:sz w:val="28"/>
          <w:szCs w:val="22"/>
          <w:lang w:eastAsia="en-US"/>
        </w:rPr>
        <w:t xml:space="preserve"> – избирательный округ № 1;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 xml:space="preserve">4.      </w:t>
      </w:r>
      <w:r w:rsidRPr="00BF6E33">
        <w:rPr>
          <w:rFonts w:eastAsia="Calibri"/>
          <w:b/>
          <w:sz w:val="28"/>
          <w:szCs w:val="22"/>
          <w:lang w:eastAsia="en-US"/>
        </w:rPr>
        <w:t xml:space="preserve">Куковенко Денис Олегович – </w:t>
      </w:r>
      <w:r w:rsidRPr="00BF6E33">
        <w:rPr>
          <w:rFonts w:eastAsia="Calibri"/>
          <w:sz w:val="28"/>
          <w:szCs w:val="22"/>
          <w:lang w:eastAsia="en-US"/>
        </w:rPr>
        <w:t>избирательный округ № 2;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 xml:space="preserve">5.      </w:t>
      </w:r>
      <w:r w:rsidRPr="00BF6E33">
        <w:rPr>
          <w:rFonts w:eastAsia="Calibri"/>
          <w:b/>
          <w:sz w:val="28"/>
          <w:szCs w:val="22"/>
          <w:lang w:eastAsia="en-US"/>
        </w:rPr>
        <w:t>Курдицкий Сергей Николаевич</w:t>
      </w:r>
      <w:r w:rsidRPr="00BF6E33">
        <w:rPr>
          <w:rFonts w:eastAsia="Calibri"/>
          <w:sz w:val="28"/>
          <w:szCs w:val="22"/>
          <w:lang w:eastAsia="en-US"/>
        </w:rPr>
        <w:t xml:space="preserve"> – избирательный округ № 1;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>6</w:t>
      </w:r>
      <w:r w:rsidRPr="00BF6E33">
        <w:rPr>
          <w:rFonts w:eastAsia="Calibri"/>
          <w:b/>
          <w:sz w:val="28"/>
          <w:szCs w:val="22"/>
          <w:lang w:eastAsia="en-US"/>
        </w:rPr>
        <w:t>.      Мельник Марина Владимировна -</w:t>
      </w:r>
      <w:r w:rsidRPr="00BF6E33">
        <w:rPr>
          <w:rFonts w:eastAsia="Calibri"/>
          <w:sz w:val="28"/>
          <w:szCs w:val="22"/>
          <w:lang w:eastAsia="en-US"/>
        </w:rPr>
        <w:t xml:space="preserve"> избирательный округ № 1;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F6E33">
        <w:rPr>
          <w:rFonts w:eastAsia="Calibri"/>
          <w:b/>
          <w:sz w:val="28"/>
          <w:szCs w:val="22"/>
          <w:lang w:eastAsia="en-US"/>
        </w:rPr>
        <w:t xml:space="preserve">7.      Рудченко Валентина Михайловна - </w:t>
      </w:r>
      <w:r w:rsidRPr="00BF6E33">
        <w:rPr>
          <w:rFonts w:eastAsia="Calibri"/>
          <w:sz w:val="28"/>
          <w:szCs w:val="22"/>
          <w:lang w:eastAsia="en-US"/>
        </w:rPr>
        <w:t>избирательный округ № 2</w:t>
      </w:r>
    </w:p>
    <w:p w:rsidR="00213C29" w:rsidRPr="00BF6E33" w:rsidRDefault="00213C29" w:rsidP="00213C29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 xml:space="preserve">8.      </w:t>
      </w:r>
      <w:r w:rsidRPr="00BF6E33">
        <w:rPr>
          <w:rFonts w:eastAsia="Calibri"/>
          <w:b/>
          <w:sz w:val="28"/>
          <w:szCs w:val="22"/>
          <w:lang w:eastAsia="en-US"/>
        </w:rPr>
        <w:t>Шабалин Владимир Анатольевич</w:t>
      </w:r>
      <w:r w:rsidRPr="00BF6E33">
        <w:rPr>
          <w:rFonts w:eastAsia="Calibri"/>
          <w:sz w:val="28"/>
          <w:szCs w:val="22"/>
          <w:lang w:eastAsia="en-US"/>
        </w:rPr>
        <w:t xml:space="preserve"> </w:t>
      </w:r>
      <w:r w:rsidRPr="00BF6E33">
        <w:rPr>
          <w:rFonts w:eastAsia="Calibri"/>
          <w:b/>
          <w:sz w:val="28"/>
          <w:szCs w:val="22"/>
          <w:lang w:eastAsia="en-US"/>
        </w:rPr>
        <w:t>-</w:t>
      </w:r>
      <w:r w:rsidRPr="00BF6E33">
        <w:rPr>
          <w:rFonts w:eastAsia="Calibri"/>
          <w:sz w:val="28"/>
          <w:szCs w:val="22"/>
          <w:lang w:eastAsia="en-US"/>
        </w:rPr>
        <w:t xml:space="preserve"> избирательный округ №1;</w:t>
      </w:r>
      <w:r w:rsidRPr="00BF6E33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213C29" w:rsidRPr="00BF6E33" w:rsidRDefault="00213C29" w:rsidP="00213C29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BF6E33">
        <w:rPr>
          <w:rFonts w:eastAsia="Calibri"/>
          <w:sz w:val="28"/>
          <w:szCs w:val="22"/>
          <w:lang w:eastAsia="en-US"/>
        </w:rPr>
        <w:t xml:space="preserve">9.      </w:t>
      </w:r>
      <w:r w:rsidRPr="00BF6E33">
        <w:rPr>
          <w:rFonts w:eastAsia="Calibri"/>
          <w:b/>
          <w:sz w:val="28"/>
          <w:szCs w:val="22"/>
          <w:lang w:eastAsia="en-US"/>
        </w:rPr>
        <w:t>Шмуль Сергей Иванович  -</w:t>
      </w:r>
      <w:r w:rsidRPr="00BF6E33">
        <w:rPr>
          <w:rFonts w:eastAsia="Calibri"/>
          <w:sz w:val="28"/>
          <w:szCs w:val="22"/>
          <w:lang w:eastAsia="en-US"/>
        </w:rPr>
        <w:t xml:space="preserve"> избирательный округ № 2;</w:t>
      </w:r>
    </w:p>
    <w:p w:rsidR="00213C29" w:rsidRPr="00BF6E33" w:rsidRDefault="00213C29" w:rsidP="00213C29">
      <w:pPr>
        <w:ind w:firstLine="709"/>
        <w:rPr>
          <w:rFonts w:eastAsia="Calibri"/>
          <w:b/>
          <w:sz w:val="28"/>
          <w:szCs w:val="22"/>
          <w:lang w:eastAsia="en-US"/>
        </w:rPr>
      </w:pP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E33">
        <w:rPr>
          <w:rFonts w:eastAsia="Calibri"/>
          <w:sz w:val="28"/>
          <w:szCs w:val="28"/>
          <w:lang w:eastAsia="en-US"/>
        </w:rPr>
        <w:t>Приложения:</w:t>
      </w:r>
    </w:p>
    <w:p w:rsidR="00213C29" w:rsidRPr="00BF6E33" w:rsidRDefault="00213C29" w:rsidP="00213C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E33">
        <w:rPr>
          <w:rFonts w:eastAsia="Calibri"/>
          <w:sz w:val="28"/>
          <w:szCs w:val="28"/>
          <w:lang w:eastAsia="en-US"/>
        </w:rPr>
        <w:t xml:space="preserve">1. протокол организационного собрания фракции, включающий в себя решение о принятии положения о фракции, о ее официальном наименовании, списочном составе, об избрании руководителя, заместителя </w:t>
      </w:r>
      <w:r w:rsidR="00E41B11">
        <w:rPr>
          <w:rFonts w:eastAsia="Calibri"/>
          <w:sz w:val="28"/>
          <w:szCs w:val="28"/>
          <w:lang w:eastAsia="en-US"/>
        </w:rPr>
        <w:t xml:space="preserve"> </w:t>
      </w:r>
      <w:r w:rsidRPr="00BF6E33">
        <w:rPr>
          <w:rFonts w:eastAsia="Calibri"/>
          <w:sz w:val="28"/>
          <w:szCs w:val="28"/>
          <w:lang w:eastAsia="en-US"/>
        </w:rPr>
        <w:t xml:space="preserve"> руководителя фракции, а также о лицах, уполномоченных выступать от имени фракции и представлять ее на заседаниях представительного органа муниципального образования.</w:t>
      </w:r>
    </w:p>
    <w:p w:rsidR="00213C29" w:rsidRPr="00BF6E33" w:rsidRDefault="00213C29" w:rsidP="00213C29">
      <w:pPr>
        <w:ind w:firstLine="709"/>
        <w:rPr>
          <w:rFonts w:eastAsia="Calibri"/>
          <w:sz w:val="28"/>
          <w:szCs w:val="28"/>
          <w:lang w:eastAsia="en-US"/>
        </w:rPr>
      </w:pPr>
      <w:r w:rsidRPr="00BF6E33">
        <w:rPr>
          <w:rFonts w:eastAsia="Calibri"/>
          <w:sz w:val="28"/>
          <w:szCs w:val="28"/>
          <w:lang w:eastAsia="en-US"/>
        </w:rPr>
        <w:t>2. письменные заявления депутатов.</w:t>
      </w:r>
    </w:p>
    <w:p w:rsidR="00213C29" w:rsidRPr="00BF6E33" w:rsidRDefault="00213C29" w:rsidP="00213C29">
      <w:pPr>
        <w:ind w:firstLine="709"/>
        <w:rPr>
          <w:rFonts w:eastAsia="Calibri"/>
          <w:sz w:val="28"/>
          <w:szCs w:val="28"/>
          <w:lang w:eastAsia="en-US"/>
        </w:rPr>
      </w:pPr>
    </w:p>
    <w:p w:rsidR="00213C29" w:rsidRPr="00BF6E33" w:rsidRDefault="00213C29" w:rsidP="00213C29">
      <w:pPr>
        <w:ind w:firstLine="709"/>
        <w:rPr>
          <w:rFonts w:eastAsia="Calibri"/>
          <w:sz w:val="28"/>
          <w:szCs w:val="28"/>
          <w:lang w:eastAsia="en-US"/>
        </w:rPr>
      </w:pPr>
    </w:p>
    <w:p w:rsidR="00213C29" w:rsidRPr="00BF6E33" w:rsidRDefault="00213C29" w:rsidP="00213C29">
      <w:pPr>
        <w:ind w:firstLine="709"/>
        <w:rPr>
          <w:rFonts w:eastAsia="Calibri"/>
          <w:sz w:val="28"/>
          <w:szCs w:val="28"/>
          <w:lang w:eastAsia="en-US"/>
        </w:rPr>
      </w:pPr>
    </w:p>
    <w:p w:rsidR="00213C29" w:rsidRPr="00BF6E33" w:rsidRDefault="00213C29" w:rsidP="00213C29">
      <w:pPr>
        <w:rPr>
          <w:rFonts w:eastAsia="Calibri"/>
          <w:sz w:val="28"/>
          <w:szCs w:val="28"/>
          <w:lang w:eastAsia="en-US"/>
        </w:rPr>
      </w:pPr>
      <w:r w:rsidRPr="00BF6E33">
        <w:rPr>
          <w:rFonts w:eastAsia="Calibri"/>
          <w:sz w:val="28"/>
          <w:szCs w:val="28"/>
          <w:lang w:eastAsia="en-US"/>
        </w:rPr>
        <w:t>Руководитель</w:t>
      </w:r>
      <w:r w:rsidRPr="00BF6E33">
        <w:rPr>
          <w:rFonts w:eastAsia="Calibri"/>
          <w:sz w:val="28"/>
          <w:szCs w:val="28"/>
          <w:lang w:eastAsia="en-US"/>
        </w:rPr>
        <w:br/>
        <w:t>фракции</w:t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Pr="00BF6E33">
        <w:rPr>
          <w:rFonts w:eastAsia="Calibri"/>
          <w:sz w:val="28"/>
          <w:szCs w:val="28"/>
          <w:lang w:eastAsia="en-US"/>
        </w:rPr>
        <w:tab/>
      </w:r>
      <w:r w:rsidR="004F3CE9" w:rsidRPr="00BF6E33">
        <w:rPr>
          <w:rFonts w:eastAsia="Calibri"/>
          <w:sz w:val="28"/>
          <w:szCs w:val="28"/>
          <w:lang w:eastAsia="en-US"/>
        </w:rPr>
        <w:t>В.А. Шабалин</w:t>
      </w:r>
      <w:r w:rsidRPr="00BF6E33">
        <w:rPr>
          <w:rFonts w:eastAsia="Calibri"/>
          <w:sz w:val="28"/>
          <w:szCs w:val="28"/>
          <w:lang w:eastAsia="en-US"/>
        </w:rPr>
        <w:tab/>
        <w:t xml:space="preserve">    </w:t>
      </w:r>
    </w:p>
    <w:p w:rsidR="00213C29" w:rsidRPr="00BF6E33" w:rsidRDefault="00213C29" w:rsidP="00213C29">
      <w:pPr>
        <w:jc w:val="right"/>
        <w:rPr>
          <w:rFonts w:eastAsia="Calibri"/>
          <w:sz w:val="28"/>
          <w:szCs w:val="28"/>
          <w:lang w:eastAsia="en-US"/>
        </w:rPr>
      </w:pPr>
    </w:p>
    <w:p w:rsidR="00213C29" w:rsidRPr="00BF6E33" w:rsidRDefault="00213C29" w:rsidP="00213C29">
      <w:pPr>
        <w:jc w:val="right"/>
        <w:rPr>
          <w:rFonts w:eastAsia="Calibri"/>
          <w:sz w:val="28"/>
          <w:szCs w:val="28"/>
          <w:lang w:eastAsia="en-US"/>
        </w:rPr>
      </w:pPr>
    </w:p>
    <w:p w:rsidR="00213C29" w:rsidRPr="00BF6E33" w:rsidRDefault="00213C29" w:rsidP="00213C29">
      <w:pPr>
        <w:rPr>
          <w:rFonts w:eastAsia="Calibri"/>
          <w:sz w:val="28"/>
          <w:szCs w:val="28"/>
          <w:lang w:eastAsia="en-US"/>
        </w:rPr>
      </w:pPr>
      <w:r w:rsidRPr="00BF6E33">
        <w:rPr>
          <w:rFonts w:eastAsia="Calibri"/>
          <w:sz w:val="28"/>
          <w:szCs w:val="28"/>
          <w:lang w:eastAsia="en-US"/>
        </w:rPr>
        <w:t>Дата</w:t>
      </w:r>
      <w:r w:rsidR="004F3CE9" w:rsidRPr="00BF6E33">
        <w:rPr>
          <w:rFonts w:eastAsia="Calibri"/>
          <w:sz w:val="28"/>
          <w:szCs w:val="28"/>
          <w:lang w:eastAsia="en-US"/>
        </w:rPr>
        <w:t xml:space="preserve"> </w:t>
      </w:r>
      <w:r w:rsidR="00B54D3A">
        <w:rPr>
          <w:rFonts w:eastAsia="Calibri"/>
          <w:sz w:val="28"/>
          <w:szCs w:val="28"/>
          <w:lang w:eastAsia="en-US"/>
        </w:rPr>
        <w:t>02.12.2014г.</w:t>
      </w:r>
      <w:bookmarkStart w:id="4" w:name="_GoBack"/>
      <w:bookmarkEnd w:id="4"/>
    </w:p>
    <w:p w:rsidR="005D5BAF" w:rsidRPr="00663E90" w:rsidRDefault="00213C29" w:rsidP="00213C29">
      <w:r w:rsidRPr="00BF6E33">
        <w:rPr>
          <w:rFonts w:eastAsia="Calibri"/>
          <w:sz w:val="28"/>
          <w:szCs w:val="28"/>
          <w:lang w:eastAsia="en-US"/>
        </w:rPr>
        <w:br w:type="page"/>
      </w:r>
    </w:p>
    <w:sectPr w:rsidR="005D5BAF" w:rsidRPr="006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15"/>
    <w:rsid w:val="00033778"/>
    <w:rsid w:val="00064F44"/>
    <w:rsid w:val="00154AA9"/>
    <w:rsid w:val="00172E2B"/>
    <w:rsid w:val="00206907"/>
    <w:rsid w:val="00213C29"/>
    <w:rsid w:val="00344885"/>
    <w:rsid w:val="00382C7E"/>
    <w:rsid w:val="00427F60"/>
    <w:rsid w:val="004A57F4"/>
    <w:rsid w:val="004F3CE9"/>
    <w:rsid w:val="005121F8"/>
    <w:rsid w:val="00576D9A"/>
    <w:rsid w:val="00663B15"/>
    <w:rsid w:val="00663E90"/>
    <w:rsid w:val="00674F06"/>
    <w:rsid w:val="00686ED0"/>
    <w:rsid w:val="00692451"/>
    <w:rsid w:val="006A13CA"/>
    <w:rsid w:val="006C4501"/>
    <w:rsid w:val="00742190"/>
    <w:rsid w:val="007B0C70"/>
    <w:rsid w:val="007F5D71"/>
    <w:rsid w:val="008C357A"/>
    <w:rsid w:val="0090074C"/>
    <w:rsid w:val="009636A7"/>
    <w:rsid w:val="009F120E"/>
    <w:rsid w:val="00A12566"/>
    <w:rsid w:val="00A51E18"/>
    <w:rsid w:val="00A738EC"/>
    <w:rsid w:val="00B00E02"/>
    <w:rsid w:val="00B54D3A"/>
    <w:rsid w:val="00B55C6F"/>
    <w:rsid w:val="00B82484"/>
    <w:rsid w:val="00BF6E33"/>
    <w:rsid w:val="00C04CC0"/>
    <w:rsid w:val="00C167A7"/>
    <w:rsid w:val="00C2058C"/>
    <w:rsid w:val="00CF11C2"/>
    <w:rsid w:val="00D22496"/>
    <w:rsid w:val="00D51703"/>
    <w:rsid w:val="00D91867"/>
    <w:rsid w:val="00DC7F76"/>
    <w:rsid w:val="00E41B11"/>
    <w:rsid w:val="00F13B2E"/>
    <w:rsid w:val="00F20E25"/>
    <w:rsid w:val="00F35D8A"/>
    <w:rsid w:val="00F551D3"/>
    <w:rsid w:val="00F626F8"/>
    <w:rsid w:val="00F64881"/>
    <w:rsid w:val="00F80E2A"/>
    <w:rsid w:val="00F81597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67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167A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6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167A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167A7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C16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04C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Нормальный (таблица)"/>
    <w:basedOn w:val="a"/>
    <w:next w:val="a"/>
    <w:uiPriority w:val="99"/>
    <w:rsid w:val="00C04CC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C04C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C04CC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67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167A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6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167A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167A7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C16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04CC0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Нормальный (таблица)"/>
    <w:basedOn w:val="a"/>
    <w:next w:val="a"/>
    <w:uiPriority w:val="99"/>
    <w:rsid w:val="00C04CC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C04C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C04CC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35</cp:revision>
  <cp:lastPrinted>2014-12-08T08:24:00Z</cp:lastPrinted>
  <dcterms:created xsi:type="dcterms:W3CDTF">2014-11-18T08:26:00Z</dcterms:created>
  <dcterms:modified xsi:type="dcterms:W3CDTF">2014-12-11T05:45:00Z</dcterms:modified>
</cp:coreProperties>
</file>