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C4" w:rsidRPr="00C922C4" w:rsidRDefault="00C922C4" w:rsidP="00C922C4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tbl>
      <w:tblPr>
        <w:tblW w:w="10065" w:type="dxa"/>
        <w:tblInd w:w="-176" w:type="dxa"/>
        <w:tblLayout w:type="fixed"/>
        <w:tblLook w:val="04A0"/>
      </w:tblPr>
      <w:tblGrid>
        <w:gridCol w:w="984"/>
        <w:gridCol w:w="560"/>
        <w:gridCol w:w="1820"/>
        <w:gridCol w:w="3500"/>
        <w:gridCol w:w="560"/>
        <w:gridCol w:w="1820"/>
        <w:gridCol w:w="821"/>
      </w:tblGrid>
      <w:tr w:rsidR="00182D65" w:rsidTr="003D5D46">
        <w:trPr>
          <w:trHeight w:val="2253"/>
        </w:trPr>
        <w:tc>
          <w:tcPr>
            <w:tcW w:w="10065" w:type="dxa"/>
            <w:gridSpan w:val="7"/>
          </w:tcPr>
          <w:p w:rsidR="00182D65" w:rsidRPr="00556AC1" w:rsidRDefault="00182D65" w:rsidP="00EF3D61">
            <w:pPr>
              <w:tabs>
                <w:tab w:val="left" w:pos="8501"/>
              </w:tabs>
              <w:spacing w:line="276" w:lineRule="auto"/>
              <w:ind w:firstLine="0"/>
              <w:jc w:val="center"/>
              <w:rPr>
                <w:b/>
                <w:noProof/>
                <w:sz w:val="27"/>
                <w:szCs w:val="27"/>
              </w:rPr>
            </w:pPr>
            <w:r>
              <w:rPr>
                <w:b/>
                <w:noProof/>
                <w:sz w:val="27"/>
                <w:szCs w:val="27"/>
              </w:rPr>
              <w:drawing>
                <wp:inline distT="0" distB="0" distL="0" distR="0">
                  <wp:extent cx="685800" cy="771525"/>
                  <wp:effectExtent l="19050" t="0" r="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D65" w:rsidRDefault="00182D65" w:rsidP="003D5D4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АДМИНИСТРАЦИЯ ГРИШКОВСКОГО СЕЛЬСКОГО ПОСЕЛЕНИЯ КАЛИНИНСКОГО РАЙОНА</w:t>
            </w:r>
          </w:p>
          <w:p w:rsidR="00182D65" w:rsidRDefault="00182D65" w:rsidP="003D5D4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182D65" w:rsidTr="003D5D46">
        <w:tc>
          <w:tcPr>
            <w:tcW w:w="10065" w:type="dxa"/>
            <w:gridSpan w:val="7"/>
            <w:hideMark/>
          </w:tcPr>
          <w:p w:rsidR="00182D65" w:rsidRDefault="00182D65" w:rsidP="003D5D46">
            <w:pPr>
              <w:pStyle w:val="aff6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182D65" w:rsidTr="003D5D46">
        <w:tc>
          <w:tcPr>
            <w:tcW w:w="10065" w:type="dxa"/>
            <w:gridSpan w:val="7"/>
          </w:tcPr>
          <w:p w:rsidR="00182D65" w:rsidRDefault="00182D65" w:rsidP="003D5D46">
            <w:pPr>
              <w:pStyle w:val="aff6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D65" w:rsidRPr="00556AC1" w:rsidTr="003D5D46">
        <w:tc>
          <w:tcPr>
            <w:tcW w:w="984" w:type="dxa"/>
          </w:tcPr>
          <w:p w:rsidR="00182D65" w:rsidRPr="00556AC1" w:rsidRDefault="00182D65" w:rsidP="003D5D46">
            <w:pPr>
              <w:pStyle w:val="aff6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hideMark/>
          </w:tcPr>
          <w:p w:rsidR="00182D65" w:rsidRPr="00556AC1" w:rsidRDefault="00182D65" w:rsidP="003D5D46">
            <w:pPr>
              <w:pStyle w:val="aff6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6AC1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2D65" w:rsidRPr="00556AC1" w:rsidRDefault="00182D65" w:rsidP="00182D65">
            <w:pPr>
              <w:pStyle w:val="aff6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0" w:type="dxa"/>
          </w:tcPr>
          <w:p w:rsidR="00182D65" w:rsidRPr="00556AC1" w:rsidRDefault="00182D65" w:rsidP="003D5D46">
            <w:pPr>
              <w:pStyle w:val="aff6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hideMark/>
          </w:tcPr>
          <w:p w:rsidR="00182D65" w:rsidRPr="00556AC1" w:rsidRDefault="00182D65" w:rsidP="003D5D46">
            <w:pPr>
              <w:pStyle w:val="aff6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6AC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82D65" w:rsidRPr="00556AC1" w:rsidRDefault="00182D65" w:rsidP="00182D65">
            <w:pPr>
              <w:pStyle w:val="aff6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" w:type="dxa"/>
          </w:tcPr>
          <w:p w:rsidR="00182D65" w:rsidRPr="00556AC1" w:rsidRDefault="00182D65" w:rsidP="003D5D46">
            <w:pPr>
              <w:pStyle w:val="aff6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D65" w:rsidRPr="00556AC1" w:rsidTr="003D5D46">
        <w:tc>
          <w:tcPr>
            <w:tcW w:w="10065" w:type="dxa"/>
            <w:gridSpan w:val="7"/>
            <w:hideMark/>
          </w:tcPr>
          <w:p w:rsidR="00182D65" w:rsidRPr="00556AC1" w:rsidRDefault="00182D65" w:rsidP="003D5D46">
            <w:pPr>
              <w:pStyle w:val="aff6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r w:rsidRPr="00556AC1">
              <w:rPr>
                <w:rFonts w:ascii="Times New Roman" w:hAnsi="Times New Roman" w:cs="Times New Roman"/>
                <w:sz w:val="26"/>
                <w:szCs w:val="26"/>
              </w:rPr>
              <w:t>Гришковское</w:t>
            </w:r>
          </w:p>
        </w:tc>
      </w:tr>
    </w:tbl>
    <w:p w:rsidR="00182D65" w:rsidRPr="001A4CB6" w:rsidRDefault="00182D65" w:rsidP="00182D6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2D65" w:rsidRPr="001A4CB6" w:rsidRDefault="00182D65" w:rsidP="00182D6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76ED9" w:rsidRPr="001A4CB6" w:rsidRDefault="00676ED9" w:rsidP="00182D6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22C4" w:rsidRDefault="001E0B2E" w:rsidP="00182D6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B2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размещения информации </w:t>
      </w:r>
    </w:p>
    <w:p w:rsidR="00C922C4" w:rsidRDefault="001E0B2E" w:rsidP="00182D6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B2E">
        <w:rPr>
          <w:rFonts w:ascii="Times New Roman" w:hAnsi="Times New Roman" w:cs="Times New Roman"/>
          <w:b/>
          <w:bCs/>
          <w:sz w:val="28"/>
          <w:szCs w:val="28"/>
        </w:rPr>
        <w:t xml:space="preserve">о среднемесячной заработной плате руководителей, </w:t>
      </w:r>
    </w:p>
    <w:p w:rsidR="00C922C4" w:rsidRDefault="001E0B2E" w:rsidP="00182D6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B2E">
        <w:rPr>
          <w:rFonts w:ascii="Times New Roman" w:hAnsi="Times New Roman" w:cs="Times New Roman"/>
          <w:b/>
          <w:bCs/>
          <w:sz w:val="28"/>
          <w:szCs w:val="28"/>
        </w:rPr>
        <w:t xml:space="preserve">их заместителей и главных бухгалтеров </w:t>
      </w:r>
    </w:p>
    <w:p w:rsidR="00C922C4" w:rsidRDefault="001E0B2E" w:rsidP="00C922C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B2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учреждений </w:t>
      </w:r>
      <w:r>
        <w:rPr>
          <w:rFonts w:ascii="Times New Roman" w:hAnsi="Times New Roman" w:cs="Times New Roman"/>
          <w:b/>
          <w:bCs/>
          <w:sz w:val="28"/>
          <w:szCs w:val="28"/>
        </w:rPr>
        <w:t>Гришковского</w:t>
      </w:r>
      <w:r w:rsidRPr="001E0B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922C4" w:rsidRDefault="001E0B2E" w:rsidP="00C922C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B2E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Калининского</w:t>
      </w:r>
      <w:r w:rsidRPr="001E0B2E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</w:p>
    <w:p w:rsidR="00C922C4" w:rsidRDefault="001E0B2E" w:rsidP="00182D6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B2E">
        <w:rPr>
          <w:rFonts w:ascii="Times New Roman" w:hAnsi="Times New Roman" w:cs="Times New Roman"/>
          <w:b/>
          <w:bCs/>
          <w:sz w:val="28"/>
          <w:szCs w:val="28"/>
        </w:rPr>
        <w:t xml:space="preserve">и представления указанными лицами </w:t>
      </w:r>
    </w:p>
    <w:p w:rsidR="00676ED9" w:rsidRPr="00DE47D9" w:rsidRDefault="001E0B2E" w:rsidP="00182D6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B2E">
        <w:rPr>
          <w:rFonts w:ascii="Times New Roman" w:hAnsi="Times New Roman" w:cs="Times New Roman"/>
          <w:b/>
          <w:bCs/>
          <w:sz w:val="28"/>
          <w:szCs w:val="28"/>
        </w:rPr>
        <w:t>данной информации</w:t>
      </w:r>
    </w:p>
    <w:p w:rsidR="00676ED9" w:rsidRPr="001A4CB6" w:rsidRDefault="00676ED9" w:rsidP="00182D65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76ED9" w:rsidRPr="001A4CB6" w:rsidRDefault="00676ED9" w:rsidP="00182D65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2D65" w:rsidRPr="001A4CB6" w:rsidRDefault="00182D65" w:rsidP="005735DB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21D3F" w:rsidRPr="00E21D3F" w:rsidRDefault="00E21D3F" w:rsidP="00E21D3F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21D3F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со статьей 349.5 Трудового кодекса Российской Федерации,</w:t>
      </w:r>
      <w:r w:rsidR="00C922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proofErr w:type="spellStart"/>
      <w:proofErr w:type="gramStart"/>
      <w:r w:rsidR="00C922C4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proofErr w:type="spellEnd"/>
      <w:proofErr w:type="gramEnd"/>
      <w:r w:rsidR="00C922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 с т а н о в л я ю</w:t>
      </w:r>
      <w:r w:rsidRPr="00E21D3F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E21D3F" w:rsidRPr="00E21D3F" w:rsidRDefault="00E21D3F" w:rsidP="00E21D3F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21D3F">
        <w:rPr>
          <w:rFonts w:ascii="Times New Roman" w:eastAsia="Calibri" w:hAnsi="Times New Roman" w:cs="Times New Roman"/>
          <w:sz w:val="28"/>
          <w:szCs w:val="28"/>
          <w:lang w:eastAsia="en-US"/>
        </w:rPr>
        <w:t>1. Утвердить Порядок размещения информации о среднемесячной заработной плате руководителей, их заместителей и главных бухгалтеров муниципальных учреждений Гришковского сельского поселения Калининского района и представления указанными лицами данной информации (прилагается).</w:t>
      </w:r>
    </w:p>
    <w:p w:rsidR="00E21D3F" w:rsidRPr="00E21D3F" w:rsidRDefault="00E21D3F" w:rsidP="00E21D3F">
      <w:pPr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21D3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B4433">
        <w:rPr>
          <w:rFonts w:ascii="Times New Roman" w:eastAsia="Times New Roman" w:hAnsi="Times New Roman" w:cs="Times New Roman"/>
          <w:sz w:val="28"/>
          <w:szCs w:val="28"/>
        </w:rPr>
        <w:t>Финансовому отделу</w:t>
      </w:r>
      <w:r w:rsidRPr="00E21D3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Гришковского сельского поселения Калининского района (</w:t>
      </w:r>
      <w:proofErr w:type="spellStart"/>
      <w:r w:rsidR="00FB4433">
        <w:rPr>
          <w:rFonts w:ascii="Times New Roman" w:eastAsia="Times New Roman" w:hAnsi="Times New Roman" w:cs="Times New Roman"/>
          <w:sz w:val="28"/>
          <w:szCs w:val="28"/>
        </w:rPr>
        <w:t>Синчило</w:t>
      </w:r>
      <w:proofErr w:type="spellEnd"/>
      <w:r w:rsidR="00C922C4">
        <w:rPr>
          <w:rFonts w:ascii="Times New Roman" w:eastAsia="Times New Roman" w:hAnsi="Times New Roman" w:cs="Times New Roman"/>
          <w:sz w:val="28"/>
          <w:szCs w:val="28"/>
        </w:rPr>
        <w:t xml:space="preserve"> Т.Р.</w:t>
      </w:r>
      <w:r w:rsidRPr="00E21D3F">
        <w:rPr>
          <w:rFonts w:ascii="Times New Roman" w:eastAsia="Times New Roman" w:hAnsi="Times New Roman" w:cs="Times New Roman"/>
          <w:sz w:val="28"/>
          <w:szCs w:val="28"/>
        </w:rPr>
        <w:t>) обнародовать настоящее пост</w:t>
      </w:r>
      <w:r w:rsidR="00C922C4">
        <w:rPr>
          <w:rFonts w:ascii="Times New Roman" w:eastAsia="Times New Roman" w:hAnsi="Times New Roman" w:cs="Times New Roman"/>
          <w:sz w:val="28"/>
          <w:szCs w:val="28"/>
        </w:rPr>
        <w:t>ановление в установленном порядке и разместить н</w:t>
      </w:r>
      <w:r w:rsidRPr="00E21D3F">
        <w:rPr>
          <w:rFonts w:ascii="Times New Roman" w:eastAsia="Times New Roman" w:hAnsi="Times New Roman" w:cs="Times New Roman"/>
          <w:sz w:val="28"/>
          <w:szCs w:val="28"/>
        </w:rPr>
        <w:t xml:space="preserve">а официальном сайте </w:t>
      </w:r>
      <w:r w:rsidR="00C922C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E21D3F">
        <w:rPr>
          <w:rFonts w:ascii="Times New Roman" w:eastAsia="Times New Roman" w:hAnsi="Times New Roman" w:cs="Times New Roman"/>
          <w:sz w:val="28"/>
          <w:szCs w:val="28"/>
        </w:rPr>
        <w:t xml:space="preserve"> Гришковского сельского поселения Калининского района в информационно-телекоммуникационной сети Интернет.</w:t>
      </w:r>
    </w:p>
    <w:p w:rsidR="00E21D3F" w:rsidRPr="00E21D3F" w:rsidRDefault="00E21D3F" w:rsidP="00E21D3F">
      <w:pPr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21D3F"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вступает в силу </w:t>
      </w:r>
      <w:r w:rsidR="00C922C4">
        <w:rPr>
          <w:rFonts w:ascii="Times New Roman" w:eastAsia="Times New Roman" w:hAnsi="Times New Roman" w:cs="Times New Roman"/>
          <w:sz w:val="28"/>
          <w:szCs w:val="28"/>
        </w:rPr>
        <w:t>со дня</w:t>
      </w:r>
      <w:r w:rsidRPr="00E21D3F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обнародования. </w:t>
      </w:r>
    </w:p>
    <w:p w:rsidR="008D25E3" w:rsidRDefault="008D25E3" w:rsidP="007565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415E4" w:rsidRDefault="000415E4" w:rsidP="007565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6724E" w:rsidRDefault="00B6724E" w:rsidP="007565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6ED9" w:rsidRPr="00DE47D9" w:rsidRDefault="00E21D3F" w:rsidP="00375625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A13F3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676ED9" w:rsidRDefault="00676ED9" w:rsidP="0037562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E47D9">
        <w:rPr>
          <w:rFonts w:ascii="Times New Roman" w:hAnsi="Times New Roman" w:cs="Times New Roman"/>
          <w:sz w:val="28"/>
          <w:szCs w:val="28"/>
        </w:rPr>
        <w:t xml:space="preserve">Калининский район </w:t>
      </w:r>
      <w:r w:rsidRPr="00DE47D9">
        <w:rPr>
          <w:rFonts w:ascii="Times New Roman" w:hAnsi="Times New Roman" w:cs="Times New Roman"/>
          <w:sz w:val="28"/>
          <w:szCs w:val="28"/>
        </w:rPr>
        <w:tab/>
      </w:r>
      <w:r w:rsidRPr="00DE47D9">
        <w:rPr>
          <w:rFonts w:ascii="Times New Roman" w:hAnsi="Times New Roman" w:cs="Times New Roman"/>
          <w:sz w:val="28"/>
          <w:szCs w:val="28"/>
        </w:rPr>
        <w:tab/>
      </w:r>
      <w:r w:rsidRPr="00DE47D9">
        <w:rPr>
          <w:rFonts w:ascii="Times New Roman" w:hAnsi="Times New Roman" w:cs="Times New Roman"/>
          <w:sz w:val="28"/>
          <w:szCs w:val="28"/>
        </w:rPr>
        <w:tab/>
      </w:r>
      <w:r w:rsidRPr="00DE47D9">
        <w:rPr>
          <w:rFonts w:ascii="Times New Roman" w:hAnsi="Times New Roman" w:cs="Times New Roman"/>
          <w:sz w:val="28"/>
          <w:szCs w:val="28"/>
        </w:rPr>
        <w:tab/>
      </w:r>
      <w:r w:rsidRPr="00DE47D9">
        <w:rPr>
          <w:rFonts w:ascii="Times New Roman" w:hAnsi="Times New Roman" w:cs="Times New Roman"/>
          <w:sz w:val="28"/>
          <w:szCs w:val="28"/>
        </w:rPr>
        <w:tab/>
      </w:r>
      <w:r w:rsidR="00645314" w:rsidRPr="00DE47D9">
        <w:rPr>
          <w:rFonts w:ascii="Times New Roman" w:hAnsi="Times New Roman" w:cs="Times New Roman"/>
          <w:sz w:val="28"/>
          <w:szCs w:val="28"/>
        </w:rPr>
        <w:tab/>
      </w:r>
      <w:r w:rsidR="00C922C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21D3F">
        <w:rPr>
          <w:rFonts w:ascii="Times New Roman" w:hAnsi="Times New Roman" w:cs="Times New Roman"/>
          <w:sz w:val="28"/>
          <w:szCs w:val="28"/>
        </w:rPr>
        <w:t>В.А. Даценко</w:t>
      </w:r>
    </w:p>
    <w:p w:rsidR="00E21D3F" w:rsidRDefault="00E21D3F" w:rsidP="003756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6724E" w:rsidRPr="00DE47D9" w:rsidRDefault="00B6724E" w:rsidP="003756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922C4" w:rsidRDefault="00C922C4" w:rsidP="003977AB">
      <w:pPr>
        <w:pStyle w:val="aff6"/>
        <w:jc w:val="center"/>
        <w:rPr>
          <w:rStyle w:val="a3"/>
          <w:rFonts w:ascii="Times New Roman" w:hAnsi="Times New Roman"/>
          <w:b w:val="0"/>
        </w:rPr>
        <w:sectPr w:rsidR="00C922C4" w:rsidSect="00C922C4">
          <w:pgSz w:w="11900" w:h="16800"/>
          <w:pgMar w:top="1134" w:right="567" w:bottom="1134" w:left="1701" w:header="720" w:footer="720" w:gutter="0"/>
          <w:cols w:space="720"/>
          <w:noEndnote/>
          <w:docGrid w:linePitch="326"/>
        </w:sect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1641"/>
        <w:gridCol w:w="3113"/>
        <w:gridCol w:w="172"/>
      </w:tblGrid>
      <w:tr w:rsidR="00C922C4" w:rsidRPr="00806F95" w:rsidTr="003977AB">
        <w:tblPrEx>
          <w:tblCellMar>
            <w:top w:w="0" w:type="dxa"/>
            <w:bottom w:w="0" w:type="dxa"/>
          </w:tblCellMar>
        </w:tblPrEx>
        <w:trPr>
          <w:gridAfter w:val="1"/>
          <w:wAfter w:w="172" w:type="dxa"/>
          <w:trHeight w:val="2551"/>
        </w:trPr>
        <w:tc>
          <w:tcPr>
            <w:tcW w:w="9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22C4" w:rsidRPr="001E643C" w:rsidRDefault="00C922C4" w:rsidP="003977AB">
            <w:pPr>
              <w:pStyle w:val="aff6"/>
              <w:jc w:val="center"/>
              <w:rPr>
                <w:rFonts w:ascii="Times New Roman" w:hAnsi="Times New Roman"/>
                <w:bCs/>
                <w:color w:val="26282F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lastRenderedPageBreak/>
              <w:t>2</w:t>
            </w:r>
          </w:p>
          <w:p w:rsidR="00C922C4" w:rsidRPr="009F774F" w:rsidRDefault="00C922C4" w:rsidP="003977AB">
            <w:pPr>
              <w:pStyle w:val="aff6"/>
              <w:jc w:val="center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9F774F">
              <w:rPr>
                <w:rStyle w:val="a3"/>
                <w:rFonts w:ascii="Times New Roman" w:hAnsi="Times New Roman"/>
                <w:sz w:val="28"/>
                <w:szCs w:val="28"/>
              </w:rPr>
              <w:t>ЛИСТ СОГЛАСОВАНИЯ</w:t>
            </w:r>
          </w:p>
          <w:p w:rsidR="00C922C4" w:rsidRPr="00497B56" w:rsidRDefault="00C922C4" w:rsidP="003977AB">
            <w:pPr>
              <w:pStyle w:val="af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74F">
              <w:rPr>
                <w:rFonts w:ascii="Times New Roman" w:hAnsi="Times New Roman"/>
                <w:sz w:val="28"/>
                <w:szCs w:val="28"/>
              </w:rPr>
              <w:t xml:space="preserve">проекта постановления администрации Гришковского сельского поселения </w:t>
            </w:r>
            <w:r w:rsidRPr="00497B56">
              <w:rPr>
                <w:rFonts w:ascii="Times New Roman" w:hAnsi="Times New Roman"/>
                <w:sz w:val="28"/>
                <w:szCs w:val="28"/>
              </w:rPr>
              <w:t xml:space="preserve">Калининского района  </w:t>
            </w:r>
            <w:proofErr w:type="gramStart"/>
            <w:r w:rsidRPr="00497B56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497B56">
              <w:rPr>
                <w:rFonts w:ascii="Times New Roman" w:hAnsi="Times New Roman"/>
                <w:sz w:val="28"/>
                <w:szCs w:val="28"/>
              </w:rPr>
              <w:t xml:space="preserve">  __________________ № _____</w:t>
            </w:r>
          </w:p>
          <w:p w:rsidR="00C922C4" w:rsidRPr="00C922C4" w:rsidRDefault="00C922C4" w:rsidP="00C922C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2C4">
              <w:rPr>
                <w:szCs w:val="28"/>
              </w:rPr>
              <w:t>«</w:t>
            </w:r>
            <w:r w:rsidRPr="00C922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Порядка размещения информации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</w:p>
          <w:p w:rsidR="00C922C4" w:rsidRDefault="00C922C4" w:rsidP="00C922C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2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среднемесячной заработной плате руководителей, их заместителей </w:t>
            </w:r>
          </w:p>
          <w:p w:rsidR="00C922C4" w:rsidRDefault="00C922C4" w:rsidP="00C922C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2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главных бухгалтеров муниципальных учреждений </w:t>
            </w:r>
          </w:p>
          <w:p w:rsidR="00C922C4" w:rsidRPr="00C922C4" w:rsidRDefault="00C922C4" w:rsidP="00C922C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2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Гришковского сельского поселения Калининского района </w:t>
            </w:r>
          </w:p>
          <w:p w:rsidR="00C922C4" w:rsidRPr="00C922C4" w:rsidRDefault="00C922C4" w:rsidP="00C922C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2C4">
              <w:rPr>
                <w:rFonts w:ascii="Times New Roman" w:hAnsi="Times New Roman" w:cs="Times New Roman"/>
                <w:bCs/>
                <w:sz w:val="28"/>
                <w:szCs w:val="28"/>
              </w:rPr>
              <w:t>и представления указанными лицами данной информации</w:t>
            </w:r>
            <w:r w:rsidRPr="00C922C4">
              <w:rPr>
                <w:bCs/>
              </w:rPr>
              <w:t>»</w:t>
            </w:r>
          </w:p>
          <w:p w:rsidR="00C922C4" w:rsidRPr="00806F95" w:rsidRDefault="00C922C4" w:rsidP="003977AB">
            <w:pPr>
              <w:tabs>
                <w:tab w:val="left" w:pos="7938"/>
                <w:tab w:val="left" w:pos="8505"/>
              </w:tabs>
              <w:jc w:val="center"/>
              <w:rPr>
                <w:b/>
                <w:bCs/>
              </w:rPr>
            </w:pPr>
          </w:p>
        </w:tc>
      </w:tr>
      <w:tr w:rsidR="00C922C4" w:rsidRPr="00AA3812" w:rsidTr="003977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922C4" w:rsidRPr="00C922C4" w:rsidRDefault="00C922C4" w:rsidP="00C922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22C4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C922C4" w:rsidRPr="00C922C4" w:rsidRDefault="00C922C4" w:rsidP="00C922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922C4">
              <w:rPr>
                <w:rFonts w:ascii="Times New Roman" w:hAnsi="Times New Roman" w:cs="Times New Roman"/>
                <w:sz w:val="28"/>
                <w:szCs w:val="28"/>
              </w:rPr>
              <w:t>Финансовым отделом администрации Гришковского сельского поселения</w:t>
            </w:r>
          </w:p>
          <w:p w:rsidR="00C922C4" w:rsidRPr="00C922C4" w:rsidRDefault="00C922C4" w:rsidP="00C922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22C4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C922C4" w:rsidRPr="00C922C4" w:rsidRDefault="00C922C4" w:rsidP="00C922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22C4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  <w:p w:rsidR="00C922C4" w:rsidRPr="00C922C4" w:rsidRDefault="00C922C4" w:rsidP="00C922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2C4" w:rsidRPr="00C922C4" w:rsidRDefault="00C922C4" w:rsidP="00C922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922C4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C922C4" w:rsidRPr="00C922C4" w:rsidRDefault="00C922C4" w:rsidP="00C922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922C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администрации Гришковского сельского поселения </w:t>
            </w:r>
          </w:p>
          <w:p w:rsidR="00C922C4" w:rsidRPr="00C922C4" w:rsidRDefault="00C922C4" w:rsidP="00C922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922C4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C922C4" w:rsidRPr="00C922C4" w:rsidRDefault="00C922C4" w:rsidP="00C922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2C4" w:rsidRPr="00C922C4" w:rsidRDefault="00C922C4" w:rsidP="00C922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2C4" w:rsidRPr="00C922C4" w:rsidRDefault="00C922C4" w:rsidP="00C922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2C4" w:rsidRPr="00C922C4" w:rsidRDefault="00C922C4" w:rsidP="00C922C4">
            <w:pPr>
              <w:tabs>
                <w:tab w:val="left" w:pos="8151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2C4" w:rsidRPr="00C922C4" w:rsidRDefault="00C922C4" w:rsidP="00C922C4">
            <w:pPr>
              <w:tabs>
                <w:tab w:val="left" w:pos="8151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2C4" w:rsidRPr="00C922C4" w:rsidRDefault="00C922C4" w:rsidP="00C922C4">
            <w:pPr>
              <w:tabs>
                <w:tab w:val="left" w:pos="8151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2C4" w:rsidRPr="00C922C4" w:rsidRDefault="00C922C4" w:rsidP="00C922C4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C922C4" w:rsidRPr="00C922C4" w:rsidRDefault="00C922C4" w:rsidP="00C922C4">
            <w:pPr>
              <w:tabs>
                <w:tab w:val="left" w:pos="8151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2C4" w:rsidRPr="00C922C4" w:rsidRDefault="00C922C4" w:rsidP="00C922C4">
            <w:pPr>
              <w:tabs>
                <w:tab w:val="left" w:pos="8151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22C4" w:rsidRPr="00C922C4" w:rsidRDefault="00C922C4" w:rsidP="00C922C4">
            <w:pPr>
              <w:tabs>
                <w:tab w:val="left" w:pos="8151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22C4" w:rsidRPr="00C922C4" w:rsidRDefault="00C922C4" w:rsidP="00C922C4">
            <w:pPr>
              <w:tabs>
                <w:tab w:val="left" w:pos="8151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22C4" w:rsidRPr="00C922C4" w:rsidRDefault="00C922C4" w:rsidP="00C922C4">
            <w:pPr>
              <w:tabs>
                <w:tab w:val="left" w:pos="8151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22C4" w:rsidRPr="00C922C4" w:rsidRDefault="00C922C4" w:rsidP="00C922C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2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Т.Р. </w:t>
            </w:r>
            <w:proofErr w:type="spellStart"/>
            <w:r w:rsidRPr="00C922C4">
              <w:rPr>
                <w:rFonts w:ascii="Times New Roman" w:hAnsi="Times New Roman" w:cs="Times New Roman"/>
                <w:bCs/>
                <w:sz w:val="28"/>
                <w:szCs w:val="28"/>
              </w:rPr>
              <w:t>Синчило</w:t>
            </w:r>
            <w:proofErr w:type="spellEnd"/>
          </w:p>
          <w:p w:rsidR="00C922C4" w:rsidRPr="00C922C4" w:rsidRDefault="00C922C4" w:rsidP="00C922C4">
            <w:pPr>
              <w:tabs>
                <w:tab w:val="left" w:pos="8151"/>
              </w:tabs>
              <w:ind w:left="94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22C4" w:rsidRPr="00C922C4" w:rsidRDefault="00C922C4" w:rsidP="00C922C4">
            <w:pPr>
              <w:tabs>
                <w:tab w:val="left" w:pos="8151"/>
              </w:tabs>
              <w:ind w:left="94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22C4" w:rsidRPr="00C922C4" w:rsidRDefault="00C922C4" w:rsidP="00C922C4">
            <w:pPr>
              <w:tabs>
                <w:tab w:val="left" w:pos="8151"/>
              </w:tabs>
              <w:ind w:left="94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22C4" w:rsidRPr="00C922C4" w:rsidRDefault="00C922C4" w:rsidP="00C922C4">
            <w:pPr>
              <w:tabs>
                <w:tab w:val="left" w:pos="8151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22C4" w:rsidRPr="00C922C4" w:rsidRDefault="00C922C4" w:rsidP="00C922C4">
            <w:pPr>
              <w:tabs>
                <w:tab w:val="left" w:pos="8151"/>
              </w:tabs>
              <w:ind w:left="94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22C4" w:rsidRPr="00C922C4" w:rsidRDefault="00C922C4" w:rsidP="00C922C4">
            <w:pPr>
              <w:tabs>
                <w:tab w:val="left" w:pos="8151"/>
              </w:tabs>
              <w:ind w:left="94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2C4">
              <w:rPr>
                <w:rFonts w:ascii="Times New Roman" w:hAnsi="Times New Roman" w:cs="Times New Roman"/>
                <w:bCs/>
                <w:sz w:val="28"/>
                <w:szCs w:val="28"/>
              </w:rPr>
              <w:t>Т.А. Некрасова</w:t>
            </w:r>
          </w:p>
          <w:p w:rsidR="00C922C4" w:rsidRPr="00C922C4" w:rsidRDefault="00C922C4" w:rsidP="00C922C4">
            <w:pPr>
              <w:tabs>
                <w:tab w:val="left" w:pos="8151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22C4" w:rsidRPr="00C922C4" w:rsidRDefault="00C922C4" w:rsidP="00C922C4">
            <w:pPr>
              <w:tabs>
                <w:tab w:val="left" w:pos="8151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22C4" w:rsidRPr="00C922C4" w:rsidRDefault="00C922C4" w:rsidP="00C922C4">
            <w:pPr>
              <w:tabs>
                <w:tab w:val="left" w:pos="8151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22C4" w:rsidRPr="00C922C4" w:rsidRDefault="00C922C4" w:rsidP="00C922C4">
            <w:pPr>
              <w:tabs>
                <w:tab w:val="left" w:pos="8151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22C4" w:rsidRPr="00C922C4" w:rsidRDefault="00C922C4" w:rsidP="00C922C4">
            <w:pPr>
              <w:tabs>
                <w:tab w:val="left" w:pos="8151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22C4" w:rsidRPr="00C922C4" w:rsidRDefault="00C922C4" w:rsidP="00C922C4">
            <w:pPr>
              <w:tabs>
                <w:tab w:val="left" w:pos="8151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22C4" w:rsidRPr="00C922C4" w:rsidRDefault="00C922C4" w:rsidP="00C922C4">
            <w:pPr>
              <w:tabs>
                <w:tab w:val="left" w:pos="8151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22C4" w:rsidRPr="00C922C4" w:rsidRDefault="00C922C4" w:rsidP="00C922C4">
            <w:pPr>
              <w:tabs>
                <w:tab w:val="left" w:pos="8151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22C4" w:rsidRPr="00C922C4" w:rsidRDefault="00C922C4" w:rsidP="00C922C4">
            <w:pPr>
              <w:tabs>
                <w:tab w:val="left" w:pos="8151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22C4" w:rsidRPr="00C922C4" w:rsidRDefault="00C922C4" w:rsidP="00C922C4">
            <w:pPr>
              <w:tabs>
                <w:tab w:val="left" w:pos="8151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922C4" w:rsidRDefault="00C922C4" w:rsidP="00676ED9">
      <w:pPr>
        <w:rPr>
          <w:rFonts w:ascii="Times New Roman" w:hAnsi="Times New Roman" w:cs="Times New Roman"/>
          <w:sz w:val="28"/>
          <w:szCs w:val="28"/>
        </w:rPr>
        <w:sectPr w:rsidR="00C922C4" w:rsidSect="00C922C4">
          <w:pgSz w:w="11900" w:h="16800"/>
          <w:pgMar w:top="567" w:right="567" w:bottom="1134" w:left="1701" w:header="720" w:footer="720" w:gutter="0"/>
          <w:cols w:space="720"/>
          <w:noEndnote/>
          <w:docGrid w:linePitch="326"/>
        </w:sectPr>
      </w:pPr>
    </w:p>
    <w:p w:rsidR="00E21D3F" w:rsidRPr="00E21D3F" w:rsidRDefault="00C922C4" w:rsidP="00C922C4">
      <w:pPr>
        <w:widowControl/>
        <w:autoSpaceDE/>
        <w:autoSpaceDN/>
        <w:adjustRightInd/>
        <w:ind w:left="5387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E21D3F" w:rsidRPr="00E21D3F" w:rsidRDefault="00E21D3F" w:rsidP="00C922C4">
      <w:pPr>
        <w:widowControl/>
        <w:autoSpaceDE/>
        <w:autoSpaceDN/>
        <w:adjustRightInd/>
        <w:ind w:left="5387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E21D3F" w:rsidRPr="00E21D3F" w:rsidRDefault="00E21D3F" w:rsidP="00C922C4">
      <w:pPr>
        <w:widowControl/>
        <w:autoSpaceDE/>
        <w:autoSpaceDN/>
        <w:adjustRightInd/>
        <w:ind w:left="5387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21D3F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E21D3F" w:rsidRPr="00E21D3F" w:rsidRDefault="00E21D3F" w:rsidP="00C922C4">
      <w:pPr>
        <w:widowControl/>
        <w:autoSpaceDE/>
        <w:autoSpaceDN/>
        <w:adjustRightInd/>
        <w:ind w:left="5387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21D3F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E21D3F" w:rsidRPr="00E21D3F" w:rsidRDefault="00E21D3F" w:rsidP="00C922C4">
      <w:pPr>
        <w:widowControl/>
        <w:autoSpaceDE/>
        <w:autoSpaceDN/>
        <w:adjustRightInd/>
        <w:ind w:left="5387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Гришковского</w:t>
      </w:r>
      <w:r w:rsidRPr="00E21D3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C922C4" w:rsidRDefault="00E21D3F" w:rsidP="00C922C4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="00C92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D3F" w:rsidRDefault="00C922C4" w:rsidP="00C922C4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 № ______</w:t>
      </w:r>
    </w:p>
    <w:p w:rsidR="00E21D3F" w:rsidRDefault="00E21D3F" w:rsidP="00E21D3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21D3F" w:rsidRDefault="00E21D3F" w:rsidP="00E21D3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922C4" w:rsidRDefault="00C922C4" w:rsidP="00E21D3F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21D3F" w:rsidRPr="00E21D3F" w:rsidRDefault="00E21D3F" w:rsidP="00E21D3F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21D3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ПОРЯДОК</w:t>
      </w:r>
    </w:p>
    <w:p w:rsidR="00C922C4" w:rsidRDefault="00E21D3F" w:rsidP="00E21D3F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21D3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размещения информации о среднемесячной заработной плате руководителей, их заместителей и главных бухгалтеров муниципальных учреждений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Гришковского</w:t>
      </w:r>
      <w:r w:rsidRPr="00E21D3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Калининского</w:t>
      </w:r>
      <w:r w:rsidRPr="00E21D3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района </w:t>
      </w:r>
    </w:p>
    <w:p w:rsidR="00E21D3F" w:rsidRPr="00E21D3F" w:rsidRDefault="00E21D3F" w:rsidP="00E21D3F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21D3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 представления указанными лицами данной информации</w:t>
      </w:r>
    </w:p>
    <w:p w:rsidR="00E21D3F" w:rsidRDefault="00E21D3F" w:rsidP="00E21D3F">
      <w:pPr>
        <w:widowControl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" w:name="sub_1001"/>
    </w:p>
    <w:p w:rsidR="00C922C4" w:rsidRPr="00E21D3F" w:rsidRDefault="00C922C4" w:rsidP="00E21D3F">
      <w:pPr>
        <w:widowControl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bookmarkEnd w:id="1"/>
    <w:p w:rsidR="00E21D3F" w:rsidRPr="00E21D3F" w:rsidRDefault="00E21D3F" w:rsidP="00C922C4">
      <w:pPr>
        <w:widowControl/>
        <w:autoSpaceDE/>
        <w:autoSpaceDN/>
        <w:adjustRightInd/>
        <w:ind w:right="-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1D3F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E21D3F" w:rsidRPr="00E21D3F" w:rsidRDefault="00E21D3F" w:rsidP="00C922C4">
      <w:pPr>
        <w:widowControl/>
        <w:autoSpaceDE/>
        <w:autoSpaceDN/>
        <w:adjustRightInd/>
        <w:ind w:right="-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1D3F" w:rsidRPr="00E21D3F" w:rsidRDefault="00E21D3F" w:rsidP="00C922C4">
      <w:pPr>
        <w:widowControl/>
        <w:autoSpaceDE/>
        <w:autoSpaceDN/>
        <w:adjustRightInd/>
        <w:ind w:right="-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21D3F"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Порядок устанавливает процедуру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</w:t>
      </w:r>
      <w:r>
        <w:rPr>
          <w:rFonts w:ascii="Times New Roman" w:eastAsia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E21D3F">
        <w:rPr>
          <w:rFonts w:ascii="Times New Roman" w:eastAsia="Times New Roman" w:hAnsi="Times New Roman" w:cs="Times New Roman"/>
          <w:sz w:val="28"/>
          <w:szCs w:val="28"/>
        </w:rPr>
        <w:t xml:space="preserve"> (далее соответственно – учреждения, предприятия) и представления указанными лицами данной информации в соответствии с Трудовым кодексом Российской Федерации.</w:t>
      </w:r>
    </w:p>
    <w:p w:rsidR="00E21D3F" w:rsidRPr="00E21D3F" w:rsidRDefault="00E21D3F" w:rsidP="00C922C4">
      <w:pPr>
        <w:widowControl/>
        <w:autoSpaceDE/>
        <w:autoSpaceDN/>
        <w:adjustRightInd/>
        <w:ind w:right="-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21D3F">
        <w:rPr>
          <w:rFonts w:ascii="Times New Roman" w:eastAsia="Times New Roman" w:hAnsi="Times New Roman" w:cs="Times New Roman"/>
          <w:sz w:val="28"/>
          <w:szCs w:val="28"/>
        </w:rPr>
        <w:t>1.2. Показатель среднемесячной заработной платы за отчетный год исчисляется в соответствии со статьей 139 Трудового кодекса Российской Федерации с учетом особенностей порядка исчисления средней заработной платы, утвержденных Постановлением Правительства Российской Ф</w:t>
      </w:r>
      <w:r w:rsidR="00C922C4">
        <w:rPr>
          <w:rFonts w:ascii="Times New Roman" w:eastAsia="Times New Roman" w:hAnsi="Times New Roman" w:cs="Times New Roman"/>
          <w:sz w:val="28"/>
          <w:szCs w:val="28"/>
        </w:rPr>
        <w:t>едерации от 24 декабря 2007 г.</w:t>
      </w:r>
      <w:r w:rsidRPr="00E21D3F">
        <w:rPr>
          <w:rFonts w:ascii="Times New Roman" w:eastAsia="Times New Roman" w:hAnsi="Times New Roman" w:cs="Times New Roman"/>
          <w:sz w:val="28"/>
          <w:szCs w:val="28"/>
        </w:rPr>
        <w:t xml:space="preserve"> № 922 «Об особенностях порядка исчисления средней заработной платы».</w:t>
      </w:r>
    </w:p>
    <w:p w:rsidR="00E21D3F" w:rsidRPr="00E21D3F" w:rsidRDefault="00E21D3F" w:rsidP="00C922C4">
      <w:pPr>
        <w:widowControl/>
        <w:autoSpaceDE/>
        <w:autoSpaceDN/>
        <w:adjustRightInd/>
        <w:ind w:right="-7"/>
        <w:rPr>
          <w:rFonts w:ascii="Times New Roman" w:eastAsia="Times New Roman" w:hAnsi="Times New Roman" w:cs="Times New Roman"/>
          <w:sz w:val="28"/>
          <w:szCs w:val="28"/>
        </w:rPr>
      </w:pPr>
    </w:p>
    <w:p w:rsidR="00E21D3F" w:rsidRPr="00E21D3F" w:rsidRDefault="00E21D3F" w:rsidP="00C922C4">
      <w:pPr>
        <w:widowControl/>
        <w:autoSpaceDE/>
        <w:autoSpaceDN/>
        <w:adjustRightInd/>
        <w:ind w:right="-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1D3F">
        <w:rPr>
          <w:rFonts w:ascii="Times New Roman" w:eastAsia="Times New Roman" w:hAnsi="Times New Roman" w:cs="Times New Roman"/>
          <w:sz w:val="28"/>
          <w:szCs w:val="28"/>
        </w:rPr>
        <w:t>2. Порядок размещения информации учреждением</w:t>
      </w:r>
    </w:p>
    <w:p w:rsidR="00E21D3F" w:rsidRPr="00E21D3F" w:rsidRDefault="00E21D3F" w:rsidP="00C922C4">
      <w:pPr>
        <w:widowControl/>
        <w:autoSpaceDE/>
        <w:autoSpaceDN/>
        <w:adjustRightInd/>
        <w:ind w:right="-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1D3F" w:rsidRPr="00E21D3F" w:rsidRDefault="00E21D3F" w:rsidP="00C922C4">
      <w:pPr>
        <w:widowControl/>
        <w:autoSpaceDE/>
        <w:autoSpaceDN/>
        <w:adjustRightInd/>
        <w:ind w:right="-7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E21D3F">
        <w:rPr>
          <w:rFonts w:ascii="Times New Roman" w:eastAsia="Times New Roman" w:hAnsi="Times New Roman" w:cs="Times New Roman"/>
          <w:sz w:val="28"/>
          <w:szCs w:val="28"/>
        </w:rPr>
        <w:t>2.1. Информация, указанная в пункте 1.1 настоящего Порядка, размещается  в информационно-телекоммуникационной сети «Интернет» (далее – сеть «Интернет») на официальном сайте Гришковского сельского поселения Калининского района в разделе «Информация о среднемесячной заработной плате руководителей учреждений» (далее – официальный сайт).</w:t>
      </w:r>
    </w:p>
    <w:p w:rsidR="00E21D3F" w:rsidRPr="00E21D3F" w:rsidRDefault="00E21D3F" w:rsidP="00C922C4">
      <w:pPr>
        <w:widowControl/>
        <w:ind w:right="-7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Информация, указанная в пункте 1.1 настоящего Порядка, представляется для размещения на официальном сайте сети «Интернет» на бумажном носителе и в электронном виде по </w:t>
      </w:r>
      <w:r w:rsidRPr="00E21D3F">
        <w:rPr>
          <w:rFonts w:ascii="Times New Roman" w:eastAsia="Times New Roman" w:hAnsi="Times New Roman" w:cs="Times New Roman"/>
          <w:sz w:val="28"/>
          <w:szCs w:val="28"/>
        </w:rPr>
        <w:t xml:space="preserve">форме согласно </w:t>
      </w:r>
      <w:hyperlink r:id="rId6" w:history="1">
        <w:r w:rsidRPr="00E21D3F">
          <w:rPr>
            <w:rFonts w:ascii="Times New Roman" w:eastAsia="Times New Roman" w:hAnsi="Times New Roman" w:cs="Times New Roman"/>
            <w:sz w:val="28"/>
            <w:szCs w:val="28"/>
          </w:rPr>
          <w:t>приложению</w:t>
        </w:r>
      </w:hyperlink>
      <w:r w:rsidRPr="00E21D3F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E21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настоящему Порядку:</w:t>
      </w:r>
    </w:p>
    <w:p w:rsidR="00677187" w:rsidRDefault="00677187" w:rsidP="00C922C4">
      <w:pPr>
        <w:widowControl/>
        <w:autoSpaceDE/>
        <w:autoSpaceDN/>
        <w:adjustRightInd/>
        <w:ind w:right="-7" w:firstLine="540"/>
        <w:rPr>
          <w:rFonts w:ascii="Times New Roman" w:eastAsia="Times New Roman" w:hAnsi="Times New Roman" w:cs="Times New Roman"/>
          <w:sz w:val="28"/>
          <w:szCs w:val="28"/>
        </w:rPr>
        <w:sectPr w:rsidR="00677187" w:rsidSect="00C922C4">
          <w:pgSz w:w="11900" w:h="16800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677187" w:rsidRPr="00677187" w:rsidRDefault="00677187" w:rsidP="00677187">
      <w:pPr>
        <w:widowControl/>
        <w:autoSpaceDE/>
        <w:autoSpaceDN/>
        <w:adjustRightInd/>
        <w:ind w:right="-7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2</w:t>
      </w:r>
    </w:p>
    <w:p w:rsidR="00E21D3F" w:rsidRPr="00E21D3F" w:rsidRDefault="00E21D3F" w:rsidP="00C922C4">
      <w:pPr>
        <w:widowControl/>
        <w:autoSpaceDE/>
        <w:autoSpaceDN/>
        <w:adjustRightInd/>
        <w:ind w:right="-7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D3F">
        <w:rPr>
          <w:rFonts w:ascii="Times New Roman" w:eastAsia="Times New Roman" w:hAnsi="Times New Roman" w:cs="Times New Roman"/>
          <w:sz w:val="28"/>
          <w:szCs w:val="28"/>
        </w:rPr>
        <w:t>- руководителя</w:t>
      </w:r>
      <w:r w:rsidR="00677187">
        <w:rPr>
          <w:rFonts w:ascii="Times New Roman" w:eastAsia="Times New Roman" w:hAnsi="Times New Roman" w:cs="Times New Roman"/>
          <w:sz w:val="28"/>
          <w:szCs w:val="28"/>
        </w:rPr>
        <w:t xml:space="preserve">ми, муниципальных учреждений и предприятий, </w:t>
      </w:r>
      <w:r w:rsidRPr="00E21D3F">
        <w:rPr>
          <w:rFonts w:ascii="Times New Roman" w:eastAsia="Times New Roman" w:hAnsi="Times New Roman" w:cs="Times New Roman"/>
          <w:sz w:val="28"/>
          <w:szCs w:val="28"/>
        </w:rPr>
        <w:t>в отношении которых функции и полномочия учредителя осуществляет администрация Гришковского сельского поселения Кали</w:t>
      </w:r>
      <w:r w:rsidR="00677187">
        <w:rPr>
          <w:rFonts w:ascii="Times New Roman" w:eastAsia="Times New Roman" w:hAnsi="Times New Roman" w:cs="Times New Roman"/>
          <w:sz w:val="28"/>
          <w:szCs w:val="28"/>
        </w:rPr>
        <w:t xml:space="preserve">нинского района в </w:t>
      </w:r>
      <w:r w:rsidR="00FB4433">
        <w:rPr>
          <w:rFonts w:ascii="Times New Roman" w:eastAsia="Times New Roman" w:hAnsi="Times New Roman" w:cs="Times New Roman"/>
          <w:sz w:val="28"/>
          <w:szCs w:val="28"/>
        </w:rPr>
        <w:t>финансовый отдел</w:t>
      </w:r>
      <w:r w:rsidR="00677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1D3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Гришковского сельского поселения Калининского района </w:t>
      </w:r>
      <w:r w:rsidRPr="00E21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позднее 20 марта года, следующего за </w:t>
      </w:r>
      <w:proofErr w:type="gramStart"/>
      <w:r w:rsidRPr="00E21D3F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отчетным</w:t>
      </w:r>
      <w:proofErr w:type="gramEnd"/>
      <w:r w:rsidRPr="00E21D3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21D3F" w:rsidRPr="00E21D3F" w:rsidRDefault="00E21D3F" w:rsidP="00C922C4">
      <w:pPr>
        <w:widowControl/>
        <w:autoSpaceDE/>
        <w:autoSpaceDN/>
        <w:adjustRightInd/>
        <w:ind w:right="-7"/>
        <w:rPr>
          <w:rFonts w:ascii="Times New Roman" w:eastAsia="Times New Roman" w:hAnsi="Times New Roman" w:cs="Times New Roman"/>
          <w:sz w:val="28"/>
          <w:szCs w:val="28"/>
        </w:rPr>
      </w:pPr>
      <w:r w:rsidRPr="00E21D3F">
        <w:rPr>
          <w:rFonts w:ascii="Times New Roman" w:eastAsia="Times New Roman" w:hAnsi="Times New Roman" w:cs="Times New Roman"/>
          <w:sz w:val="28"/>
          <w:szCs w:val="28"/>
        </w:rPr>
        <w:t>2.3. Обработка персональных данных руководителя, его заместителей и главного бухгалтера учреждения и предприятия осуществляется на основании их письменных согласий.</w:t>
      </w:r>
    </w:p>
    <w:p w:rsidR="00E21D3F" w:rsidRPr="00E21D3F" w:rsidRDefault="00E21D3F" w:rsidP="00C922C4">
      <w:pPr>
        <w:widowControl/>
        <w:autoSpaceDE/>
        <w:autoSpaceDN/>
        <w:adjustRightInd/>
        <w:ind w:right="-7"/>
        <w:rPr>
          <w:rFonts w:ascii="Times New Roman" w:eastAsia="Times New Roman" w:hAnsi="Times New Roman" w:cs="Times New Roman"/>
          <w:sz w:val="28"/>
          <w:szCs w:val="28"/>
        </w:rPr>
      </w:pPr>
      <w:r w:rsidRPr="00E21D3F">
        <w:rPr>
          <w:rFonts w:ascii="Times New Roman" w:eastAsia="Times New Roman" w:hAnsi="Times New Roman" w:cs="Times New Roman"/>
          <w:sz w:val="28"/>
          <w:szCs w:val="28"/>
        </w:rPr>
        <w:t>2.4. В составе информации, подлежащей размещению на официальном сайте в сети «Интернет», указывается полное наименование учреждения или предприятия, занимаемая должность, а также фамилия, имя, отчество лица, в отношении которого размещается информация.</w:t>
      </w:r>
    </w:p>
    <w:p w:rsidR="00E21D3F" w:rsidRPr="00E21D3F" w:rsidRDefault="00E21D3F" w:rsidP="00C922C4">
      <w:pPr>
        <w:widowControl/>
        <w:autoSpaceDE/>
        <w:autoSpaceDN/>
        <w:adjustRightInd/>
        <w:ind w:right="-7"/>
        <w:rPr>
          <w:rFonts w:ascii="Times New Roman" w:eastAsia="Times New Roman" w:hAnsi="Times New Roman" w:cs="Times New Roman"/>
          <w:sz w:val="28"/>
          <w:szCs w:val="28"/>
        </w:rPr>
      </w:pPr>
      <w:r w:rsidRPr="00E21D3F">
        <w:rPr>
          <w:rFonts w:ascii="Times New Roman" w:eastAsia="Times New Roman" w:hAnsi="Times New Roman" w:cs="Times New Roman"/>
          <w:sz w:val="28"/>
          <w:szCs w:val="28"/>
        </w:rPr>
        <w:t>2.5. В составе информации, указанной в пункте 1.1 настоящего Порядка, запрещается указывать данные, позволяющие определить место жительства, почтовый адрес, телефон и иные индивидуальные средства коммуникации лиц, в отношении которых размещается информация, а также сведения, отнесенные к государственной тайне или сведениям конфиденциального характера.</w:t>
      </w:r>
    </w:p>
    <w:p w:rsidR="00E21D3F" w:rsidRPr="00E21D3F" w:rsidRDefault="00E21D3F" w:rsidP="00C922C4">
      <w:pPr>
        <w:widowControl/>
        <w:autoSpaceDE/>
        <w:autoSpaceDN/>
        <w:adjustRightInd/>
        <w:ind w:right="-7"/>
        <w:rPr>
          <w:rFonts w:ascii="Times New Roman" w:eastAsia="Times New Roman" w:hAnsi="Times New Roman" w:cs="Times New Roman"/>
          <w:sz w:val="28"/>
          <w:szCs w:val="28"/>
        </w:rPr>
      </w:pPr>
      <w:r w:rsidRPr="00E21D3F">
        <w:rPr>
          <w:rFonts w:ascii="Times New Roman" w:eastAsia="Times New Roman" w:hAnsi="Times New Roman" w:cs="Times New Roman"/>
          <w:sz w:val="28"/>
          <w:szCs w:val="28"/>
        </w:rPr>
        <w:t>2.6. Информация, указанная в пункте 1.1 настоящего Порядка, находится на официальном сайте в сети «Интернет» до даты прекращения с лицами, указанными в пункте 1.1 настоящего Порядка, трудового договора.</w:t>
      </w:r>
    </w:p>
    <w:p w:rsidR="00E21D3F" w:rsidRPr="00E21D3F" w:rsidRDefault="00E21D3F" w:rsidP="00C922C4">
      <w:pPr>
        <w:widowControl/>
        <w:autoSpaceDE/>
        <w:autoSpaceDN/>
        <w:adjustRightInd/>
        <w:ind w:right="-7"/>
        <w:rPr>
          <w:rFonts w:ascii="Times New Roman" w:eastAsia="Times New Roman" w:hAnsi="Times New Roman" w:cs="Times New Roman"/>
          <w:sz w:val="28"/>
          <w:szCs w:val="28"/>
        </w:rPr>
      </w:pPr>
      <w:r w:rsidRPr="00E21D3F">
        <w:rPr>
          <w:rFonts w:ascii="Times New Roman" w:eastAsia="Times New Roman" w:hAnsi="Times New Roman" w:cs="Times New Roman"/>
          <w:sz w:val="28"/>
          <w:szCs w:val="28"/>
        </w:rPr>
        <w:t>2.7. Информация, предусмотренная пунктом 1.1 настоящего Порядка,</w:t>
      </w:r>
      <w:r w:rsidR="00677187">
        <w:rPr>
          <w:rFonts w:ascii="Times New Roman" w:eastAsia="Times New Roman" w:hAnsi="Times New Roman" w:cs="Times New Roman"/>
          <w:sz w:val="28"/>
          <w:szCs w:val="28"/>
        </w:rPr>
        <w:t xml:space="preserve"> размещается в сети «Интернет» финансовым</w:t>
      </w:r>
      <w:r w:rsidR="00FB4433">
        <w:rPr>
          <w:rFonts w:ascii="Times New Roman" w:eastAsia="Times New Roman" w:hAnsi="Times New Roman" w:cs="Times New Roman"/>
          <w:sz w:val="28"/>
          <w:szCs w:val="28"/>
        </w:rPr>
        <w:t xml:space="preserve"> отдел</w:t>
      </w:r>
      <w:r w:rsidR="00677187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21D3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FB4433" w:rsidRPr="00FB4433">
        <w:rPr>
          <w:rFonts w:ascii="Times New Roman" w:eastAsia="Times New Roman" w:hAnsi="Times New Roman" w:cs="Times New Roman"/>
          <w:sz w:val="28"/>
          <w:szCs w:val="28"/>
        </w:rPr>
        <w:t xml:space="preserve">Гришковского сельского поселения Калининского района </w:t>
      </w:r>
      <w:r w:rsidRPr="00E21D3F">
        <w:rPr>
          <w:rFonts w:ascii="Times New Roman" w:eastAsia="Times New Roman" w:hAnsi="Times New Roman" w:cs="Times New Roman"/>
          <w:sz w:val="28"/>
          <w:szCs w:val="28"/>
        </w:rPr>
        <w:t>не позднее 1 апреля года, следующего за отчетным периодом.</w:t>
      </w:r>
    </w:p>
    <w:p w:rsidR="00E21D3F" w:rsidRPr="00E21D3F" w:rsidRDefault="00E21D3F" w:rsidP="00C922C4">
      <w:pPr>
        <w:widowControl/>
        <w:autoSpaceDE/>
        <w:autoSpaceDN/>
        <w:adjustRightInd/>
        <w:ind w:right="-7"/>
        <w:rPr>
          <w:rFonts w:ascii="Times New Roman" w:eastAsia="Times New Roman" w:hAnsi="Times New Roman" w:cs="Times New Roman"/>
          <w:sz w:val="28"/>
          <w:szCs w:val="28"/>
        </w:rPr>
      </w:pPr>
    </w:p>
    <w:p w:rsidR="00E21D3F" w:rsidRPr="00E21D3F" w:rsidRDefault="00E21D3F" w:rsidP="00C922C4">
      <w:pPr>
        <w:widowControl/>
        <w:autoSpaceDE/>
        <w:autoSpaceDN/>
        <w:adjustRightInd/>
        <w:ind w:right="-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1D3F">
        <w:rPr>
          <w:rFonts w:ascii="Times New Roman" w:eastAsia="Times New Roman" w:hAnsi="Times New Roman" w:cs="Times New Roman"/>
          <w:sz w:val="28"/>
          <w:szCs w:val="28"/>
        </w:rPr>
        <w:t>3. Ответственность и контроль</w:t>
      </w:r>
    </w:p>
    <w:p w:rsidR="00E21D3F" w:rsidRPr="00E21D3F" w:rsidRDefault="00E21D3F" w:rsidP="00C922C4">
      <w:pPr>
        <w:widowControl/>
        <w:autoSpaceDE/>
        <w:autoSpaceDN/>
        <w:adjustRightInd/>
        <w:ind w:right="-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1D3F" w:rsidRPr="00E21D3F" w:rsidRDefault="00E21D3F" w:rsidP="00C922C4">
      <w:pPr>
        <w:widowControl/>
        <w:autoSpaceDE/>
        <w:autoSpaceDN/>
        <w:adjustRightInd/>
        <w:ind w:right="-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21D3F">
        <w:rPr>
          <w:rFonts w:ascii="Times New Roman" w:eastAsia="Times New Roman" w:hAnsi="Times New Roman" w:cs="Times New Roman"/>
          <w:sz w:val="28"/>
          <w:szCs w:val="28"/>
        </w:rPr>
        <w:t>3.1. Руководители учреждений и предприятий несут ответственность за своевременное представление информации, указанной в пункте 1.1 настоящего Порядка, для размещения ее на официальном сайте в сети «Интернет», ее полноту и достоверность в соответствии с действующим законодательством Российской Федерации.</w:t>
      </w:r>
    </w:p>
    <w:p w:rsidR="00E21D3F" w:rsidRPr="00E21D3F" w:rsidRDefault="00E21D3F" w:rsidP="00C922C4">
      <w:pPr>
        <w:widowControl/>
        <w:autoSpaceDE/>
        <w:autoSpaceDN/>
        <w:adjustRightInd/>
        <w:ind w:right="-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21D3F">
        <w:rPr>
          <w:rFonts w:ascii="Times New Roman" w:eastAsia="Times New Roman" w:hAnsi="Times New Roman" w:cs="Times New Roman"/>
          <w:sz w:val="28"/>
          <w:szCs w:val="28"/>
        </w:rPr>
        <w:t>3.2. Ответственность за размещение информации, указанной в пункте 1.1 настоящего Порядка, на официальном сайте в сети «Интернет» несет (</w:t>
      </w:r>
      <w:r w:rsidR="00FB4433">
        <w:rPr>
          <w:rFonts w:ascii="Times New Roman" w:eastAsia="Times New Roman" w:hAnsi="Times New Roman" w:cs="Times New Roman"/>
          <w:sz w:val="28"/>
          <w:szCs w:val="28"/>
        </w:rPr>
        <w:t>финансовый отдел</w:t>
      </w:r>
      <w:r w:rsidRPr="00E21D3F">
        <w:rPr>
          <w:rFonts w:ascii="Times New Roman" w:eastAsia="Times New Roman" w:hAnsi="Times New Roman" w:cs="Times New Roman"/>
          <w:sz w:val="28"/>
          <w:szCs w:val="28"/>
        </w:rPr>
        <w:t xml:space="preserve">) администрации </w:t>
      </w:r>
      <w:r w:rsidR="00FB4433" w:rsidRPr="00FB4433">
        <w:rPr>
          <w:rFonts w:ascii="Times New Roman" w:eastAsia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E21D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1D3F" w:rsidRPr="00E21D3F" w:rsidRDefault="00E21D3F" w:rsidP="00C922C4">
      <w:pPr>
        <w:widowControl/>
        <w:autoSpaceDE/>
        <w:autoSpaceDN/>
        <w:adjustRightInd/>
        <w:ind w:right="-7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E21D3F" w:rsidRDefault="00E21D3F" w:rsidP="00C922C4">
      <w:pPr>
        <w:ind w:right="-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77187" w:rsidRDefault="00F00EE6" w:rsidP="00C922C4">
      <w:pPr>
        <w:ind w:right="-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  <w:r w:rsidR="00677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187" w:rsidRDefault="00677187" w:rsidP="00C922C4">
      <w:pPr>
        <w:ind w:right="-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Гришковского </w:t>
      </w:r>
    </w:p>
    <w:p w:rsidR="00677187" w:rsidRDefault="00677187" w:rsidP="00C922C4">
      <w:pPr>
        <w:ind w:right="-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B4433" w:rsidRDefault="00677187" w:rsidP="00C922C4">
      <w:pPr>
        <w:ind w:right="-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="00F00EE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00EE6">
        <w:rPr>
          <w:rFonts w:ascii="Times New Roman" w:hAnsi="Times New Roman" w:cs="Times New Roman"/>
          <w:sz w:val="28"/>
          <w:szCs w:val="28"/>
        </w:rPr>
        <w:t xml:space="preserve">Т.Р. </w:t>
      </w:r>
      <w:proofErr w:type="spellStart"/>
      <w:r w:rsidR="00F00EE6">
        <w:rPr>
          <w:rFonts w:ascii="Times New Roman" w:hAnsi="Times New Roman" w:cs="Times New Roman"/>
          <w:sz w:val="28"/>
          <w:szCs w:val="28"/>
        </w:rPr>
        <w:t>Синчило</w:t>
      </w:r>
      <w:proofErr w:type="spellEnd"/>
    </w:p>
    <w:p w:rsidR="00FB4433" w:rsidRDefault="00FB4433" w:rsidP="00C922C4">
      <w:pPr>
        <w:ind w:right="-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B4433" w:rsidRDefault="00FB4433" w:rsidP="00C922C4">
      <w:pPr>
        <w:ind w:right="-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B4433" w:rsidRDefault="00FB4433" w:rsidP="00C922C4">
      <w:pPr>
        <w:ind w:right="-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B4433" w:rsidRDefault="00FB4433" w:rsidP="00C922C4">
      <w:pPr>
        <w:ind w:right="-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B4433" w:rsidRPr="00677187" w:rsidRDefault="00677187" w:rsidP="00677187">
      <w:pPr>
        <w:ind w:right="-7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</w:p>
    <w:p w:rsidR="00677187" w:rsidRDefault="00677187" w:rsidP="00677187">
      <w:pPr>
        <w:ind w:left="5103" w:right="-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77187" w:rsidRDefault="00677187" w:rsidP="00677187">
      <w:pPr>
        <w:ind w:left="5103" w:right="-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размещения информации </w:t>
      </w:r>
    </w:p>
    <w:p w:rsidR="00677187" w:rsidRDefault="00677187" w:rsidP="00677187">
      <w:pPr>
        <w:ind w:left="5103" w:right="-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</w:t>
      </w:r>
    </w:p>
    <w:p w:rsidR="00677187" w:rsidRDefault="00677187" w:rsidP="00677187">
      <w:pPr>
        <w:ind w:left="5103" w:right="-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руководителей, их заместителей и </w:t>
      </w:r>
    </w:p>
    <w:p w:rsidR="00677187" w:rsidRDefault="00677187" w:rsidP="00677187">
      <w:pPr>
        <w:ind w:left="5103" w:right="-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главных бухгалтеров муниципальных </w:t>
      </w:r>
    </w:p>
    <w:p w:rsidR="00677187" w:rsidRDefault="00677187" w:rsidP="00677187">
      <w:pPr>
        <w:ind w:left="5103" w:right="-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учреждений Гришковского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187" w:rsidRDefault="00677187" w:rsidP="00677187">
      <w:pPr>
        <w:ind w:left="5103" w:right="-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 и </w:t>
      </w:r>
    </w:p>
    <w:p w:rsidR="00677187" w:rsidRDefault="00677187" w:rsidP="00677187">
      <w:pPr>
        <w:ind w:left="5103" w:right="-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указанными лицами </w:t>
      </w:r>
    </w:p>
    <w:p w:rsidR="00FB4433" w:rsidRDefault="00677187" w:rsidP="00677187">
      <w:pPr>
        <w:ind w:left="5103" w:right="-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данной информации</w:t>
      </w:r>
    </w:p>
    <w:p w:rsidR="00677187" w:rsidRDefault="00677187" w:rsidP="00C922C4">
      <w:pPr>
        <w:ind w:right="-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B4433" w:rsidRDefault="00FB4433" w:rsidP="00C922C4">
      <w:pPr>
        <w:ind w:right="-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B4433" w:rsidRPr="00FB4433" w:rsidRDefault="00FB4433" w:rsidP="00C922C4">
      <w:pPr>
        <w:ind w:right="-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B4433" w:rsidRPr="00677187" w:rsidRDefault="00FB4433" w:rsidP="00C922C4">
      <w:pPr>
        <w:ind w:right="-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18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77187" w:rsidRDefault="00FB4433" w:rsidP="00C922C4">
      <w:pPr>
        <w:ind w:right="-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187">
        <w:rPr>
          <w:rFonts w:ascii="Times New Roman" w:hAnsi="Times New Roman" w:cs="Times New Roman"/>
          <w:b/>
          <w:sz w:val="28"/>
          <w:szCs w:val="28"/>
        </w:rPr>
        <w:t xml:space="preserve">о среднемесячной заработной плате руководителей, </w:t>
      </w:r>
    </w:p>
    <w:p w:rsidR="00677187" w:rsidRDefault="00FB4433" w:rsidP="00677187">
      <w:pPr>
        <w:ind w:right="-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187">
        <w:rPr>
          <w:rFonts w:ascii="Times New Roman" w:hAnsi="Times New Roman" w:cs="Times New Roman"/>
          <w:b/>
          <w:sz w:val="28"/>
          <w:szCs w:val="28"/>
        </w:rPr>
        <w:t xml:space="preserve">их заместителей и главных бухгалтеров муниципальных учреждений </w:t>
      </w:r>
    </w:p>
    <w:p w:rsidR="00FB4433" w:rsidRPr="00677187" w:rsidRDefault="00F00EE6" w:rsidP="00C922C4">
      <w:pPr>
        <w:ind w:right="-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187">
        <w:rPr>
          <w:rFonts w:ascii="Times New Roman" w:hAnsi="Times New Roman" w:cs="Times New Roman"/>
          <w:b/>
          <w:sz w:val="28"/>
          <w:szCs w:val="28"/>
        </w:rPr>
        <w:t>Гришковского сельского поселения Калининского района</w:t>
      </w:r>
    </w:p>
    <w:p w:rsidR="00FB4433" w:rsidRDefault="00FB4433" w:rsidP="00C922C4">
      <w:pPr>
        <w:ind w:right="-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77187" w:rsidRPr="00FB4433" w:rsidRDefault="00677187" w:rsidP="00C922C4">
      <w:pPr>
        <w:ind w:right="-7"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835"/>
        <w:gridCol w:w="1427"/>
        <w:gridCol w:w="2801"/>
        <w:gridCol w:w="1968"/>
      </w:tblGrid>
      <w:tr w:rsidR="00FB4433" w:rsidRPr="00FB4433" w:rsidTr="00D00255">
        <w:tc>
          <w:tcPr>
            <w:tcW w:w="817" w:type="dxa"/>
            <w:shd w:val="clear" w:color="auto" w:fill="auto"/>
          </w:tcPr>
          <w:p w:rsidR="00D00255" w:rsidRDefault="00FB4433" w:rsidP="00C922C4">
            <w:pPr>
              <w:ind w:right="-7" w:firstLine="0"/>
              <w:jc w:val="left"/>
              <w:rPr>
                <w:rFonts w:ascii="Times New Roman" w:hAnsi="Times New Roman" w:cs="Times New Roman"/>
              </w:rPr>
            </w:pPr>
            <w:r w:rsidRPr="00D00255">
              <w:rPr>
                <w:rFonts w:ascii="Times New Roman" w:hAnsi="Times New Roman" w:cs="Times New Roman"/>
              </w:rPr>
              <w:t xml:space="preserve">№ </w:t>
            </w:r>
          </w:p>
          <w:p w:rsidR="00FB4433" w:rsidRPr="00D00255" w:rsidRDefault="00FB4433" w:rsidP="00C922C4">
            <w:pPr>
              <w:ind w:right="-7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025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00255">
              <w:rPr>
                <w:rFonts w:ascii="Times New Roman" w:hAnsi="Times New Roman" w:cs="Times New Roman"/>
              </w:rPr>
              <w:t>/</w:t>
            </w:r>
            <w:proofErr w:type="spellStart"/>
            <w:r w:rsidRPr="00D0025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B4433" w:rsidRPr="00D00255" w:rsidRDefault="00FB4433" w:rsidP="00C922C4">
            <w:pPr>
              <w:ind w:right="-7" w:firstLine="0"/>
              <w:jc w:val="left"/>
              <w:rPr>
                <w:rFonts w:ascii="Times New Roman" w:hAnsi="Times New Roman" w:cs="Times New Roman"/>
              </w:rPr>
            </w:pPr>
            <w:r w:rsidRPr="00D00255">
              <w:rPr>
                <w:rFonts w:ascii="Times New Roman" w:hAnsi="Times New Roman" w:cs="Times New Roman"/>
              </w:rPr>
              <w:t>Наименование   учреждения/предприятия</w:t>
            </w:r>
          </w:p>
        </w:tc>
        <w:tc>
          <w:tcPr>
            <w:tcW w:w="1427" w:type="dxa"/>
            <w:shd w:val="clear" w:color="auto" w:fill="auto"/>
          </w:tcPr>
          <w:p w:rsidR="00FB4433" w:rsidRPr="00D00255" w:rsidRDefault="00FB4433" w:rsidP="00C922C4">
            <w:pPr>
              <w:ind w:right="-7" w:firstLine="0"/>
              <w:jc w:val="left"/>
              <w:rPr>
                <w:rFonts w:ascii="Times New Roman" w:hAnsi="Times New Roman" w:cs="Times New Roman"/>
              </w:rPr>
            </w:pPr>
            <w:r w:rsidRPr="00D00255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2801" w:type="dxa"/>
            <w:shd w:val="clear" w:color="auto" w:fill="auto"/>
          </w:tcPr>
          <w:p w:rsidR="00FB4433" w:rsidRPr="00D00255" w:rsidRDefault="00FB4433" w:rsidP="00C922C4">
            <w:pPr>
              <w:ind w:right="-7" w:firstLine="0"/>
              <w:jc w:val="left"/>
              <w:rPr>
                <w:rFonts w:ascii="Times New Roman" w:hAnsi="Times New Roman" w:cs="Times New Roman"/>
              </w:rPr>
            </w:pPr>
            <w:r w:rsidRPr="00D00255">
              <w:rPr>
                <w:rFonts w:ascii="Times New Roman" w:hAnsi="Times New Roman" w:cs="Times New Roman"/>
              </w:rPr>
              <w:t>Фамилия, имя, отчество лица, в отношении которого размещается информация</w:t>
            </w:r>
          </w:p>
        </w:tc>
        <w:tc>
          <w:tcPr>
            <w:tcW w:w="1968" w:type="dxa"/>
            <w:shd w:val="clear" w:color="auto" w:fill="auto"/>
          </w:tcPr>
          <w:p w:rsidR="00FB4433" w:rsidRPr="00D00255" w:rsidRDefault="00FB4433" w:rsidP="00C922C4">
            <w:pPr>
              <w:ind w:right="-7" w:firstLine="0"/>
              <w:jc w:val="left"/>
              <w:rPr>
                <w:rFonts w:ascii="Times New Roman" w:hAnsi="Times New Roman" w:cs="Times New Roman"/>
              </w:rPr>
            </w:pPr>
            <w:r w:rsidRPr="00D00255">
              <w:rPr>
                <w:rFonts w:ascii="Times New Roman" w:hAnsi="Times New Roman" w:cs="Times New Roman"/>
              </w:rPr>
              <w:t>Среднемесячная заработная плата (рублей)</w:t>
            </w:r>
          </w:p>
        </w:tc>
      </w:tr>
      <w:tr w:rsidR="00FB4433" w:rsidRPr="00FB4433" w:rsidTr="00D00255">
        <w:tc>
          <w:tcPr>
            <w:tcW w:w="817" w:type="dxa"/>
            <w:shd w:val="clear" w:color="auto" w:fill="auto"/>
          </w:tcPr>
          <w:p w:rsidR="00FB4433" w:rsidRPr="00D00255" w:rsidRDefault="00FB4433" w:rsidP="00C922C4">
            <w:pPr>
              <w:ind w:right="-7" w:firstLine="0"/>
              <w:jc w:val="left"/>
              <w:rPr>
                <w:rFonts w:ascii="Times New Roman" w:hAnsi="Times New Roman" w:cs="Times New Roman"/>
              </w:rPr>
            </w:pPr>
            <w:r w:rsidRPr="00D002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FB4433" w:rsidRPr="00D00255" w:rsidRDefault="00FB4433" w:rsidP="00C922C4">
            <w:pPr>
              <w:ind w:right="-7" w:firstLine="0"/>
              <w:jc w:val="left"/>
              <w:rPr>
                <w:rFonts w:ascii="Times New Roman" w:hAnsi="Times New Roman" w:cs="Times New Roman"/>
              </w:rPr>
            </w:pPr>
            <w:r w:rsidRPr="00D002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7" w:type="dxa"/>
            <w:shd w:val="clear" w:color="auto" w:fill="auto"/>
          </w:tcPr>
          <w:p w:rsidR="00FB4433" w:rsidRPr="00D00255" w:rsidRDefault="00FB4433" w:rsidP="00C922C4">
            <w:pPr>
              <w:ind w:right="-7" w:firstLine="0"/>
              <w:jc w:val="left"/>
              <w:rPr>
                <w:rFonts w:ascii="Times New Roman" w:hAnsi="Times New Roman" w:cs="Times New Roman"/>
              </w:rPr>
            </w:pPr>
            <w:r w:rsidRPr="00D002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1" w:type="dxa"/>
            <w:shd w:val="clear" w:color="auto" w:fill="auto"/>
          </w:tcPr>
          <w:p w:rsidR="00FB4433" w:rsidRPr="00D00255" w:rsidRDefault="00FB4433" w:rsidP="00C922C4">
            <w:pPr>
              <w:ind w:right="-7" w:firstLine="0"/>
              <w:jc w:val="left"/>
              <w:rPr>
                <w:rFonts w:ascii="Times New Roman" w:hAnsi="Times New Roman" w:cs="Times New Roman"/>
              </w:rPr>
            </w:pPr>
            <w:r w:rsidRPr="00D002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8" w:type="dxa"/>
            <w:shd w:val="clear" w:color="auto" w:fill="auto"/>
          </w:tcPr>
          <w:p w:rsidR="00FB4433" w:rsidRPr="00D00255" w:rsidRDefault="00FB4433" w:rsidP="00C922C4">
            <w:pPr>
              <w:ind w:right="-7" w:firstLine="0"/>
              <w:jc w:val="left"/>
              <w:rPr>
                <w:rFonts w:ascii="Times New Roman" w:hAnsi="Times New Roman" w:cs="Times New Roman"/>
              </w:rPr>
            </w:pPr>
            <w:r w:rsidRPr="00D00255">
              <w:rPr>
                <w:rFonts w:ascii="Times New Roman" w:hAnsi="Times New Roman" w:cs="Times New Roman"/>
              </w:rPr>
              <w:t>5</w:t>
            </w:r>
          </w:p>
        </w:tc>
      </w:tr>
      <w:tr w:rsidR="00FB4433" w:rsidRPr="00FB4433" w:rsidTr="00D00255">
        <w:tc>
          <w:tcPr>
            <w:tcW w:w="817" w:type="dxa"/>
            <w:shd w:val="clear" w:color="auto" w:fill="auto"/>
          </w:tcPr>
          <w:p w:rsidR="00FB4433" w:rsidRPr="00FB4433" w:rsidRDefault="00FB4433" w:rsidP="00C922C4">
            <w:pPr>
              <w:ind w:right="-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B4433" w:rsidRPr="00FB4433" w:rsidRDefault="00FB4433" w:rsidP="00C922C4">
            <w:pPr>
              <w:ind w:right="-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</w:tcPr>
          <w:p w:rsidR="00FB4433" w:rsidRPr="00FB4433" w:rsidRDefault="00FB4433" w:rsidP="00C922C4">
            <w:pPr>
              <w:ind w:right="-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</w:tcPr>
          <w:p w:rsidR="00FB4433" w:rsidRPr="00FB4433" w:rsidRDefault="00FB4433" w:rsidP="00C922C4">
            <w:pPr>
              <w:ind w:right="-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:rsidR="00FB4433" w:rsidRPr="00FB4433" w:rsidRDefault="00FB4433" w:rsidP="00C922C4">
            <w:pPr>
              <w:ind w:right="-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433" w:rsidRPr="00FB4433" w:rsidTr="00D00255">
        <w:tc>
          <w:tcPr>
            <w:tcW w:w="817" w:type="dxa"/>
            <w:shd w:val="clear" w:color="auto" w:fill="auto"/>
          </w:tcPr>
          <w:p w:rsidR="00FB4433" w:rsidRPr="00FB4433" w:rsidRDefault="00FB4433" w:rsidP="00C922C4">
            <w:pPr>
              <w:ind w:right="-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B4433" w:rsidRPr="00FB4433" w:rsidRDefault="00FB4433" w:rsidP="00C922C4">
            <w:pPr>
              <w:ind w:right="-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</w:tcPr>
          <w:p w:rsidR="00FB4433" w:rsidRPr="00FB4433" w:rsidRDefault="00FB4433" w:rsidP="00C922C4">
            <w:pPr>
              <w:ind w:right="-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</w:tcPr>
          <w:p w:rsidR="00FB4433" w:rsidRPr="00FB4433" w:rsidRDefault="00FB4433" w:rsidP="00C922C4">
            <w:pPr>
              <w:ind w:right="-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:rsidR="00FB4433" w:rsidRPr="00FB4433" w:rsidRDefault="00FB4433" w:rsidP="00C922C4">
            <w:pPr>
              <w:ind w:right="-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4433" w:rsidRDefault="00FB4433" w:rsidP="00C922C4">
      <w:pPr>
        <w:ind w:right="-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00255" w:rsidRPr="00FB4433" w:rsidRDefault="00D00255" w:rsidP="00C922C4">
      <w:pPr>
        <w:ind w:right="-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B4433" w:rsidRDefault="00F00EE6" w:rsidP="00C922C4">
      <w:pPr>
        <w:ind w:right="-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______________              __________</w:t>
      </w:r>
    </w:p>
    <w:p w:rsidR="00F00EE6" w:rsidRPr="00D00255" w:rsidRDefault="00F00EE6" w:rsidP="00C922C4">
      <w:pPr>
        <w:ind w:right="-7" w:firstLine="0"/>
        <w:jc w:val="left"/>
        <w:rPr>
          <w:rFonts w:ascii="Times New Roman" w:hAnsi="Times New Roman" w:cs="Times New Roman"/>
        </w:rPr>
      </w:pPr>
      <w:r w:rsidRPr="00D00255">
        <w:rPr>
          <w:rFonts w:ascii="Times New Roman" w:hAnsi="Times New Roman" w:cs="Times New Roman"/>
        </w:rPr>
        <w:t xml:space="preserve">   (ФИО руководителя)      </w:t>
      </w:r>
      <w:r w:rsidR="00D00255">
        <w:rPr>
          <w:rFonts w:ascii="Times New Roman" w:hAnsi="Times New Roman" w:cs="Times New Roman"/>
        </w:rPr>
        <w:t xml:space="preserve">          </w:t>
      </w:r>
      <w:r w:rsidRPr="00D00255">
        <w:rPr>
          <w:rFonts w:ascii="Times New Roman" w:hAnsi="Times New Roman" w:cs="Times New Roman"/>
        </w:rPr>
        <w:t xml:space="preserve">     (подпись)                      (дата)</w:t>
      </w:r>
    </w:p>
    <w:sectPr w:rsidR="00F00EE6" w:rsidRPr="00D00255" w:rsidSect="00677187">
      <w:pgSz w:w="11900" w:h="16800"/>
      <w:pgMar w:top="567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6718D"/>
    <w:rsid w:val="00014084"/>
    <w:rsid w:val="000158A0"/>
    <w:rsid w:val="00036EB3"/>
    <w:rsid w:val="00040DD1"/>
    <w:rsid w:val="000415E4"/>
    <w:rsid w:val="000A7787"/>
    <w:rsid w:val="000F090C"/>
    <w:rsid w:val="001057C5"/>
    <w:rsid w:val="001366F0"/>
    <w:rsid w:val="00182D65"/>
    <w:rsid w:val="001A4CB6"/>
    <w:rsid w:val="001E0B2E"/>
    <w:rsid w:val="00207134"/>
    <w:rsid w:val="00245545"/>
    <w:rsid w:val="00250BF1"/>
    <w:rsid w:val="00251075"/>
    <w:rsid w:val="002D6187"/>
    <w:rsid w:val="00375625"/>
    <w:rsid w:val="00394AEB"/>
    <w:rsid w:val="00396999"/>
    <w:rsid w:val="003A4FC6"/>
    <w:rsid w:val="003C29CA"/>
    <w:rsid w:val="004128B3"/>
    <w:rsid w:val="0045454C"/>
    <w:rsid w:val="004572F4"/>
    <w:rsid w:val="0046718D"/>
    <w:rsid w:val="004709A7"/>
    <w:rsid w:val="004765F3"/>
    <w:rsid w:val="00561F2D"/>
    <w:rsid w:val="005735DB"/>
    <w:rsid w:val="005A6950"/>
    <w:rsid w:val="00606C91"/>
    <w:rsid w:val="00620432"/>
    <w:rsid w:val="00645314"/>
    <w:rsid w:val="00665624"/>
    <w:rsid w:val="00676ED9"/>
    <w:rsid w:val="00677187"/>
    <w:rsid w:val="006A0A37"/>
    <w:rsid w:val="006B6019"/>
    <w:rsid w:val="0075652C"/>
    <w:rsid w:val="00775D14"/>
    <w:rsid w:val="007A13F3"/>
    <w:rsid w:val="007D45EC"/>
    <w:rsid w:val="007E352D"/>
    <w:rsid w:val="007E6786"/>
    <w:rsid w:val="007E7C3C"/>
    <w:rsid w:val="0080695D"/>
    <w:rsid w:val="008150B5"/>
    <w:rsid w:val="00854D60"/>
    <w:rsid w:val="00873A73"/>
    <w:rsid w:val="0088523A"/>
    <w:rsid w:val="008D25E3"/>
    <w:rsid w:val="0099762A"/>
    <w:rsid w:val="009A5620"/>
    <w:rsid w:val="009D11CD"/>
    <w:rsid w:val="009E20C0"/>
    <w:rsid w:val="00A65F79"/>
    <w:rsid w:val="00A718B2"/>
    <w:rsid w:val="00A77F73"/>
    <w:rsid w:val="00A83048"/>
    <w:rsid w:val="00AA27C2"/>
    <w:rsid w:val="00AC2B48"/>
    <w:rsid w:val="00AD1B4A"/>
    <w:rsid w:val="00B0377B"/>
    <w:rsid w:val="00B37C96"/>
    <w:rsid w:val="00B6724E"/>
    <w:rsid w:val="00B816A0"/>
    <w:rsid w:val="00B90314"/>
    <w:rsid w:val="00BC58D5"/>
    <w:rsid w:val="00BC6AC5"/>
    <w:rsid w:val="00BD7AC1"/>
    <w:rsid w:val="00BF7224"/>
    <w:rsid w:val="00C225BC"/>
    <w:rsid w:val="00C22949"/>
    <w:rsid w:val="00C35D37"/>
    <w:rsid w:val="00C41EA5"/>
    <w:rsid w:val="00C622CB"/>
    <w:rsid w:val="00C755CA"/>
    <w:rsid w:val="00C86E72"/>
    <w:rsid w:val="00C922C4"/>
    <w:rsid w:val="00CB709B"/>
    <w:rsid w:val="00D00255"/>
    <w:rsid w:val="00D01CAE"/>
    <w:rsid w:val="00D11404"/>
    <w:rsid w:val="00D646CF"/>
    <w:rsid w:val="00DA4E5C"/>
    <w:rsid w:val="00DE47D9"/>
    <w:rsid w:val="00E149F3"/>
    <w:rsid w:val="00E21D3F"/>
    <w:rsid w:val="00E53C15"/>
    <w:rsid w:val="00E83A43"/>
    <w:rsid w:val="00EC64F4"/>
    <w:rsid w:val="00EF3D61"/>
    <w:rsid w:val="00F00EE6"/>
    <w:rsid w:val="00F06D70"/>
    <w:rsid w:val="00F30931"/>
    <w:rsid w:val="00F5202C"/>
    <w:rsid w:val="00FB4433"/>
    <w:rsid w:val="00FF2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72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F7224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F722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F722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F722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F7224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BF7224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F72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F7224"/>
  </w:style>
  <w:style w:type="paragraph" w:customStyle="1" w:styleId="a8">
    <w:name w:val="Внимание: недобросовестность!"/>
    <w:basedOn w:val="a6"/>
    <w:next w:val="a"/>
    <w:uiPriority w:val="99"/>
    <w:rsid w:val="00BF7224"/>
  </w:style>
  <w:style w:type="character" w:customStyle="1" w:styleId="a9">
    <w:name w:val="Выделение для Базового Поиска"/>
    <w:basedOn w:val="a3"/>
    <w:uiPriority w:val="99"/>
    <w:rsid w:val="00BF7224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F7224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BF722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BF7224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BF7224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BF72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72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72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F7224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BF7224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BF722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BF7224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BF7224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BF7224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BF7224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BF722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BF7224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BF7224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BF7224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BF722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BF7224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F722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F7224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BF7224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BF7224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BF7224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BF7224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BF7224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BF7224"/>
  </w:style>
  <w:style w:type="paragraph" w:customStyle="1" w:styleId="aff2">
    <w:name w:val="Моноширинный"/>
    <w:basedOn w:val="a"/>
    <w:next w:val="a"/>
    <w:uiPriority w:val="99"/>
    <w:rsid w:val="00BF7224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BF7224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BF7224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BF7224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BF7224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BF7224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BF7224"/>
    <w:pPr>
      <w:ind w:left="140"/>
    </w:pPr>
  </w:style>
  <w:style w:type="character" w:customStyle="1" w:styleId="aff9">
    <w:name w:val="Опечатки"/>
    <w:uiPriority w:val="99"/>
    <w:rsid w:val="00BF7224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BF7224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BF7224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BF7224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BF7224"/>
  </w:style>
  <w:style w:type="paragraph" w:customStyle="1" w:styleId="affe">
    <w:name w:val="Постоянная часть"/>
    <w:basedOn w:val="ac"/>
    <w:next w:val="a"/>
    <w:uiPriority w:val="99"/>
    <w:rsid w:val="00BF7224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BF7224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BF7224"/>
  </w:style>
  <w:style w:type="paragraph" w:customStyle="1" w:styleId="afff1">
    <w:name w:val="Примечание."/>
    <w:basedOn w:val="a6"/>
    <w:next w:val="a"/>
    <w:uiPriority w:val="99"/>
    <w:rsid w:val="00BF7224"/>
  </w:style>
  <w:style w:type="character" w:customStyle="1" w:styleId="afff2">
    <w:name w:val="Продолжение ссылки"/>
    <w:basedOn w:val="a4"/>
    <w:uiPriority w:val="99"/>
    <w:rsid w:val="00BF7224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BF7224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BF7224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BF7224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BF7224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BF7224"/>
  </w:style>
  <w:style w:type="paragraph" w:customStyle="1" w:styleId="afff8">
    <w:name w:val="Текст в таблице"/>
    <w:basedOn w:val="aff6"/>
    <w:next w:val="a"/>
    <w:uiPriority w:val="99"/>
    <w:rsid w:val="00BF7224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BF7224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BF722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BF7224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BF72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BF722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F7224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rsid w:val="00676ED9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8"/>
    </w:rPr>
  </w:style>
  <w:style w:type="character" w:customStyle="1" w:styleId="affff">
    <w:name w:val="Верхний колонтитул Знак"/>
    <w:basedOn w:val="a0"/>
    <w:link w:val="afffe"/>
    <w:uiPriority w:val="99"/>
    <w:rsid w:val="00676ED9"/>
    <w:rPr>
      <w:rFonts w:ascii="Times New Roman" w:eastAsia="Times New Roman" w:hAnsi="Times New Roman" w:cs="Times New Roman"/>
      <w:sz w:val="28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676ED9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676ED9"/>
    <w:rPr>
      <w:rFonts w:ascii="Tahoma" w:hAnsi="Tahoma" w:cs="Tahoma"/>
      <w:sz w:val="16"/>
      <w:szCs w:val="16"/>
    </w:rPr>
  </w:style>
  <w:style w:type="character" w:customStyle="1" w:styleId="affff2">
    <w:name w:val="Без интервала Знак"/>
    <w:link w:val="affff3"/>
    <w:uiPriority w:val="99"/>
    <w:locked/>
    <w:rsid w:val="00182D65"/>
    <w:rPr>
      <w:rFonts w:eastAsiaTheme="minorHAnsi"/>
      <w:lang w:eastAsia="en-US"/>
    </w:rPr>
  </w:style>
  <w:style w:type="paragraph" w:styleId="affff3">
    <w:name w:val="No Spacing"/>
    <w:link w:val="affff2"/>
    <w:uiPriority w:val="99"/>
    <w:qFormat/>
    <w:rsid w:val="00182D65"/>
    <w:pPr>
      <w:spacing w:after="0" w:line="240" w:lineRule="auto"/>
    </w:pPr>
    <w:rPr>
      <w:rFonts w:eastAsiaTheme="minorHAnsi"/>
      <w:lang w:eastAsia="en-US"/>
    </w:rPr>
  </w:style>
  <w:style w:type="table" w:styleId="affff4">
    <w:name w:val="Table Grid"/>
    <w:basedOn w:val="a1"/>
    <w:uiPriority w:val="59"/>
    <w:rsid w:val="00FB4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72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F7224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F722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F7224"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F722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F7224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BF7224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F72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F7224"/>
  </w:style>
  <w:style w:type="paragraph" w:customStyle="1" w:styleId="a8">
    <w:name w:val="Внимание: недобросовестность!"/>
    <w:basedOn w:val="a6"/>
    <w:next w:val="a"/>
    <w:uiPriority w:val="99"/>
    <w:rsid w:val="00BF7224"/>
  </w:style>
  <w:style w:type="character" w:customStyle="1" w:styleId="a9">
    <w:name w:val="Выделение для Базового Поиска"/>
    <w:basedOn w:val="a3"/>
    <w:uiPriority w:val="99"/>
    <w:rsid w:val="00BF7224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F7224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BF722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BF7224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BF7224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BF72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72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72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F7224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BF7224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BF722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BF7224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BF7224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BF7224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BF7224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BF722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BF7224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BF7224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BF7224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BF722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BF7224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F722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F7224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BF7224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BF7224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BF7224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BF7224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BF7224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BF7224"/>
  </w:style>
  <w:style w:type="paragraph" w:customStyle="1" w:styleId="aff2">
    <w:name w:val="Моноширинный"/>
    <w:basedOn w:val="a"/>
    <w:next w:val="a"/>
    <w:uiPriority w:val="99"/>
    <w:rsid w:val="00BF7224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BF7224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BF7224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BF7224"/>
    <w:pPr>
      <w:ind w:firstLine="118"/>
    </w:pPr>
  </w:style>
  <w:style w:type="paragraph" w:customStyle="1" w:styleId="aff6">
    <w:name w:val="Нормальный (таблица)"/>
    <w:basedOn w:val="a"/>
    <w:next w:val="a"/>
    <w:rsid w:val="00BF7224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BF7224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BF7224"/>
    <w:pPr>
      <w:ind w:left="140"/>
    </w:pPr>
  </w:style>
  <w:style w:type="character" w:customStyle="1" w:styleId="aff9">
    <w:name w:val="Опечатки"/>
    <w:uiPriority w:val="99"/>
    <w:rsid w:val="00BF7224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BF7224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BF7224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BF7224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BF7224"/>
  </w:style>
  <w:style w:type="paragraph" w:customStyle="1" w:styleId="affe">
    <w:name w:val="Постоянная часть"/>
    <w:basedOn w:val="ac"/>
    <w:next w:val="a"/>
    <w:uiPriority w:val="99"/>
    <w:rsid w:val="00BF7224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BF7224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BF7224"/>
  </w:style>
  <w:style w:type="paragraph" w:customStyle="1" w:styleId="afff1">
    <w:name w:val="Примечание."/>
    <w:basedOn w:val="a6"/>
    <w:next w:val="a"/>
    <w:uiPriority w:val="99"/>
    <w:rsid w:val="00BF7224"/>
  </w:style>
  <w:style w:type="character" w:customStyle="1" w:styleId="afff2">
    <w:name w:val="Продолжение ссылки"/>
    <w:basedOn w:val="a4"/>
    <w:uiPriority w:val="99"/>
    <w:rsid w:val="00BF7224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BF7224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BF7224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BF7224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BF7224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BF7224"/>
  </w:style>
  <w:style w:type="paragraph" w:customStyle="1" w:styleId="afff8">
    <w:name w:val="Текст в таблице"/>
    <w:basedOn w:val="aff6"/>
    <w:next w:val="a"/>
    <w:uiPriority w:val="99"/>
    <w:rsid w:val="00BF7224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BF7224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BF722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BF7224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BF72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BF722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F7224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rsid w:val="00676ED9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8"/>
    </w:rPr>
  </w:style>
  <w:style w:type="character" w:customStyle="1" w:styleId="affff">
    <w:name w:val="Верхний колонтитул Знак"/>
    <w:basedOn w:val="a0"/>
    <w:link w:val="afffe"/>
    <w:uiPriority w:val="99"/>
    <w:rsid w:val="00676ED9"/>
    <w:rPr>
      <w:rFonts w:ascii="Times New Roman" w:eastAsia="Times New Roman" w:hAnsi="Times New Roman" w:cs="Times New Roman"/>
      <w:sz w:val="28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676ED9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676ED9"/>
    <w:rPr>
      <w:rFonts w:ascii="Tahoma" w:hAnsi="Tahoma" w:cs="Tahoma"/>
      <w:sz w:val="16"/>
      <w:szCs w:val="16"/>
    </w:rPr>
  </w:style>
  <w:style w:type="character" w:customStyle="1" w:styleId="affff2">
    <w:name w:val="Без интервала Знак"/>
    <w:link w:val="affff3"/>
    <w:uiPriority w:val="99"/>
    <w:locked/>
    <w:rsid w:val="00182D65"/>
    <w:rPr>
      <w:rFonts w:eastAsiaTheme="minorHAnsi"/>
      <w:lang w:eastAsia="en-US"/>
    </w:rPr>
  </w:style>
  <w:style w:type="paragraph" w:styleId="affff3">
    <w:name w:val="No Spacing"/>
    <w:link w:val="affff2"/>
    <w:uiPriority w:val="99"/>
    <w:qFormat/>
    <w:rsid w:val="00182D65"/>
    <w:pPr>
      <w:spacing w:after="0" w:line="240" w:lineRule="auto"/>
    </w:pPr>
    <w:rPr>
      <w:rFonts w:eastAsiaTheme="minorHAnsi"/>
      <w:lang w:eastAsia="en-US"/>
    </w:rPr>
  </w:style>
  <w:style w:type="table" w:styleId="affff4">
    <w:name w:val="Table Grid"/>
    <w:basedOn w:val="a1"/>
    <w:uiPriority w:val="59"/>
    <w:rsid w:val="00FB4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CA03B5ADB810298435E777E3F18E57B7585D045E2FDB1EBE146F7C479ED25DF3B756BCC76F56BB4O843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15EDC-53A6-4596-9022-B55D964E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6</cp:revision>
  <cp:lastPrinted>2016-11-08T10:05:00Z</cp:lastPrinted>
  <dcterms:created xsi:type="dcterms:W3CDTF">2019-08-01T10:22:00Z</dcterms:created>
  <dcterms:modified xsi:type="dcterms:W3CDTF">2019-08-01T11:14:00Z</dcterms:modified>
</cp:coreProperties>
</file>