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5C2" w:rsidRPr="00F515C2" w:rsidRDefault="00F515C2" w:rsidP="00F515C2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F515C2">
        <w:rPr>
          <w:rFonts w:ascii="Times New Roman" w:hAnsi="Times New Roman" w:cs="Times New Roman"/>
          <w:b/>
          <w:sz w:val="32"/>
          <w:szCs w:val="32"/>
        </w:rPr>
        <w:t>ПРОЕКТ</w:t>
      </w:r>
    </w:p>
    <w:tbl>
      <w:tblPr>
        <w:tblW w:w="9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167D3D" w:rsidRPr="002A0EAA" w:rsidTr="009D30F6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67D3D" w:rsidRPr="002A0EAA" w:rsidRDefault="00167D3D" w:rsidP="00F515C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  <w:lang w:eastAsia="ru-RU" w:bidi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7380" cy="765810"/>
                  <wp:effectExtent l="0" t="0" r="1270" b="0"/>
                  <wp:docPr id="1" name="Рисунок 1" descr="Гришковское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шковское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7D3D" w:rsidRPr="002A0EAA" w:rsidRDefault="00167D3D" w:rsidP="00F515C2">
            <w:pPr>
              <w:pStyle w:val="a8"/>
              <w:rPr>
                <w:rFonts w:ascii="Times New Roman" w:hAnsi="Times New Roman" w:cs="Times New Roman"/>
                <w:sz w:val="10"/>
                <w:szCs w:val="10"/>
                <w:lang w:eastAsia="ru-RU" w:bidi="ru-RU"/>
              </w:rPr>
            </w:pPr>
          </w:p>
          <w:p w:rsidR="00167D3D" w:rsidRPr="002A0EAA" w:rsidRDefault="00167D3D" w:rsidP="00F515C2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  <w:t>АДМИНИСТРАЦИЯ Гришковского СЕЛЬСКОГО ПОСЕЛЕНИЯ КАЛИНИНСКОГО РАЙОНА</w:t>
            </w:r>
          </w:p>
        </w:tc>
      </w:tr>
      <w:tr w:rsidR="00167D3D" w:rsidRPr="002A0EAA" w:rsidTr="009D30F6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67D3D" w:rsidRPr="002A0EAA" w:rsidRDefault="00167D3D" w:rsidP="00F515C2">
            <w:pPr>
              <w:pStyle w:val="a8"/>
              <w:rPr>
                <w:rFonts w:ascii="Times New Roman" w:hAnsi="Times New Roman" w:cs="Times New Roman"/>
                <w:b/>
                <w:color w:val="2E74B5"/>
                <w:sz w:val="28"/>
                <w:szCs w:val="28"/>
                <w:lang w:eastAsia="ru-RU" w:bidi="ru-RU"/>
              </w:rPr>
            </w:pPr>
          </w:p>
        </w:tc>
      </w:tr>
      <w:tr w:rsidR="00167D3D" w:rsidRPr="002A0EAA" w:rsidTr="009D30F6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67D3D" w:rsidRPr="002A0EAA" w:rsidRDefault="00167D3D" w:rsidP="00F515C2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167D3D" w:rsidRPr="002A0EAA" w:rsidTr="009D30F6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67D3D" w:rsidRPr="002A0EAA" w:rsidRDefault="00167D3D" w:rsidP="00F515C2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7D3D" w:rsidRPr="002A0EAA" w:rsidTr="009D30F6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167D3D" w:rsidRPr="002A0EAA" w:rsidRDefault="00167D3D" w:rsidP="00F515C2">
            <w:pPr>
              <w:pStyle w:val="a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167D3D" w:rsidRPr="002A0EAA" w:rsidRDefault="00167D3D" w:rsidP="00F515C2">
            <w:pPr>
              <w:pStyle w:val="a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D3D" w:rsidRPr="002A0EAA" w:rsidRDefault="00167D3D" w:rsidP="00F515C2">
            <w:pPr>
              <w:pStyle w:val="a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167D3D" w:rsidRPr="002A0EAA" w:rsidRDefault="00167D3D" w:rsidP="00F515C2">
            <w:pPr>
              <w:pStyle w:val="a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167D3D" w:rsidRPr="002A0EAA" w:rsidRDefault="00167D3D" w:rsidP="00F515C2">
            <w:pPr>
              <w:pStyle w:val="a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D3D" w:rsidRPr="002A0EAA" w:rsidRDefault="00167D3D" w:rsidP="00F515C2">
            <w:pPr>
              <w:pStyle w:val="a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67D3D" w:rsidRPr="002A0EAA" w:rsidRDefault="00167D3D" w:rsidP="00F515C2">
            <w:pPr>
              <w:pStyle w:val="a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7D3D" w:rsidRPr="002A0EAA" w:rsidTr="009D30F6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67D3D" w:rsidRPr="002A0EAA" w:rsidRDefault="00167D3D" w:rsidP="00F515C2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Гришковское</w:t>
            </w:r>
          </w:p>
        </w:tc>
      </w:tr>
    </w:tbl>
    <w:p w:rsidR="00167D3D" w:rsidRDefault="00167D3D" w:rsidP="00F515C2">
      <w:pPr>
        <w:pStyle w:val="a8"/>
      </w:pPr>
    </w:p>
    <w:p w:rsidR="00F515C2" w:rsidRDefault="00F515C2" w:rsidP="00F515C2">
      <w:pPr>
        <w:pStyle w:val="a8"/>
      </w:pPr>
    </w:p>
    <w:p w:rsidR="00F515C2" w:rsidRDefault="00F515C2" w:rsidP="00F515C2">
      <w:pPr>
        <w:pStyle w:val="a8"/>
      </w:pPr>
    </w:p>
    <w:p w:rsidR="00F515C2" w:rsidRDefault="00167D3D" w:rsidP="00F515C2">
      <w:pPr>
        <w:pStyle w:val="a8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167D3D">
        <w:rPr>
          <w:rStyle w:val="a5"/>
          <w:rFonts w:ascii="Times New Roman" w:hAnsi="Times New Roman" w:cs="Times New Roman"/>
          <w:sz w:val="28"/>
          <w:szCs w:val="28"/>
        </w:rPr>
        <w:t xml:space="preserve">Об утверждении Порядка оплаты имущества, </w:t>
      </w:r>
    </w:p>
    <w:p w:rsidR="00F515C2" w:rsidRDefault="00167D3D" w:rsidP="00F515C2">
      <w:pPr>
        <w:pStyle w:val="a8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proofErr w:type="gramStart"/>
      <w:r w:rsidRPr="00167D3D">
        <w:rPr>
          <w:rStyle w:val="a5"/>
          <w:rFonts w:ascii="Times New Roman" w:hAnsi="Times New Roman" w:cs="Times New Roman"/>
          <w:sz w:val="28"/>
          <w:szCs w:val="28"/>
        </w:rPr>
        <w:t>находящегося</w:t>
      </w:r>
      <w:proofErr w:type="gramEnd"/>
      <w:r w:rsidRPr="00167D3D">
        <w:rPr>
          <w:rStyle w:val="a5"/>
          <w:rFonts w:ascii="Times New Roman" w:hAnsi="Times New Roman" w:cs="Times New Roman"/>
          <w:sz w:val="28"/>
          <w:szCs w:val="28"/>
        </w:rPr>
        <w:t xml:space="preserve"> в муниципальной собственности </w:t>
      </w:r>
    </w:p>
    <w:p w:rsidR="00167D3D" w:rsidRDefault="00167D3D" w:rsidP="00F515C2">
      <w:pPr>
        <w:pStyle w:val="a8"/>
        <w:tabs>
          <w:tab w:val="left" w:pos="8505"/>
        </w:tabs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167D3D">
        <w:rPr>
          <w:rStyle w:val="a5"/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</w:p>
    <w:p w:rsidR="00F515C2" w:rsidRDefault="00F515C2" w:rsidP="00F515C2">
      <w:pPr>
        <w:pStyle w:val="a8"/>
        <w:rPr>
          <w:rStyle w:val="a5"/>
          <w:rFonts w:ascii="Times New Roman" w:hAnsi="Times New Roman" w:cs="Times New Roman"/>
          <w:sz w:val="28"/>
          <w:szCs w:val="28"/>
        </w:rPr>
      </w:pPr>
    </w:p>
    <w:p w:rsidR="00F515C2" w:rsidRDefault="00F515C2" w:rsidP="00F515C2">
      <w:pPr>
        <w:pStyle w:val="a8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167D3D" w:rsidRDefault="00167D3D" w:rsidP="00F515C2">
      <w:pPr>
        <w:pStyle w:val="a8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67D3D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F515C2">
        <w:rPr>
          <w:rFonts w:ascii="Times New Roman" w:hAnsi="Times New Roman" w:cs="Times New Roman"/>
          <w:sz w:val="28"/>
          <w:szCs w:val="28"/>
        </w:rPr>
        <w:t xml:space="preserve"> законом от 21 декабря 2001 г.</w:t>
      </w:r>
      <w:r w:rsidRPr="00167D3D">
        <w:rPr>
          <w:rFonts w:ascii="Times New Roman" w:hAnsi="Times New Roman" w:cs="Times New Roman"/>
          <w:sz w:val="28"/>
          <w:szCs w:val="28"/>
        </w:rPr>
        <w:t xml:space="preserve"> № 178-ФЗ «О приватизации государственного и муниципального имущества», постановлением Правительства Российской Федерации от 12 августа 2002 г</w:t>
      </w:r>
      <w:r w:rsidR="00F515C2">
        <w:rPr>
          <w:rFonts w:ascii="Times New Roman" w:hAnsi="Times New Roman" w:cs="Times New Roman"/>
          <w:sz w:val="28"/>
          <w:szCs w:val="28"/>
        </w:rPr>
        <w:t>.</w:t>
      </w:r>
      <w:r w:rsidRPr="00167D3D">
        <w:rPr>
          <w:rFonts w:ascii="Times New Roman" w:hAnsi="Times New Roman" w:cs="Times New Roman"/>
          <w:sz w:val="28"/>
          <w:szCs w:val="28"/>
        </w:rPr>
        <w:t xml:space="preserve"> </w:t>
      </w:r>
      <w:r w:rsidR="00F515C2">
        <w:rPr>
          <w:rFonts w:ascii="Times New Roman" w:hAnsi="Times New Roman" w:cs="Times New Roman"/>
          <w:sz w:val="28"/>
          <w:szCs w:val="28"/>
        </w:rPr>
        <w:t xml:space="preserve">   </w:t>
      </w:r>
      <w:r w:rsidRPr="00167D3D">
        <w:rPr>
          <w:rFonts w:ascii="Times New Roman" w:hAnsi="Times New Roman" w:cs="Times New Roman"/>
          <w:sz w:val="28"/>
          <w:szCs w:val="28"/>
        </w:rPr>
        <w:t>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аукционе», постановлением Правительства Российской Ф</w:t>
      </w:r>
      <w:r w:rsidR="00F515C2">
        <w:rPr>
          <w:rFonts w:ascii="Times New Roman" w:hAnsi="Times New Roman" w:cs="Times New Roman"/>
          <w:sz w:val="28"/>
          <w:szCs w:val="28"/>
        </w:rPr>
        <w:t>едерации</w:t>
      </w:r>
      <w:proofErr w:type="gramEnd"/>
      <w:r w:rsidR="00F515C2">
        <w:rPr>
          <w:rFonts w:ascii="Times New Roman" w:hAnsi="Times New Roman" w:cs="Times New Roman"/>
          <w:sz w:val="28"/>
          <w:szCs w:val="28"/>
        </w:rPr>
        <w:t xml:space="preserve"> от 12 августа 2002 г.</w:t>
      </w:r>
      <w:r w:rsidRPr="00167D3D">
        <w:rPr>
          <w:rFonts w:ascii="Times New Roman" w:hAnsi="Times New Roman" w:cs="Times New Roman"/>
          <w:sz w:val="28"/>
          <w:szCs w:val="28"/>
        </w:rPr>
        <w:t xml:space="preserve"> </w:t>
      </w:r>
      <w:r w:rsidR="00F515C2">
        <w:rPr>
          <w:rFonts w:ascii="Times New Roman" w:hAnsi="Times New Roman" w:cs="Times New Roman"/>
          <w:sz w:val="28"/>
          <w:szCs w:val="28"/>
        </w:rPr>
        <w:t xml:space="preserve">  </w:t>
      </w:r>
      <w:r w:rsidRPr="00167D3D">
        <w:rPr>
          <w:rFonts w:ascii="Times New Roman" w:hAnsi="Times New Roman" w:cs="Times New Roman"/>
          <w:sz w:val="28"/>
          <w:szCs w:val="28"/>
        </w:rPr>
        <w:t>№ 584 «Об утверждении Положения о проведении конкурса по продаже государственного или муниципального имущества»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51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Уставом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 сельского поселения Калининского района,</w:t>
      </w:r>
      <w:r w:rsidR="00F51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gramStart"/>
      <w:r w:rsidR="00F51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="00F51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я 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67D3D" w:rsidRPr="00167D3D" w:rsidRDefault="00167D3D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3D">
        <w:rPr>
          <w:rFonts w:ascii="Times New Roman" w:hAnsi="Times New Roman" w:cs="Times New Roman"/>
          <w:sz w:val="28"/>
          <w:szCs w:val="28"/>
        </w:rPr>
        <w:t>1.</w:t>
      </w:r>
      <w:r w:rsidR="00F515C2">
        <w:rPr>
          <w:rFonts w:ascii="Times New Roman" w:hAnsi="Times New Roman" w:cs="Times New Roman"/>
          <w:sz w:val="28"/>
          <w:szCs w:val="28"/>
        </w:rPr>
        <w:t xml:space="preserve"> </w:t>
      </w:r>
      <w:r w:rsidRPr="00167D3D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5" w:anchor="sub_1000" w:history="1">
        <w:r w:rsidRPr="00167D3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Порядок</w:t>
        </w:r>
      </w:hyperlink>
      <w:r w:rsidRPr="00167D3D">
        <w:rPr>
          <w:rFonts w:ascii="Times New Roman" w:hAnsi="Times New Roman" w:cs="Times New Roman"/>
          <w:sz w:val="28"/>
          <w:szCs w:val="28"/>
        </w:rPr>
        <w:t xml:space="preserve"> оплаты имущества, находящегося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Pr="00167D3D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167D3D" w:rsidRPr="00167D3D" w:rsidRDefault="00167D3D" w:rsidP="00F515C2">
      <w:pPr>
        <w:pStyle w:val="a8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7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Обнародовать настоящее постановление в установленном порядке и </w:t>
      </w:r>
      <w:proofErr w:type="gramStart"/>
      <w:r w:rsidRPr="00167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разместить его</w:t>
      </w:r>
      <w:proofErr w:type="gramEnd"/>
      <w:r w:rsidRPr="00167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официальном сайте администрации Гришковского сельского поселения Калининского райо</w:t>
      </w:r>
      <w:r w:rsidR="00F51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в сети «Интернет» </w:t>
      </w:r>
      <w:proofErr w:type="spellStart"/>
      <w:r w:rsidR="00F51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www.</w:t>
      </w:r>
      <w:r w:rsidRPr="00167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grishkovskoe.ru</w:t>
      </w:r>
      <w:proofErr w:type="spellEnd"/>
      <w:r w:rsidRPr="00167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67D3D" w:rsidRPr="00167D3D" w:rsidRDefault="00F515C2" w:rsidP="00F515C2">
      <w:pPr>
        <w:pStyle w:val="a8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</w:t>
      </w:r>
      <w:r w:rsidR="00167D3D" w:rsidRPr="00167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постановления оставляю за собой.</w:t>
      </w:r>
    </w:p>
    <w:p w:rsidR="00167D3D" w:rsidRPr="00167D3D" w:rsidRDefault="00167D3D" w:rsidP="00F515C2">
      <w:pPr>
        <w:pStyle w:val="a8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7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Постановление вступает в силу </w:t>
      </w:r>
      <w:r w:rsidR="00F51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 дня</w:t>
      </w:r>
      <w:r w:rsidRPr="00167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 обнародования.</w:t>
      </w:r>
    </w:p>
    <w:p w:rsidR="00167D3D" w:rsidRDefault="00167D3D" w:rsidP="00F515C2">
      <w:pPr>
        <w:pStyle w:val="a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15C2" w:rsidRDefault="00F515C2" w:rsidP="00F515C2">
      <w:pPr>
        <w:pStyle w:val="a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15C2" w:rsidRPr="00A814B2" w:rsidRDefault="00F515C2" w:rsidP="00F515C2">
      <w:pPr>
        <w:pStyle w:val="a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7D3D" w:rsidRPr="00A814B2" w:rsidRDefault="00167D3D" w:rsidP="00F515C2">
      <w:pPr>
        <w:pStyle w:val="a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Гришковского сельского поселения </w:t>
      </w:r>
    </w:p>
    <w:p w:rsidR="00167D3D" w:rsidRDefault="00167D3D" w:rsidP="00F515C2">
      <w:pPr>
        <w:pStyle w:val="a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Калининского района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            </w:t>
      </w:r>
      <w:r w:rsidR="00F51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A8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В.А. Даценко </w:t>
      </w:r>
    </w:p>
    <w:p w:rsidR="00F515C2" w:rsidRDefault="00F515C2" w:rsidP="00167D3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F515C2" w:rsidSect="00F515C2">
          <w:pgSz w:w="11906" w:h="16838"/>
          <w:pgMar w:top="397" w:right="567" w:bottom="1134" w:left="1701" w:header="709" w:footer="709" w:gutter="0"/>
          <w:cols w:space="708"/>
          <w:docGrid w:linePitch="360"/>
        </w:sectPr>
      </w:pPr>
    </w:p>
    <w:p w:rsidR="00167D3D" w:rsidRPr="00F515C2" w:rsidRDefault="00167D3D" w:rsidP="00F515C2">
      <w:pPr>
        <w:pStyle w:val="a8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515C2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ПРИЛОЖЕНИЕ</w:t>
      </w:r>
      <w:r w:rsidR="00F515C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167D3D" w:rsidRPr="00F515C2" w:rsidRDefault="00167D3D" w:rsidP="00F515C2">
      <w:pPr>
        <w:pStyle w:val="a8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167D3D" w:rsidRPr="00F515C2" w:rsidRDefault="00167D3D" w:rsidP="00F515C2">
      <w:pPr>
        <w:pStyle w:val="a8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515C2">
        <w:rPr>
          <w:rFonts w:ascii="Times New Roman" w:hAnsi="Times New Roman" w:cs="Times New Roman"/>
          <w:sz w:val="28"/>
          <w:szCs w:val="28"/>
          <w:lang w:eastAsia="ru-RU" w:bidi="ru-RU"/>
        </w:rPr>
        <w:t>УТВЕРЖДЕН</w:t>
      </w:r>
    </w:p>
    <w:p w:rsidR="00167D3D" w:rsidRPr="00F515C2" w:rsidRDefault="00167D3D" w:rsidP="00F515C2">
      <w:pPr>
        <w:pStyle w:val="a8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515C2">
        <w:rPr>
          <w:rFonts w:ascii="Times New Roman" w:hAnsi="Times New Roman" w:cs="Times New Roman"/>
          <w:sz w:val="28"/>
          <w:szCs w:val="28"/>
          <w:lang w:eastAsia="ru-RU" w:bidi="ru-RU"/>
        </w:rPr>
        <w:t>постановлением администрации</w:t>
      </w:r>
    </w:p>
    <w:p w:rsidR="00167D3D" w:rsidRDefault="00167D3D" w:rsidP="00F515C2">
      <w:pPr>
        <w:pStyle w:val="a8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515C2">
        <w:rPr>
          <w:rFonts w:ascii="Times New Roman" w:hAnsi="Times New Roman" w:cs="Times New Roman"/>
          <w:sz w:val="28"/>
          <w:szCs w:val="28"/>
          <w:lang w:eastAsia="ru-RU" w:bidi="ru-RU"/>
        </w:rPr>
        <w:t>Гришковского сельского поселения</w:t>
      </w:r>
      <w:r w:rsidR="00F515C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Калининского района </w:t>
      </w:r>
      <w:proofErr w:type="gramStart"/>
      <w:r w:rsidR="00F515C2">
        <w:rPr>
          <w:rFonts w:ascii="Times New Roman" w:hAnsi="Times New Roman" w:cs="Times New Roman"/>
          <w:sz w:val="28"/>
          <w:szCs w:val="28"/>
          <w:lang w:eastAsia="ru-RU" w:bidi="ru-RU"/>
        </w:rPr>
        <w:t>от</w:t>
      </w:r>
      <w:proofErr w:type="gramEnd"/>
    </w:p>
    <w:p w:rsidR="00F515C2" w:rsidRPr="00F515C2" w:rsidRDefault="00F515C2" w:rsidP="00F515C2">
      <w:pPr>
        <w:pStyle w:val="a8"/>
        <w:ind w:left="5245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______________№____</w:t>
      </w:r>
    </w:p>
    <w:p w:rsidR="00167D3D" w:rsidRDefault="00167D3D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5C2" w:rsidRDefault="00F515C2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5C2" w:rsidRPr="00F515C2" w:rsidRDefault="00F515C2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3FA" w:rsidRPr="00F515C2" w:rsidRDefault="002723FA" w:rsidP="00F515C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5C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515C2" w:rsidRDefault="002723FA" w:rsidP="00F515C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5C2">
        <w:rPr>
          <w:rFonts w:ascii="Times New Roman" w:hAnsi="Times New Roman" w:cs="Times New Roman"/>
          <w:b/>
          <w:sz w:val="28"/>
          <w:szCs w:val="28"/>
        </w:rPr>
        <w:t xml:space="preserve">оплаты имущества, находящегося </w:t>
      </w:r>
      <w:proofErr w:type="gramStart"/>
      <w:r w:rsidRPr="00F515C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F515C2">
        <w:rPr>
          <w:rFonts w:ascii="Times New Roman" w:hAnsi="Times New Roman" w:cs="Times New Roman"/>
          <w:b/>
          <w:sz w:val="28"/>
          <w:szCs w:val="28"/>
        </w:rPr>
        <w:t xml:space="preserve"> муниципальной </w:t>
      </w:r>
    </w:p>
    <w:p w:rsidR="00F515C2" w:rsidRDefault="002723FA" w:rsidP="00F515C2">
      <w:pPr>
        <w:pStyle w:val="a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15C2">
        <w:rPr>
          <w:rFonts w:ascii="Times New Roman" w:hAnsi="Times New Roman" w:cs="Times New Roman"/>
          <w:b/>
          <w:sz w:val="28"/>
          <w:szCs w:val="28"/>
        </w:rPr>
        <w:t>собственности</w:t>
      </w:r>
      <w:r w:rsidR="00F515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1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Гришковского сельского поселения </w:t>
      </w:r>
    </w:p>
    <w:p w:rsidR="002723FA" w:rsidRPr="00F515C2" w:rsidRDefault="002723FA" w:rsidP="00F515C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Калининского района</w:t>
      </w:r>
    </w:p>
    <w:p w:rsidR="00167D3D" w:rsidRDefault="00167D3D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5C2" w:rsidRPr="00F515C2" w:rsidRDefault="00F515C2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3FA" w:rsidRPr="00F515C2" w:rsidRDefault="002723FA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C2">
        <w:rPr>
          <w:rFonts w:ascii="Times New Roman" w:hAnsi="Times New Roman" w:cs="Times New Roman"/>
          <w:sz w:val="28"/>
          <w:szCs w:val="28"/>
        </w:rPr>
        <w:t xml:space="preserve">1. Настоящий Порядок регулирует вопросы оплаты муниципального имущества </w:t>
      </w:r>
      <w:r w:rsidR="0032452A" w:rsidRPr="00F515C2">
        <w:rPr>
          <w:rFonts w:ascii="Times New Roman" w:hAnsi="Times New Roman" w:cs="Times New Roman"/>
          <w:bCs/>
          <w:sz w:val="28"/>
          <w:szCs w:val="28"/>
        </w:rPr>
        <w:t>Гришковского сельского поселения Калининского района</w:t>
      </w:r>
      <w:r w:rsidR="00F515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15C2">
        <w:rPr>
          <w:rFonts w:ascii="Times New Roman" w:hAnsi="Times New Roman" w:cs="Times New Roman"/>
          <w:sz w:val="28"/>
          <w:szCs w:val="28"/>
        </w:rPr>
        <w:t>(далее - имущество), отчуждаемого в соответствии с Федеральным</w:t>
      </w:r>
      <w:r w:rsidR="00F515C2">
        <w:rPr>
          <w:rFonts w:ascii="Times New Roman" w:hAnsi="Times New Roman" w:cs="Times New Roman"/>
          <w:sz w:val="28"/>
          <w:szCs w:val="28"/>
        </w:rPr>
        <w:t xml:space="preserve"> законом от 21 декабря 2001 г.</w:t>
      </w:r>
      <w:r w:rsidRPr="00F515C2">
        <w:rPr>
          <w:rFonts w:ascii="Times New Roman" w:hAnsi="Times New Roman" w:cs="Times New Roman"/>
          <w:sz w:val="28"/>
          <w:szCs w:val="28"/>
        </w:rPr>
        <w:t xml:space="preserve"> № 178-ФЗ «О приватизации государственного и муниципального имущества».</w:t>
      </w:r>
    </w:p>
    <w:p w:rsidR="00F515C2" w:rsidRDefault="002723FA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C2">
        <w:rPr>
          <w:rFonts w:ascii="Times New Roman" w:hAnsi="Times New Roman" w:cs="Times New Roman"/>
          <w:sz w:val="28"/>
          <w:szCs w:val="28"/>
        </w:rPr>
        <w:t>2. Оплата имущества, приобретаемого покупателем в процессе приватизации в соответствии с Федеральным</w:t>
      </w:r>
      <w:r w:rsidR="00F515C2">
        <w:rPr>
          <w:rFonts w:ascii="Times New Roman" w:hAnsi="Times New Roman" w:cs="Times New Roman"/>
          <w:sz w:val="28"/>
          <w:szCs w:val="28"/>
        </w:rPr>
        <w:t xml:space="preserve"> законом от 21 декабря 2001 г.</w:t>
      </w:r>
      <w:r w:rsidRPr="00F515C2">
        <w:rPr>
          <w:rFonts w:ascii="Times New Roman" w:hAnsi="Times New Roman" w:cs="Times New Roman"/>
          <w:sz w:val="28"/>
          <w:szCs w:val="28"/>
        </w:rPr>
        <w:t xml:space="preserve"> </w:t>
      </w:r>
      <w:r w:rsidR="00F515C2">
        <w:rPr>
          <w:rFonts w:ascii="Times New Roman" w:hAnsi="Times New Roman" w:cs="Times New Roman"/>
          <w:sz w:val="28"/>
          <w:szCs w:val="28"/>
        </w:rPr>
        <w:t xml:space="preserve">     </w:t>
      </w:r>
      <w:r w:rsidRPr="00F515C2">
        <w:rPr>
          <w:rFonts w:ascii="Times New Roman" w:hAnsi="Times New Roman" w:cs="Times New Roman"/>
          <w:sz w:val="28"/>
          <w:szCs w:val="28"/>
        </w:rPr>
        <w:t xml:space="preserve">№ 178-ФЗ «О приватизации государственного и муниципального имущества», производится единовременно или в рассрочку. </w:t>
      </w:r>
    </w:p>
    <w:p w:rsidR="002723FA" w:rsidRPr="00F515C2" w:rsidRDefault="002723FA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C2">
        <w:rPr>
          <w:rFonts w:ascii="Times New Roman" w:hAnsi="Times New Roman" w:cs="Times New Roman"/>
          <w:sz w:val="28"/>
          <w:szCs w:val="28"/>
        </w:rPr>
        <w:t>Срок рассрочки не может быть более чем один год.</w:t>
      </w:r>
    </w:p>
    <w:p w:rsidR="002723FA" w:rsidRPr="00F515C2" w:rsidRDefault="002723FA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C2">
        <w:rPr>
          <w:rFonts w:ascii="Times New Roman" w:hAnsi="Times New Roman" w:cs="Times New Roman"/>
          <w:sz w:val="28"/>
          <w:szCs w:val="28"/>
        </w:rPr>
        <w:t>3. Решение о предоставлении рассрочки может быть принято в случае приватизации муниципального имущества в соответствии со статьей 24 Федерального зако</w:t>
      </w:r>
      <w:r w:rsidR="00F515C2">
        <w:rPr>
          <w:rFonts w:ascii="Times New Roman" w:hAnsi="Times New Roman" w:cs="Times New Roman"/>
          <w:sz w:val="28"/>
          <w:szCs w:val="28"/>
        </w:rPr>
        <w:t>на от 21 декабря 2001 г.</w:t>
      </w:r>
      <w:r w:rsidRPr="00F515C2">
        <w:rPr>
          <w:rFonts w:ascii="Times New Roman" w:hAnsi="Times New Roman" w:cs="Times New Roman"/>
          <w:sz w:val="28"/>
          <w:szCs w:val="28"/>
        </w:rPr>
        <w:t xml:space="preserve"> № 178-ФЗ в случае продажи муниципального имущества без объявления цены.</w:t>
      </w:r>
    </w:p>
    <w:p w:rsidR="002723FA" w:rsidRPr="00F515C2" w:rsidRDefault="002723FA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C2">
        <w:rPr>
          <w:rFonts w:ascii="Times New Roman" w:hAnsi="Times New Roman" w:cs="Times New Roman"/>
          <w:sz w:val="28"/>
          <w:szCs w:val="28"/>
        </w:rPr>
        <w:t xml:space="preserve">4. Решение о предоставлении рассрочки принимается администрацией </w:t>
      </w:r>
      <w:r w:rsidR="0032452A" w:rsidRPr="00F515C2">
        <w:rPr>
          <w:rFonts w:ascii="Times New Roman" w:hAnsi="Times New Roman" w:cs="Times New Roman"/>
          <w:bCs/>
          <w:sz w:val="28"/>
          <w:szCs w:val="28"/>
        </w:rPr>
        <w:t>Гришковского сельского поселения Калининского района</w:t>
      </w:r>
      <w:r w:rsidR="00F515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15C2">
        <w:rPr>
          <w:rFonts w:ascii="Times New Roman" w:hAnsi="Times New Roman" w:cs="Times New Roman"/>
          <w:sz w:val="28"/>
          <w:szCs w:val="28"/>
        </w:rPr>
        <w:t>и включается в решение об условиях приватизации муниципального имущества.</w:t>
      </w:r>
    </w:p>
    <w:p w:rsidR="00F515C2" w:rsidRDefault="002723FA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C2">
        <w:rPr>
          <w:rFonts w:ascii="Times New Roman" w:hAnsi="Times New Roman" w:cs="Times New Roman"/>
          <w:sz w:val="28"/>
          <w:szCs w:val="28"/>
        </w:rPr>
        <w:t xml:space="preserve">5. В решении о предоставлении рассрочки указываются сроки ее предоставления и порядок внесения платежей. </w:t>
      </w:r>
    </w:p>
    <w:p w:rsidR="002723FA" w:rsidRPr="00F515C2" w:rsidRDefault="002723FA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C2">
        <w:rPr>
          <w:rFonts w:ascii="Times New Roman" w:hAnsi="Times New Roman" w:cs="Times New Roman"/>
          <w:sz w:val="28"/>
          <w:szCs w:val="28"/>
        </w:rPr>
        <w:t>Срок предоставления рассрочки и порядок внесения платежей должны содержаться в информационном сообщении о приватизации муниципального имущества.</w:t>
      </w:r>
    </w:p>
    <w:p w:rsidR="002723FA" w:rsidRPr="00F515C2" w:rsidRDefault="002723FA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C2">
        <w:rPr>
          <w:rFonts w:ascii="Times New Roman" w:hAnsi="Times New Roman" w:cs="Times New Roman"/>
          <w:sz w:val="28"/>
          <w:szCs w:val="28"/>
        </w:rPr>
        <w:t>6.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публикации объявления о продаже.</w:t>
      </w:r>
    </w:p>
    <w:p w:rsidR="002723FA" w:rsidRDefault="002723FA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C2">
        <w:rPr>
          <w:rFonts w:ascii="Times New Roman" w:hAnsi="Times New Roman" w:cs="Times New Roman"/>
          <w:sz w:val="28"/>
          <w:szCs w:val="28"/>
        </w:rPr>
        <w:t xml:space="preserve">Начисленные проценты зачисляются в бюджет </w:t>
      </w:r>
      <w:r w:rsidR="0032452A" w:rsidRPr="00F515C2">
        <w:rPr>
          <w:rFonts w:ascii="Times New Roman" w:hAnsi="Times New Roman" w:cs="Times New Roman"/>
          <w:bCs/>
          <w:sz w:val="28"/>
          <w:szCs w:val="28"/>
        </w:rPr>
        <w:t>Гришковского сельского поселения Калининского района</w:t>
      </w:r>
      <w:r w:rsidRPr="00F515C2">
        <w:rPr>
          <w:rFonts w:ascii="Times New Roman" w:hAnsi="Times New Roman" w:cs="Times New Roman"/>
          <w:sz w:val="28"/>
          <w:szCs w:val="28"/>
        </w:rPr>
        <w:t>. Начисленные проценты перечисляются в порядке, установленном Бюджетным кодексом Российской Федерации.</w:t>
      </w:r>
    </w:p>
    <w:p w:rsidR="00F515C2" w:rsidRPr="00F515C2" w:rsidRDefault="00F515C2" w:rsidP="00F515C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2723FA" w:rsidRPr="00F515C2" w:rsidRDefault="002723FA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C2">
        <w:rPr>
          <w:rFonts w:ascii="Times New Roman" w:hAnsi="Times New Roman" w:cs="Times New Roman"/>
          <w:sz w:val="28"/>
          <w:szCs w:val="28"/>
        </w:rPr>
        <w:t>Покупатель вправе оплатить приобретаемое муниципальное имущество досрочно.</w:t>
      </w:r>
    </w:p>
    <w:p w:rsidR="002723FA" w:rsidRPr="00F515C2" w:rsidRDefault="002723FA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C2">
        <w:rPr>
          <w:rFonts w:ascii="Times New Roman" w:hAnsi="Times New Roman" w:cs="Times New Roman"/>
          <w:sz w:val="28"/>
          <w:szCs w:val="28"/>
        </w:rPr>
        <w:t>7. Право собственности на муниципальное имущество, приобретенное в рассрочку, переходит в установленном законодательством Российской Федерации порядке, и на такие случаи требования пункта 3 статьи 32 Федеральног</w:t>
      </w:r>
      <w:r w:rsidR="00F515C2">
        <w:rPr>
          <w:rFonts w:ascii="Times New Roman" w:hAnsi="Times New Roman" w:cs="Times New Roman"/>
          <w:sz w:val="28"/>
          <w:szCs w:val="28"/>
        </w:rPr>
        <w:t>о закона от 21 декабря 2001 г.</w:t>
      </w:r>
      <w:r w:rsidRPr="00F515C2">
        <w:rPr>
          <w:rFonts w:ascii="Times New Roman" w:hAnsi="Times New Roman" w:cs="Times New Roman"/>
          <w:sz w:val="28"/>
          <w:szCs w:val="28"/>
        </w:rPr>
        <w:t xml:space="preserve"> № 178-ФЗ не распространяются.</w:t>
      </w:r>
    </w:p>
    <w:p w:rsidR="002723FA" w:rsidRPr="00F515C2" w:rsidRDefault="002723FA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C2">
        <w:rPr>
          <w:rFonts w:ascii="Times New Roman" w:hAnsi="Times New Roman" w:cs="Times New Roman"/>
          <w:sz w:val="28"/>
          <w:szCs w:val="28"/>
        </w:rPr>
        <w:t xml:space="preserve">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</w:t>
      </w:r>
      <w:proofErr w:type="gramStart"/>
      <w:r w:rsidRPr="00F515C2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F515C2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2723FA" w:rsidRPr="00F515C2" w:rsidRDefault="002723FA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C2">
        <w:rPr>
          <w:rFonts w:ascii="Times New Roman" w:hAnsi="Times New Roman" w:cs="Times New Roman"/>
          <w:sz w:val="28"/>
          <w:szCs w:val="28"/>
        </w:rPr>
        <w:t>8. 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имущества.</w:t>
      </w:r>
    </w:p>
    <w:p w:rsidR="002723FA" w:rsidRPr="00F515C2" w:rsidRDefault="002723FA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C2">
        <w:rPr>
          <w:rFonts w:ascii="Times New Roman" w:hAnsi="Times New Roman" w:cs="Times New Roman"/>
          <w:sz w:val="28"/>
          <w:szCs w:val="28"/>
        </w:rP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2723FA" w:rsidRPr="00F515C2" w:rsidRDefault="002723FA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C2">
        <w:rPr>
          <w:rFonts w:ascii="Times New Roman" w:hAnsi="Times New Roman" w:cs="Times New Roman"/>
          <w:sz w:val="28"/>
          <w:szCs w:val="28"/>
        </w:rPr>
        <w:t>С покупателя могут быть взысканы также убытки, причиненные неисполнением договора купли-продажи.</w:t>
      </w:r>
    </w:p>
    <w:p w:rsidR="002723FA" w:rsidRPr="00F515C2" w:rsidRDefault="002723FA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C2">
        <w:rPr>
          <w:rFonts w:ascii="Times New Roman" w:hAnsi="Times New Roman" w:cs="Times New Roman"/>
          <w:sz w:val="28"/>
          <w:szCs w:val="28"/>
        </w:rPr>
        <w:t>9. Единовременная оплата приватизируемого имущества осуществляется покупателем в размере и сроки, указанные в договоре купли-продажи, но не позднее 30 рабочих со дня заключения договора купли-продажи.</w:t>
      </w:r>
    </w:p>
    <w:p w:rsidR="002723FA" w:rsidRPr="00F515C2" w:rsidRDefault="002723FA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C2">
        <w:rPr>
          <w:rFonts w:ascii="Times New Roman" w:hAnsi="Times New Roman" w:cs="Times New Roman"/>
          <w:sz w:val="28"/>
          <w:szCs w:val="28"/>
        </w:rPr>
        <w:t xml:space="preserve">10. Денежные средства, получаемые от покупателей в счет оплаты имущества, зачисляются в бюджет </w:t>
      </w:r>
      <w:r w:rsidR="0032452A" w:rsidRPr="00F515C2">
        <w:rPr>
          <w:rFonts w:ascii="Times New Roman" w:hAnsi="Times New Roman" w:cs="Times New Roman"/>
          <w:bCs/>
          <w:sz w:val="28"/>
          <w:szCs w:val="28"/>
        </w:rPr>
        <w:t>Гришковского сельского поселения Калининского района</w:t>
      </w:r>
      <w:r w:rsidRPr="00F515C2">
        <w:rPr>
          <w:rFonts w:ascii="Times New Roman" w:hAnsi="Times New Roman" w:cs="Times New Roman"/>
          <w:sz w:val="28"/>
          <w:szCs w:val="28"/>
        </w:rPr>
        <w:t xml:space="preserve"> на счет продавца - администрации </w:t>
      </w:r>
      <w:r w:rsidR="0032452A" w:rsidRPr="00F515C2">
        <w:rPr>
          <w:rFonts w:ascii="Times New Roman" w:hAnsi="Times New Roman" w:cs="Times New Roman"/>
          <w:bCs/>
          <w:sz w:val="28"/>
          <w:szCs w:val="28"/>
        </w:rPr>
        <w:t>Гришковского сельского поселения Калининского района</w:t>
      </w:r>
      <w:r w:rsidRPr="00F515C2">
        <w:rPr>
          <w:rFonts w:ascii="Times New Roman" w:hAnsi="Times New Roman" w:cs="Times New Roman"/>
          <w:sz w:val="28"/>
          <w:szCs w:val="28"/>
        </w:rPr>
        <w:t>, указанный в информационном сообщении о продаже имущества и договоре купли-продажи.</w:t>
      </w:r>
    </w:p>
    <w:p w:rsidR="002723FA" w:rsidRPr="00F515C2" w:rsidRDefault="002723FA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C2">
        <w:rPr>
          <w:rFonts w:ascii="Times New Roman" w:hAnsi="Times New Roman" w:cs="Times New Roman"/>
          <w:sz w:val="28"/>
          <w:szCs w:val="28"/>
        </w:rPr>
        <w:t>11. Перечисление денежных средств на счет продавца производится покупателями в порядке, установленном договором купли-продажи имущества.</w:t>
      </w:r>
    </w:p>
    <w:p w:rsidR="002723FA" w:rsidRPr="00F515C2" w:rsidRDefault="002723FA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C2">
        <w:rPr>
          <w:rFonts w:ascii="Times New Roman" w:hAnsi="Times New Roman" w:cs="Times New Roman"/>
          <w:sz w:val="28"/>
          <w:szCs w:val="28"/>
        </w:rPr>
        <w:t>12. Факт оплаты имущества покупателем подтверждается выпиской со счета продавца о поступлении денежных сре</w:t>
      </w:r>
      <w:proofErr w:type="gramStart"/>
      <w:r w:rsidRPr="00F515C2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F515C2">
        <w:rPr>
          <w:rFonts w:ascii="Times New Roman" w:hAnsi="Times New Roman" w:cs="Times New Roman"/>
          <w:sz w:val="28"/>
          <w:szCs w:val="28"/>
        </w:rPr>
        <w:t>азмере и сроки, указанные в договоре купли-продажи.</w:t>
      </w:r>
    </w:p>
    <w:p w:rsidR="002723FA" w:rsidRPr="00F515C2" w:rsidRDefault="002723FA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C2">
        <w:rPr>
          <w:rFonts w:ascii="Times New Roman" w:hAnsi="Times New Roman" w:cs="Times New Roman"/>
          <w:sz w:val="28"/>
          <w:szCs w:val="28"/>
        </w:rPr>
        <w:t>13. Задаток вносится на счет, указанный в информационном сообщении о продаже муниципального имущества.</w:t>
      </w:r>
    </w:p>
    <w:p w:rsidR="002723FA" w:rsidRPr="00F515C2" w:rsidRDefault="002723FA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C2">
        <w:rPr>
          <w:rFonts w:ascii="Times New Roman" w:hAnsi="Times New Roman" w:cs="Times New Roman"/>
          <w:sz w:val="28"/>
          <w:szCs w:val="28"/>
        </w:rPr>
        <w:t xml:space="preserve">14. Задаток, внесенный покупателем, засчитывается в счет оплаты приобретаемого имущества и подлежит зачислению в бюджет </w:t>
      </w:r>
      <w:r w:rsidR="0032452A" w:rsidRPr="00F515C2">
        <w:rPr>
          <w:rFonts w:ascii="Times New Roman" w:hAnsi="Times New Roman" w:cs="Times New Roman"/>
          <w:bCs/>
          <w:sz w:val="28"/>
          <w:szCs w:val="28"/>
        </w:rPr>
        <w:t>Гришковского сельского поселения Калининского района</w:t>
      </w:r>
      <w:r w:rsidRPr="00F515C2">
        <w:rPr>
          <w:rFonts w:ascii="Times New Roman" w:hAnsi="Times New Roman" w:cs="Times New Roman"/>
          <w:sz w:val="28"/>
          <w:szCs w:val="28"/>
        </w:rPr>
        <w:t>в течение 5 календарных дней со дня, установленного для заключения договора купли-продажи имущества.</w:t>
      </w:r>
    </w:p>
    <w:p w:rsidR="002723FA" w:rsidRPr="00F515C2" w:rsidRDefault="002723FA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C2">
        <w:rPr>
          <w:rFonts w:ascii="Times New Roman" w:hAnsi="Times New Roman" w:cs="Times New Roman"/>
          <w:sz w:val="28"/>
          <w:szCs w:val="28"/>
        </w:rPr>
        <w:t>15. Задатки покупателей, уклонившихся или отказавшихся от заключения в установленный срок договора купли-продажи, не возвращаются.</w:t>
      </w:r>
    </w:p>
    <w:p w:rsidR="002723FA" w:rsidRPr="00F515C2" w:rsidRDefault="002723FA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C2">
        <w:rPr>
          <w:rFonts w:ascii="Times New Roman" w:hAnsi="Times New Roman" w:cs="Times New Roman"/>
          <w:sz w:val="28"/>
          <w:szCs w:val="28"/>
        </w:rPr>
        <w:t>16. Лицам, перечислившим задаток для участия в торгах, денежные средства возвращаются в следующем порядке:</w:t>
      </w:r>
    </w:p>
    <w:p w:rsidR="002723FA" w:rsidRDefault="002723FA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C2">
        <w:rPr>
          <w:rFonts w:ascii="Times New Roman" w:hAnsi="Times New Roman" w:cs="Times New Roman"/>
          <w:sz w:val="28"/>
          <w:szCs w:val="28"/>
        </w:rPr>
        <w:t xml:space="preserve">а) участникам торгов, за исключением его победителя, - в течение 5 календарных дней </w:t>
      </w:r>
      <w:proofErr w:type="gramStart"/>
      <w:r w:rsidRPr="00F515C2">
        <w:rPr>
          <w:rFonts w:ascii="Times New Roman" w:hAnsi="Times New Roman" w:cs="Times New Roman"/>
          <w:sz w:val="28"/>
          <w:szCs w:val="28"/>
        </w:rPr>
        <w:t>с даты подведения</w:t>
      </w:r>
      <w:proofErr w:type="gramEnd"/>
      <w:r w:rsidRPr="00F515C2">
        <w:rPr>
          <w:rFonts w:ascii="Times New Roman" w:hAnsi="Times New Roman" w:cs="Times New Roman"/>
          <w:sz w:val="28"/>
          <w:szCs w:val="28"/>
        </w:rPr>
        <w:t xml:space="preserve"> итогов торгов;</w:t>
      </w:r>
    </w:p>
    <w:p w:rsidR="003B4096" w:rsidRDefault="003B4096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096" w:rsidRPr="003B4096" w:rsidRDefault="003B4096" w:rsidP="003B4096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2723FA" w:rsidRPr="00F515C2" w:rsidRDefault="002723FA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C2">
        <w:rPr>
          <w:rFonts w:ascii="Times New Roman" w:hAnsi="Times New Roman" w:cs="Times New Roman"/>
          <w:sz w:val="28"/>
          <w:szCs w:val="28"/>
        </w:rPr>
        <w:t>б) претендентам, не допущенным к участию в торгах, - в течение 5 дней со дня подписания протокола о признании претендентов участниками торгов;</w:t>
      </w:r>
    </w:p>
    <w:p w:rsidR="002723FA" w:rsidRPr="00F515C2" w:rsidRDefault="002723FA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C2">
        <w:rPr>
          <w:rFonts w:ascii="Times New Roman" w:hAnsi="Times New Roman" w:cs="Times New Roman"/>
          <w:sz w:val="28"/>
          <w:szCs w:val="28"/>
        </w:rPr>
        <w:t>в)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торгов.</w:t>
      </w:r>
    </w:p>
    <w:p w:rsidR="002723FA" w:rsidRPr="00F515C2" w:rsidRDefault="002723FA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C2">
        <w:rPr>
          <w:rFonts w:ascii="Times New Roman" w:hAnsi="Times New Roman" w:cs="Times New Roman"/>
          <w:sz w:val="28"/>
          <w:szCs w:val="28"/>
        </w:rPr>
        <w:t xml:space="preserve">17. Суммы штрафных санкций, взыскиваемых с покупателей при нарушении ими обязательств по договорам купли-продажи, а также убытки, причиненные неисполнением покупателями договоров купли-продажи, подлежат зачислению в полном объеме в бюджет </w:t>
      </w:r>
      <w:r w:rsidR="000D1EC9" w:rsidRPr="00F515C2">
        <w:rPr>
          <w:rFonts w:ascii="Times New Roman" w:hAnsi="Times New Roman" w:cs="Times New Roman"/>
          <w:bCs/>
          <w:sz w:val="28"/>
          <w:szCs w:val="28"/>
        </w:rPr>
        <w:t>Гришковского сельского поселения Калининского района</w:t>
      </w:r>
      <w:r w:rsidRPr="00F515C2">
        <w:rPr>
          <w:rFonts w:ascii="Times New Roman" w:hAnsi="Times New Roman" w:cs="Times New Roman"/>
          <w:sz w:val="28"/>
          <w:szCs w:val="28"/>
        </w:rPr>
        <w:t>.</w:t>
      </w:r>
    </w:p>
    <w:p w:rsidR="002723FA" w:rsidRPr="00F515C2" w:rsidRDefault="002723FA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C2">
        <w:rPr>
          <w:rFonts w:ascii="Times New Roman" w:hAnsi="Times New Roman" w:cs="Times New Roman"/>
          <w:sz w:val="28"/>
          <w:szCs w:val="28"/>
        </w:rPr>
        <w:t xml:space="preserve">18. Денежные средства от продажи муниципального имущества подлежат зачислению в бюджет </w:t>
      </w:r>
      <w:r w:rsidR="000D1EC9" w:rsidRPr="00F515C2">
        <w:rPr>
          <w:rFonts w:ascii="Times New Roman" w:hAnsi="Times New Roman" w:cs="Times New Roman"/>
          <w:bCs/>
          <w:sz w:val="28"/>
          <w:szCs w:val="28"/>
        </w:rPr>
        <w:t>Гришковского сельского поселения Калининского района</w:t>
      </w:r>
      <w:r w:rsidRPr="00F515C2"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</w:p>
    <w:p w:rsidR="002723FA" w:rsidRPr="00F515C2" w:rsidRDefault="002723FA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C2">
        <w:rPr>
          <w:rFonts w:ascii="Times New Roman" w:hAnsi="Times New Roman" w:cs="Times New Roman"/>
          <w:sz w:val="28"/>
          <w:szCs w:val="28"/>
        </w:rPr>
        <w:t>19. Покупатели несут ответственность за полноту и своевременность оплаты имущества в соответствии с действующим законодательством, а также за выполнение других условий по отношению к имуществу, предусмотренных договором купли-продажи.</w:t>
      </w:r>
    </w:p>
    <w:p w:rsidR="002723FA" w:rsidRPr="00F515C2" w:rsidRDefault="002723FA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C2">
        <w:rPr>
          <w:rFonts w:ascii="Times New Roman" w:hAnsi="Times New Roman" w:cs="Times New Roman"/>
          <w:sz w:val="28"/>
          <w:szCs w:val="28"/>
        </w:rPr>
        <w:t xml:space="preserve">20. Администрация </w:t>
      </w:r>
      <w:r w:rsidR="000D1EC9" w:rsidRPr="00F515C2">
        <w:rPr>
          <w:rFonts w:ascii="Times New Roman" w:hAnsi="Times New Roman" w:cs="Times New Roman"/>
          <w:bCs/>
          <w:sz w:val="28"/>
          <w:szCs w:val="28"/>
        </w:rPr>
        <w:t>Гришковского сельского поселения Калининского района</w:t>
      </w:r>
      <w:r w:rsidRPr="00F515C2">
        <w:rPr>
          <w:rFonts w:ascii="Times New Roman" w:hAnsi="Times New Roman" w:cs="Times New Roman"/>
          <w:sz w:val="28"/>
          <w:szCs w:val="28"/>
        </w:rPr>
        <w:t>:</w:t>
      </w:r>
    </w:p>
    <w:p w:rsidR="002723FA" w:rsidRPr="00F515C2" w:rsidRDefault="000D1EC9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C2">
        <w:rPr>
          <w:rFonts w:ascii="Times New Roman" w:hAnsi="Times New Roman" w:cs="Times New Roman"/>
          <w:sz w:val="28"/>
          <w:szCs w:val="28"/>
        </w:rPr>
        <w:t>1)</w:t>
      </w:r>
      <w:bookmarkStart w:id="0" w:name="_GoBack"/>
      <w:bookmarkEnd w:id="0"/>
      <w:r w:rsidR="003B4096">
        <w:rPr>
          <w:rFonts w:ascii="Times New Roman" w:hAnsi="Times New Roman" w:cs="Times New Roman"/>
          <w:sz w:val="28"/>
          <w:szCs w:val="28"/>
        </w:rPr>
        <w:t xml:space="preserve"> </w:t>
      </w:r>
      <w:r w:rsidR="002723FA" w:rsidRPr="00F515C2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="002723FA" w:rsidRPr="00F515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723FA" w:rsidRPr="00F515C2">
        <w:rPr>
          <w:rFonts w:ascii="Times New Roman" w:hAnsi="Times New Roman" w:cs="Times New Roman"/>
          <w:sz w:val="28"/>
          <w:szCs w:val="28"/>
        </w:rPr>
        <w:t xml:space="preserve"> выполнением покупателями условий, предусмотренных договорами купли-продажи;</w:t>
      </w:r>
    </w:p>
    <w:p w:rsidR="002723FA" w:rsidRPr="00F515C2" w:rsidRDefault="002723FA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C2">
        <w:rPr>
          <w:rFonts w:ascii="Times New Roman" w:hAnsi="Times New Roman" w:cs="Times New Roman"/>
          <w:sz w:val="28"/>
          <w:szCs w:val="28"/>
        </w:rPr>
        <w:t>2) обеспечивает учет поступающих средств от приватизации муниципального имущества.</w:t>
      </w:r>
    </w:p>
    <w:p w:rsidR="002723FA" w:rsidRPr="00F515C2" w:rsidRDefault="002723FA" w:rsidP="003B4096">
      <w:pPr>
        <w:pStyle w:val="a8"/>
        <w:tabs>
          <w:tab w:val="left" w:pos="85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EC9" w:rsidRPr="00F515C2" w:rsidRDefault="000D1EC9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EC9" w:rsidRPr="00F515C2" w:rsidRDefault="000D1EC9" w:rsidP="00F515C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EC9" w:rsidRPr="00F515C2" w:rsidRDefault="000D1EC9" w:rsidP="003B409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515C2">
        <w:rPr>
          <w:rFonts w:ascii="Times New Roman" w:hAnsi="Times New Roman" w:cs="Times New Roman"/>
          <w:sz w:val="28"/>
          <w:szCs w:val="28"/>
        </w:rPr>
        <w:t xml:space="preserve">Глава Гришковского сельского поселения </w:t>
      </w:r>
    </w:p>
    <w:p w:rsidR="000D1EC9" w:rsidRPr="00F515C2" w:rsidRDefault="000D1EC9" w:rsidP="003B409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515C2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 </w:t>
      </w:r>
      <w:r w:rsidR="003B409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515C2">
        <w:rPr>
          <w:rFonts w:ascii="Times New Roman" w:hAnsi="Times New Roman" w:cs="Times New Roman"/>
          <w:sz w:val="28"/>
          <w:szCs w:val="28"/>
        </w:rPr>
        <w:t>В.А. Даценко</w:t>
      </w:r>
    </w:p>
    <w:sectPr w:rsidR="000D1EC9" w:rsidRPr="00F515C2" w:rsidSect="00F515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0C6"/>
    <w:rsid w:val="000D1EC9"/>
    <w:rsid w:val="00167D3D"/>
    <w:rsid w:val="001D4C38"/>
    <w:rsid w:val="002723FA"/>
    <w:rsid w:val="0032452A"/>
    <w:rsid w:val="003B4096"/>
    <w:rsid w:val="00611415"/>
    <w:rsid w:val="00F515C2"/>
    <w:rsid w:val="00FD0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D3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67D3D"/>
    <w:rPr>
      <w:b/>
      <w:bCs/>
    </w:rPr>
  </w:style>
  <w:style w:type="character" w:styleId="a6">
    <w:name w:val="Hyperlink"/>
    <w:basedOn w:val="a0"/>
    <w:uiPriority w:val="99"/>
    <w:semiHidden/>
    <w:unhideWhenUsed/>
    <w:rsid w:val="00167D3D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27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F515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D3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67D3D"/>
    <w:rPr>
      <w:b/>
      <w:bCs/>
    </w:rPr>
  </w:style>
  <w:style w:type="character" w:styleId="a6">
    <w:name w:val="Hyperlink"/>
    <w:basedOn w:val="a0"/>
    <w:uiPriority w:val="99"/>
    <w:semiHidden/>
    <w:unhideWhenUsed/>
    <w:rsid w:val="00167D3D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27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4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--ctbalb2abf2acnofe2l.xn--p1ai/item/13169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2019-05-22T10:58:00Z</dcterms:created>
  <dcterms:modified xsi:type="dcterms:W3CDTF">2019-05-23T10:57:00Z</dcterms:modified>
</cp:coreProperties>
</file>