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72" w:rsidRPr="00462372" w:rsidRDefault="00462372" w:rsidP="00462372">
      <w:pPr>
        <w:pStyle w:val="a5"/>
        <w:jc w:val="right"/>
        <w:rPr>
          <w:rFonts w:ascii="Times New Roman" w:hAnsi="Times New Roman" w:cs="Times New Roman"/>
          <w:b/>
          <w:sz w:val="32"/>
          <w:szCs w:val="32"/>
        </w:rPr>
      </w:pPr>
      <w:r w:rsidRPr="00462372">
        <w:rPr>
          <w:rFonts w:ascii="Times New Roman" w:hAnsi="Times New Roman" w:cs="Times New Roman"/>
          <w:b/>
          <w:sz w:val="32"/>
          <w:szCs w:val="32"/>
        </w:rPr>
        <w:t>ПРОЕКТ</w:t>
      </w:r>
    </w:p>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suppressAutoHyphens/>
              <w:autoSpaceDE w:val="0"/>
              <w:spacing w:after="0" w:line="240" w:lineRule="auto"/>
              <w:jc w:val="center"/>
              <w:rPr>
                <w:rFonts w:ascii="Times New Roman" w:eastAsia="Arial" w:hAnsi="Times New Roman" w:cs="Times New Roman"/>
                <w:sz w:val="28"/>
                <w:szCs w:val="28"/>
                <w:highlight w:val="red"/>
                <w:lang w:eastAsia="ru-RU" w:bidi="ru-RU"/>
              </w:rPr>
            </w:pPr>
            <w:r>
              <w:rPr>
                <w:rFonts w:ascii="Arial" w:eastAsia="Arial" w:hAnsi="Arial" w:cs="Arial"/>
                <w:noProof/>
                <w:sz w:val="24"/>
                <w:szCs w:val="24"/>
                <w:lang w:eastAsia="ru-RU"/>
              </w:rPr>
              <w:drawing>
                <wp:inline distT="0" distB="0" distL="0" distR="0">
                  <wp:extent cx="627380" cy="765810"/>
                  <wp:effectExtent l="0" t="0" r="127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380" cy="765810"/>
                          </a:xfrm>
                          <a:prstGeom prst="rect">
                            <a:avLst/>
                          </a:prstGeom>
                          <a:noFill/>
                          <a:ln>
                            <a:noFill/>
                          </a:ln>
                        </pic:spPr>
                      </pic:pic>
                    </a:graphicData>
                  </a:graphic>
                </wp:inline>
              </w:drawing>
            </w:r>
          </w:p>
          <w:p w:rsidR="00A72D07" w:rsidRPr="002A0EAA" w:rsidRDefault="00A72D07" w:rsidP="00BC1C61">
            <w:pPr>
              <w:widowControl w:val="0"/>
              <w:suppressAutoHyphens/>
              <w:autoSpaceDE w:val="0"/>
              <w:spacing w:after="0" w:line="240" w:lineRule="auto"/>
              <w:jc w:val="center"/>
              <w:rPr>
                <w:rFonts w:ascii="Times New Roman" w:eastAsia="Arial" w:hAnsi="Times New Roman" w:cs="Times New Roman"/>
                <w:sz w:val="10"/>
                <w:szCs w:val="10"/>
                <w:lang w:eastAsia="ru-RU" w:bidi="ru-RU"/>
              </w:rPr>
            </w:pPr>
          </w:p>
          <w:p w:rsidR="00A72D07" w:rsidRPr="002A0EAA" w:rsidRDefault="00A72D07" w:rsidP="00BC1C61">
            <w:pPr>
              <w:keepNext/>
              <w:spacing w:after="0" w:line="240" w:lineRule="auto"/>
              <w:ind w:left="-108"/>
              <w:jc w:val="center"/>
              <w:outlineLvl w:val="2"/>
              <w:rPr>
                <w:rFonts w:ascii="Times New Roman" w:eastAsia="Times New Roman" w:hAnsi="Times New Roman" w:cs="Times New Roman"/>
                <w:b/>
                <w:bCs/>
                <w:caps/>
                <w:sz w:val="27"/>
                <w:szCs w:val="27"/>
                <w:lang w:eastAsia="ru-RU"/>
              </w:rPr>
            </w:pPr>
            <w:r w:rsidRPr="002A0EAA">
              <w:rPr>
                <w:rFonts w:ascii="Times New Roman" w:eastAsia="Times New Roman" w:hAnsi="Times New Roman" w:cs="Times New Roman"/>
                <w:b/>
                <w:bCs/>
                <w:caps/>
                <w:sz w:val="27"/>
                <w:szCs w:val="27"/>
                <w:lang w:eastAsia="ru-RU"/>
              </w:rPr>
              <w:t>АДМИНИСТРАЦИЯ Гришковского СЕЛЬСКОГО ПОСЕЛЕНИЯ КАЛИНИНСКОГО РАЙОНА</w:t>
            </w: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suppressAutoHyphens/>
              <w:autoSpaceDE w:val="0"/>
              <w:spacing w:after="0" w:line="240" w:lineRule="auto"/>
              <w:jc w:val="center"/>
              <w:rPr>
                <w:rFonts w:ascii="Times New Roman" w:eastAsia="Arial" w:hAnsi="Times New Roman" w:cs="Times New Roman"/>
                <w:b/>
                <w:color w:val="2E74B5"/>
                <w:sz w:val="28"/>
                <w:szCs w:val="28"/>
                <w:lang w:eastAsia="ru-RU" w:bidi="ru-RU"/>
              </w:rPr>
            </w:pP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A0EAA">
              <w:rPr>
                <w:rFonts w:ascii="Times New Roman" w:eastAsia="Times New Roman" w:hAnsi="Times New Roman" w:cs="Times New Roman"/>
                <w:b/>
                <w:sz w:val="32"/>
                <w:szCs w:val="32"/>
                <w:lang w:eastAsia="ru-RU"/>
              </w:rPr>
              <w:t>ПОСТАНОВЛЕНИЕ</w:t>
            </w: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72D07" w:rsidRPr="002A0EAA" w:rsidTr="00BC1C61">
        <w:tc>
          <w:tcPr>
            <w:tcW w:w="984"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2A0EAA">
              <w:rPr>
                <w:rFonts w:ascii="Times New Roman" w:eastAsia="Times New Roman" w:hAnsi="Times New Roman" w:cs="Times New Roman"/>
                <w:b/>
                <w:sz w:val="26"/>
                <w:szCs w:val="26"/>
                <w:lang w:eastAsia="ru-RU"/>
              </w:rPr>
              <w:t>от</w:t>
            </w:r>
          </w:p>
        </w:tc>
        <w:tc>
          <w:tcPr>
            <w:tcW w:w="1820" w:type="dxa"/>
            <w:tcBorders>
              <w:top w:val="nil"/>
              <w:left w:val="nil"/>
              <w:bottom w:val="single" w:sz="4" w:space="0" w:color="auto"/>
              <w:right w:val="nil"/>
            </w:tcBorders>
          </w:tcPr>
          <w:p w:rsidR="00A72D07" w:rsidRPr="002A0EAA" w:rsidRDefault="00A72D07" w:rsidP="00BC1C6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350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56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2A0EAA">
              <w:rPr>
                <w:rFonts w:ascii="Times New Roman" w:eastAsia="Times New Roman" w:hAnsi="Times New Roman" w:cs="Times New Roman"/>
                <w:b/>
                <w:sz w:val="26"/>
                <w:szCs w:val="26"/>
                <w:lang w:eastAsia="ru-RU"/>
              </w:rPr>
              <w:t>№</w:t>
            </w:r>
          </w:p>
        </w:tc>
        <w:tc>
          <w:tcPr>
            <w:tcW w:w="1820" w:type="dxa"/>
            <w:tcBorders>
              <w:top w:val="nil"/>
              <w:left w:val="nil"/>
              <w:bottom w:val="single" w:sz="4" w:space="0" w:color="auto"/>
              <w:right w:val="nil"/>
            </w:tcBorders>
          </w:tcPr>
          <w:p w:rsidR="00A72D07" w:rsidRPr="002A0EAA" w:rsidRDefault="00A72D07" w:rsidP="00BC1C6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00" w:type="dxa"/>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72D07" w:rsidRPr="002A0EAA" w:rsidTr="00BC1C61">
        <w:tc>
          <w:tcPr>
            <w:tcW w:w="9944" w:type="dxa"/>
            <w:gridSpan w:val="7"/>
            <w:tcBorders>
              <w:top w:val="nil"/>
              <w:left w:val="nil"/>
              <w:bottom w:val="nil"/>
              <w:right w:val="nil"/>
            </w:tcBorders>
          </w:tcPr>
          <w:p w:rsidR="00A72D07" w:rsidRPr="002A0EAA" w:rsidRDefault="00A72D07" w:rsidP="00BC1C6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0EAA">
              <w:rPr>
                <w:rFonts w:ascii="Times New Roman" w:eastAsia="Times New Roman" w:hAnsi="Times New Roman" w:cs="Times New Roman"/>
                <w:sz w:val="26"/>
                <w:szCs w:val="26"/>
                <w:lang w:eastAsia="ru-RU"/>
              </w:rPr>
              <w:t>село Гришковское</w:t>
            </w:r>
          </w:p>
        </w:tc>
      </w:tr>
    </w:tbl>
    <w:p w:rsidR="006166A3" w:rsidRDefault="006166A3" w:rsidP="00462372">
      <w:pPr>
        <w:pStyle w:val="a5"/>
        <w:ind w:firstLine="709"/>
        <w:jc w:val="both"/>
      </w:pPr>
    </w:p>
    <w:p w:rsidR="00462372" w:rsidRDefault="00462372" w:rsidP="00462372">
      <w:pPr>
        <w:pStyle w:val="a5"/>
        <w:ind w:firstLine="709"/>
        <w:jc w:val="both"/>
      </w:pPr>
    </w:p>
    <w:p w:rsidR="00462372" w:rsidRDefault="00462372" w:rsidP="00462372">
      <w:pPr>
        <w:pStyle w:val="a5"/>
        <w:ind w:firstLine="709"/>
        <w:jc w:val="both"/>
      </w:pPr>
    </w:p>
    <w:p w:rsidR="00462372" w:rsidRDefault="00A72D07" w:rsidP="00462372">
      <w:pPr>
        <w:pStyle w:val="a5"/>
        <w:jc w:val="center"/>
        <w:rPr>
          <w:rFonts w:ascii="Times New Roman" w:hAnsi="Times New Roman" w:cs="Times New Roman"/>
          <w:b/>
          <w:sz w:val="28"/>
          <w:szCs w:val="28"/>
        </w:rPr>
      </w:pPr>
      <w:r w:rsidRPr="00A72D07">
        <w:rPr>
          <w:rFonts w:ascii="Times New Roman" w:hAnsi="Times New Roman" w:cs="Times New Roman"/>
          <w:b/>
          <w:sz w:val="28"/>
          <w:szCs w:val="28"/>
        </w:rPr>
        <w:t>Об утверждении Положений, регулирующих</w:t>
      </w:r>
    </w:p>
    <w:p w:rsidR="00A72D07" w:rsidRPr="00A72D07" w:rsidRDefault="00A72D07" w:rsidP="00462372">
      <w:pPr>
        <w:pStyle w:val="a5"/>
        <w:jc w:val="center"/>
        <w:rPr>
          <w:rFonts w:ascii="Times New Roman" w:hAnsi="Times New Roman" w:cs="Times New Roman"/>
          <w:b/>
          <w:sz w:val="28"/>
          <w:szCs w:val="28"/>
        </w:rPr>
      </w:pPr>
      <w:r w:rsidRPr="00A72D07">
        <w:rPr>
          <w:rFonts w:ascii="Times New Roman" w:hAnsi="Times New Roman" w:cs="Times New Roman"/>
          <w:b/>
          <w:sz w:val="28"/>
          <w:szCs w:val="28"/>
        </w:rPr>
        <w:t>деятельность автономных учреждений</w:t>
      </w:r>
    </w:p>
    <w:p w:rsidR="00A72D07" w:rsidRDefault="00A72D07" w:rsidP="00462372">
      <w:pPr>
        <w:pStyle w:val="a5"/>
        <w:ind w:firstLine="709"/>
        <w:jc w:val="both"/>
      </w:pPr>
    </w:p>
    <w:p w:rsidR="00462372" w:rsidRDefault="00462372" w:rsidP="00462372">
      <w:pPr>
        <w:pStyle w:val="a5"/>
        <w:ind w:firstLine="709"/>
        <w:jc w:val="both"/>
      </w:pPr>
    </w:p>
    <w:p w:rsidR="00462372" w:rsidRDefault="00462372" w:rsidP="00462372">
      <w:pPr>
        <w:pStyle w:val="a5"/>
        <w:ind w:firstLine="709"/>
        <w:jc w:val="both"/>
      </w:pPr>
    </w:p>
    <w:p w:rsidR="00A72D07" w:rsidRDefault="00462372"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A72D07" w:rsidRPr="00A72D07">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6 октября </w:t>
      </w:r>
      <w:r w:rsidR="00A72D07" w:rsidRPr="00A72D07">
        <w:rPr>
          <w:rFonts w:ascii="Times New Roman" w:hAnsi="Times New Roman" w:cs="Times New Roman"/>
          <w:sz w:val="28"/>
          <w:szCs w:val="28"/>
        </w:rPr>
        <w:t>2003 г. № 131 – ФЗ «Об общих принципах организации местного самоуправления в Российской Федерации»</w:t>
      </w:r>
      <w:r>
        <w:rPr>
          <w:rFonts w:ascii="Times New Roman" w:hAnsi="Times New Roman" w:cs="Times New Roman"/>
          <w:sz w:val="28"/>
          <w:szCs w:val="28"/>
        </w:rPr>
        <w:t>, Федеральным законом от 3 ноября 2006 г.</w:t>
      </w:r>
      <w:r w:rsidR="00A72D07" w:rsidRPr="00A72D07">
        <w:rPr>
          <w:rFonts w:ascii="Times New Roman" w:hAnsi="Times New Roman" w:cs="Times New Roman"/>
          <w:sz w:val="28"/>
          <w:szCs w:val="28"/>
        </w:rPr>
        <w:t xml:space="preserve"> № 174-ФЗ «Об автономных учреждениях», </w:t>
      </w:r>
      <w:r>
        <w:rPr>
          <w:rFonts w:ascii="Times New Roman" w:hAnsi="Times New Roman" w:cs="Times New Roman"/>
          <w:sz w:val="28"/>
          <w:szCs w:val="28"/>
        </w:rPr>
        <w:t>Гражданским Кодексом</w:t>
      </w:r>
      <w:r w:rsidRPr="00A72D0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Уставом</w:t>
      </w:r>
      <w:r w:rsidR="00A72D07" w:rsidRPr="00A72D07">
        <w:rPr>
          <w:rFonts w:ascii="Times New Roman" w:hAnsi="Times New Roman" w:cs="Times New Roman"/>
          <w:sz w:val="28"/>
          <w:szCs w:val="28"/>
        </w:rPr>
        <w:t xml:space="preserve"> Гришковского сельского поселения Калининского района, </w:t>
      </w:r>
      <w:r>
        <w:rPr>
          <w:rFonts w:ascii="Times New Roman" w:hAnsi="Times New Roman" w:cs="Times New Roman"/>
          <w:sz w:val="28"/>
          <w:szCs w:val="28"/>
        </w:rPr>
        <w:t xml:space="preserve">                   </w:t>
      </w:r>
      <w:proofErr w:type="spellStart"/>
      <w:proofErr w:type="gramStart"/>
      <w:r w:rsidR="00A72D07" w:rsidRPr="00A72D07">
        <w:rPr>
          <w:rFonts w:ascii="Times New Roman" w:hAnsi="Times New Roman" w:cs="Times New Roman"/>
          <w:sz w:val="28"/>
          <w:szCs w:val="28"/>
        </w:rPr>
        <w:t>п</w:t>
      </w:r>
      <w:proofErr w:type="spellEnd"/>
      <w:proofErr w:type="gramEnd"/>
      <w:r w:rsidR="00A72D07" w:rsidRPr="00A72D07">
        <w:rPr>
          <w:rFonts w:ascii="Times New Roman" w:hAnsi="Times New Roman" w:cs="Times New Roman"/>
          <w:sz w:val="28"/>
          <w:szCs w:val="28"/>
        </w:rPr>
        <w:t xml:space="preserve"> о с т а н о в л я ю:</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1.</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принятия решения о создании автономного учреждения в результате его учреждения» (приложение № 1);</w:t>
      </w:r>
    </w:p>
    <w:p w:rsidR="006021C4" w:rsidRDefault="006021C4"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2.</w:t>
      </w:r>
      <w:r w:rsidR="00462372">
        <w:rPr>
          <w:rFonts w:ascii="Times New Roman" w:hAnsi="Times New Roman" w:cs="Times New Roman"/>
          <w:sz w:val="28"/>
          <w:szCs w:val="28"/>
        </w:rPr>
        <w:t xml:space="preserve"> </w:t>
      </w:r>
      <w:r w:rsidR="00A72D07" w:rsidRPr="00A72D07">
        <w:rPr>
          <w:rFonts w:ascii="Times New Roman" w:hAnsi="Times New Roman" w:cs="Times New Roman"/>
          <w:sz w:val="28"/>
          <w:szCs w:val="28"/>
        </w:rPr>
        <w:t xml:space="preserve">Утвердить положение о порядке утверждения Устава автономного учреждения </w:t>
      </w:r>
      <w:r>
        <w:rPr>
          <w:rFonts w:ascii="Times New Roman" w:hAnsi="Times New Roman" w:cs="Times New Roman"/>
          <w:sz w:val="28"/>
          <w:szCs w:val="28"/>
        </w:rPr>
        <w:t>(приложение № 2);</w:t>
      </w:r>
    </w:p>
    <w:p w:rsidR="006021C4" w:rsidRDefault="00A72D07" w:rsidP="00462372">
      <w:pPr>
        <w:pStyle w:val="a5"/>
        <w:ind w:firstLine="709"/>
        <w:jc w:val="both"/>
        <w:rPr>
          <w:rFonts w:ascii="Times New Roman" w:hAnsi="Times New Roman" w:cs="Times New Roman"/>
          <w:sz w:val="28"/>
          <w:szCs w:val="28"/>
        </w:rPr>
      </w:pPr>
      <w:r w:rsidRPr="00A72D07">
        <w:rPr>
          <w:rFonts w:ascii="Times New Roman" w:hAnsi="Times New Roman" w:cs="Times New Roman"/>
          <w:sz w:val="28"/>
          <w:szCs w:val="28"/>
        </w:rPr>
        <w:t>3.</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внесения изменений в Устав автономног</w:t>
      </w:r>
      <w:r w:rsidR="006021C4">
        <w:rPr>
          <w:rFonts w:ascii="Times New Roman" w:hAnsi="Times New Roman" w:cs="Times New Roman"/>
          <w:sz w:val="28"/>
          <w:szCs w:val="28"/>
        </w:rPr>
        <w:t>о учреждения» (приложение № 3);</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4.</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принятия решения о реорганизации и проведении реорганизации автономны</w:t>
      </w:r>
      <w:r w:rsidR="006021C4">
        <w:rPr>
          <w:rFonts w:ascii="Times New Roman" w:hAnsi="Times New Roman" w:cs="Times New Roman"/>
          <w:sz w:val="28"/>
          <w:szCs w:val="28"/>
        </w:rPr>
        <w:t>х учреждений» (приложение № 4);</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5.</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принятия решения о ликвидации и проведении ликвидации автономных учреждений</w:t>
      </w:r>
      <w:r w:rsidR="006021C4">
        <w:rPr>
          <w:rFonts w:ascii="Times New Roman" w:hAnsi="Times New Roman" w:cs="Times New Roman"/>
          <w:sz w:val="28"/>
          <w:szCs w:val="28"/>
        </w:rPr>
        <w:t xml:space="preserve"> (приложение № 5);</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6.</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 xml:space="preserve">Утвердить положение о порядке осуществления </w:t>
      </w:r>
      <w:proofErr w:type="gramStart"/>
      <w:r w:rsidRPr="00A72D07">
        <w:rPr>
          <w:rFonts w:ascii="Times New Roman" w:hAnsi="Times New Roman" w:cs="Times New Roman"/>
          <w:sz w:val="28"/>
          <w:szCs w:val="28"/>
        </w:rPr>
        <w:t>контроля за</w:t>
      </w:r>
      <w:proofErr w:type="gramEnd"/>
      <w:r w:rsidRPr="00A72D07">
        <w:rPr>
          <w:rFonts w:ascii="Times New Roman" w:hAnsi="Times New Roman" w:cs="Times New Roman"/>
          <w:sz w:val="28"/>
          <w:szCs w:val="28"/>
        </w:rPr>
        <w:t xml:space="preserve"> деятельностью автономных учреждений</w:t>
      </w:r>
      <w:r w:rsidR="006021C4">
        <w:rPr>
          <w:rFonts w:ascii="Times New Roman" w:hAnsi="Times New Roman" w:cs="Times New Roman"/>
          <w:sz w:val="28"/>
          <w:szCs w:val="28"/>
        </w:rPr>
        <w:t xml:space="preserve"> (приложение №  6);</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7.</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перечень сведений, которые должны содержаться в отчетах автономных учреждений об их деятельности и об использовании закрепленного за ними имущества, которые обязаны опубликовывать автономные учреждения (приложение № 7);</w:t>
      </w:r>
    </w:p>
    <w:p w:rsidR="006021C4" w:rsidRDefault="00A72D07" w:rsidP="00462372">
      <w:pPr>
        <w:pStyle w:val="a5"/>
        <w:ind w:firstLine="709"/>
        <w:jc w:val="both"/>
        <w:rPr>
          <w:rFonts w:ascii="Times New Roman" w:hAnsi="Times New Roman" w:cs="Times New Roman"/>
          <w:sz w:val="28"/>
          <w:szCs w:val="28"/>
        </w:rPr>
      </w:pPr>
      <w:r w:rsidRPr="00A72D07">
        <w:rPr>
          <w:rFonts w:ascii="Times New Roman" w:hAnsi="Times New Roman" w:cs="Times New Roman"/>
          <w:sz w:val="28"/>
          <w:szCs w:val="28"/>
        </w:rPr>
        <w:t>8.</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Утвердить положение  о порядке составления и утверждения плана финансово-хозяйственной деятельности автономного учреждения (приложение № 8);</w:t>
      </w:r>
    </w:p>
    <w:p w:rsidR="006021C4" w:rsidRDefault="00A72D07"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9.</w:t>
      </w:r>
      <w:r w:rsidR="00462372">
        <w:rPr>
          <w:rFonts w:ascii="Times New Roman" w:hAnsi="Times New Roman" w:cs="Times New Roman"/>
          <w:sz w:val="28"/>
          <w:szCs w:val="28"/>
        </w:rPr>
        <w:t xml:space="preserve"> </w:t>
      </w:r>
      <w:r w:rsidRPr="00A72D07">
        <w:rPr>
          <w:rFonts w:ascii="Times New Roman" w:hAnsi="Times New Roman" w:cs="Times New Roman"/>
          <w:sz w:val="28"/>
          <w:szCs w:val="28"/>
        </w:rPr>
        <w:t xml:space="preserve">Обнародовать настоящее постановление в установленном порядке и </w:t>
      </w:r>
      <w:proofErr w:type="gramStart"/>
      <w:r w:rsidRPr="00A72D07">
        <w:rPr>
          <w:rFonts w:ascii="Times New Roman" w:hAnsi="Times New Roman" w:cs="Times New Roman"/>
          <w:sz w:val="28"/>
          <w:szCs w:val="28"/>
        </w:rPr>
        <w:t>разместить его</w:t>
      </w:r>
      <w:proofErr w:type="gramEnd"/>
      <w:r w:rsidRPr="00A72D07">
        <w:rPr>
          <w:rFonts w:ascii="Times New Roman" w:hAnsi="Times New Roman" w:cs="Times New Roman"/>
          <w:sz w:val="28"/>
          <w:szCs w:val="28"/>
        </w:rPr>
        <w:t xml:space="preserve"> на официальном сайте администрации Гришковского сельского поселения Калининского района в сети «Интерн</w:t>
      </w:r>
      <w:r w:rsidR="006021C4">
        <w:rPr>
          <w:rFonts w:ascii="Times New Roman" w:hAnsi="Times New Roman" w:cs="Times New Roman"/>
          <w:sz w:val="28"/>
          <w:szCs w:val="28"/>
        </w:rPr>
        <w:t xml:space="preserve">ет» </w:t>
      </w:r>
      <w:proofErr w:type="spellStart"/>
      <w:r w:rsidR="006021C4">
        <w:rPr>
          <w:rFonts w:ascii="Times New Roman" w:hAnsi="Times New Roman" w:cs="Times New Roman"/>
          <w:sz w:val="28"/>
          <w:szCs w:val="28"/>
        </w:rPr>
        <w:t>http</w:t>
      </w:r>
      <w:proofErr w:type="spellEnd"/>
      <w:r w:rsidR="006021C4">
        <w:rPr>
          <w:rFonts w:ascii="Times New Roman" w:hAnsi="Times New Roman" w:cs="Times New Roman"/>
          <w:sz w:val="28"/>
          <w:szCs w:val="28"/>
        </w:rPr>
        <w:t>//</w:t>
      </w:r>
      <w:proofErr w:type="spellStart"/>
      <w:r w:rsidR="006021C4">
        <w:rPr>
          <w:rFonts w:ascii="Times New Roman" w:hAnsi="Times New Roman" w:cs="Times New Roman"/>
          <w:sz w:val="28"/>
          <w:szCs w:val="28"/>
        </w:rPr>
        <w:t>www</w:t>
      </w:r>
      <w:proofErr w:type="spellEnd"/>
      <w:r w:rsidR="006021C4">
        <w:rPr>
          <w:rFonts w:ascii="Times New Roman" w:hAnsi="Times New Roman" w:cs="Times New Roman"/>
          <w:sz w:val="28"/>
          <w:szCs w:val="28"/>
        </w:rPr>
        <w:t>. grishkovskoe.ru.</w:t>
      </w:r>
    </w:p>
    <w:p w:rsidR="00462372" w:rsidRDefault="00462372" w:rsidP="00462372">
      <w:pPr>
        <w:pStyle w:val="a5"/>
        <w:ind w:firstLine="709"/>
        <w:jc w:val="both"/>
        <w:rPr>
          <w:rFonts w:ascii="Times New Roman" w:hAnsi="Times New Roman" w:cs="Times New Roman"/>
          <w:sz w:val="28"/>
          <w:szCs w:val="28"/>
        </w:rPr>
        <w:sectPr w:rsidR="00462372" w:rsidSect="00462372">
          <w:pgSz w:w="11906" w:h="16838"/>
          <w:pgMar w:top="284" w:right="567" w:bottom="1134" w:left="1701" w:header="709" w:footer="709" w:gutter="0"/>
          <w:cols w:space="708"/>
          <w:docGrid w:linePitch="360"/>
        </w:sectPr>
      </w:pPr>
    </w:p>
    <w:p w:rsidR="00462372" w:rsidRPr="00462372" w:rsidRDefault="00462372" w:rsidP="0046237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021C4" w:rsidRPr="00462372" w:rsidRDefault="00A72D07"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10</w:t>
      </w:r>
      <w:r w:rsidR="006021C4" w:rsidRPr="00462372">
        <w:rPr>
          <w:rFonts w:ascii="Times New Roman" w:hAnsi="Times New Roman" w:cs="Times New Roman"/>
          <w:sz w:val="28"/>
          <w:szCs w:val="28"/>
        </w:rPr>
        <w:t>.</w:t>
      </w:r>
      <w:r w:rsidR="00462372">
        <w:rPr>
          <w:rFonts w:ascii="Times New Roman" w:hAnsi="Times New Roman" w:cs="Times New Roman"/>
          <w:sz w:val="28"/>
          <w:szCs w:val="28"/>
        </w:rPr>
        <w:t xml:space="preserve"> </w:t>
      </w:r>
      <w:proofErr w:type="gramStart"/>
      <w:r w:rsidRPr="00462372">
        <w:rPr>
          <w:rFonts w:ascii="Times New Roman" w:hAnsi="Times New Roman" w:cs="Times New Roman"/>
          <w:sz w:val="28"/>
          <w:szCs w:val="28"/>
        </w:rPr>
        <w:t xml:space="preserve">Контроль </w:t>
      </w:r>
      <w:r w:rsidR="00462372">
        <w:rPr>
          <w:rFonts w:ascii="Times New Roman" w:hAnsi="Times New Roman" w:cs="Times New Roman"/>
          <w:sz w:val="28"/>
          <w:szCs w:val="28"/>
        </w:rPr>
        <w:t>за</w:t>
      </w:r>
      <w:proofErr w:type="gramEnd"/>
      <w:r w:rsidR="00462372">
        <w:rPr>
          <w:rFonts w:ascii="Times New Roman" w:hAnsi="Times New Roman" w:cs="Times New Roman"/>
          <w:sz w:val="28"/>
          <w:szCs w:val="28"/>
        </w:rPr>
        <w:t xml:space="preserve"> выполнением</w:t>
      </w:r>
      <w:r w:rsidRPr="00462372">
        <w:rPr>
          <w:rFonts w:ascii="Times New Roman" w:hAnsi="Times New Roman" w:cs="Times New Roman"/>
          <w:sz w:val="28"/>
          <w:szCs w:val="28"/>
        </w:rPr>
        <w:t xml:space="preserve"> настоящего по</w:t>
      </w:r>
      <w:r w:rsidR="006021C4" w:rsidRPr="00462372">
        <w:rPr>
          <w:rFonts w:ascii="Times New Roman" w:hAnsi="Times New Roman" w:cs="Times New Roman"/>
          <w:sz w:val="28"/>
          <w:szCs w:val="28"/>
        </w:rPr>
        <w:t>становления оставляю за собой.</w:t>
      </w:r>
    </w:p>
    <w:p w:rsidR="00A72D07" w:rsidRPr="00462372" w:rsidRDefault="00A72D07" w:rsidP="00462372">
      <w:pPr>
        <w:pStyle w:val="a5"/>
        <w:ind w:firstLine="709"/>
        <w:rPr>
          <w:rFonts w:ascii="Times New Roman" w:hAnsi="Times New Roman" w:cs="Times New Roman"/>
          <w:sz w:val="28"/>
          <w:szCs w:val="28"/>
        </w:rPr>
      </w:pPr>
      <w:r w:rsidRPr="00462372">
        <w:rPr>
          <w:rFonts w:ascii="Times New Roman" w:hAnsi="Times New Roman" w:cs="Times New Roman"/>
          <w:sz w:val="28"/>
          <w:szCs w:val="28"/>
        </w:rPr>
        <w:t xml:space="preserve">11. Постановление вступает в силу </w:t>
      </w:r>
      <w:r w:rsidR="00462372">
        <w:rPr>
          <w:rFonts w:ascii="Times New Roman" w:hAnsi="Times New Roman" w:cs="Times New Roman"/>
          <w:sz w:val="28"/>
          <w:szCs w:val="28"/>
        </w:rPr>
        <w:t>со дня</w:t>
      </w:r>
      <w:r w:rsidRPr="00462372">
        <w:rPr>
          <w:rFonts w:ascii="Times New Roman" w:hAnsi="Times New Roman" w:cs="Times New Roman"/>
          <w:sz w:val="28"/>
          <w:szCs w:val="28"/>
        </w:rPr>
        <w:t xml:space="preserve"> его обнародования.</w:t>
      </w:r>
    </w:p>
    <w:p w:rsidR="00A72D07" w:rsidRPr="00462372" w:rsidRDefault="00A72D07"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A72D07" w:rsidRPr="00462372" w:rsidRDefault="00A72D07" w:rsidP="00462372">
      <w:pPr>
        <w:pStyle w:val="a5"/>
        <w:rPr>
          <w:rFonts w:ascii="Times New Roman" w:hAnsi="Times New Roman" w:cs="Times New Roman"/>
          <w:sz w:val="28"/>
          <w:szCs w:val="28"/>
        </w:rPr>
      </w:pPr>
      <w:r w:rsidRPr="00462372">
        <w:rPr>
          <w:rFonts w:ascii="Times New Roman" w:hAnsi="Times New Roman" w:cs="Times New Roman"/>
          <w:sz w:val="28"/>
          <w:szCs w:val="28"/>
        </w:rPr>
        <w:t xml:space="preserve">Глава Гришковского сельского поселения </w:t>
      </w:r>
    </w:p>
    <w:p w:rsidR="00A72D07" w:rsidRPr="00462372" w:rsidRDefault="00A72D07" w:rsidP="00462372">
      <w:pPr>
        <w:pStyle w:val="a5"/>
        <w:rPr>
          <w:rFonts w:ascii="Times New Roman" w:hAnsi="Times New Roman" w:cs="Times New Roman"/>
          <w:sz w:val="28"/>
          <w:szCs w:val="28"/>
        </w:rPr>
      </w:pPr>
      <w:r w:rsidRPr="00462372">
        <w:rPr>
          <w:rFonts w:ascii="Times New Roman" w:hAnsi="Times New Roman" w:cs="Times New Roman"/>
          <w:sz w:val="28"/>
          <w:szCs w:val="28"/>
        </w:rPr>
        <w:t>Калининского района</w:t>
      </w:r>
      <w:r w:rsidRPr="00462372">
        <w:rPr>
          <w:rFonts w:ascii="Times New Roman" w:hAnsi="Times New Roman" w:cs="Times New Roman"/>
          <w:sz w:val="28"/>
          <w:szCs w:val="28"/>
        </w:rPr>
        <w:tab/>
      </w:r>
      <w:r w:rsidRPr="00462372">
        <w:rPr>
          <w:rFonts w:ascii="Times New Roman" w:hAnsi="Times New Roman" w:cs="Times New Roman"/>
          <w:sz w:val="28"/>
          <w:szCs w:val="28"/>
        </w:rPr>
        <w:tab/>
        <w:t xml:space="preserve">                                                           В.А. Даценко </w:t>
      </w:r>
    </w:p>
    <w:p w:rsidR="00A72D07" w:rsidRPr="00462372" w:rsidRDefault="00A72D07" w:rsidP="00462372">
      <w:pPr>
        <w:pStyle w:val="a5"/>
        <w:rPr>
          <w:rFonts w:ascii="Times New Roman" w:hAnsi="Times New Roman" w:cs="Times New Roman"/>
          <w:sz w:val="28"/>
          <w:szCs w:val="28"/>
        </w:rPr>
      </w:pPr>
    </w:p>
    <w:p w:rsidR="00A72D07" w:rsidRPr="00462372" w:rsidRDefault="00A72D07"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rPr>
          <w:rFonts w:ascii="Times New Roman" w:hAnsi="Times New Roman" w:cs="Times New Roman"/>
          <w:sz w:val="28"/>
          <w:szCs w:val="28"/>
        </w:rPr>
      </w:pPr>
    </w:p>
    <w:p w:rsidR="006021C4" w:rsidRDefault="006021C4"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462372" w:rsidRPr="00462372" w:rsidRDefault="00462372" w:rsidP="00462372">
      <w:pPr>
        <w:pStyle w:val="a5"/>
        <w:rPr>
          <w:rFonts w:ascii="Times New Roman" w:hAnsi="Times New Roman" w:cs="Times New Roman"/>
          <w:sz w:val="28"/>
          <w:szCs w:val="28"/>
        </w:rPr>
      </w:pPr>
    </w:p>
    <w:p w:rsidR="006021C4" w:rsidRPr="00462372" w:rsidRDefault="006021C4" w:rsidP="0046237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№1</w:t>
      </w:r>
    </w:p>
    <w:p w:rsidR="006021C4" w:rsidRPr="00462372" w:rsidRDefault="006021C4" w:rsidP="00462372">
      <w:pPr>
        <w:pStyle w:val="a5"/>
        <w:ind w:left="5245"/>
        <w:jc w:val="center"/>
        <w:rPr>
          <w:rFonts w:ascii="Times New Roman" w:eastAsia="Times New Roman CYR" w:hAnsi="Times New Roman" w:cs="Times New Roman"/>
          <w:sz w:val="28"/>
          <w:szCs w:val="28"/>
          <w:lang w:eastAsia="ru-RU" w:bidi="ru-RU"/>
        </w:rPr>
      </w:pPr>
    </w:p>
    <w:p w:rsidR="006021C4" w:rsidRPr="00462372" w:rsidRDefault="006021C4" w:rsidP="0046237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6021C4" w:rsidRPr="00462372" w:rsidRDefault="006021C4" w:rsidP="0046237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6021C4" w:rsidRDefault="006021C4" w:rsidP="0046237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462372">
        <w:rPr>
          <w:rFonts w:ascii="Times New Roman" w:eastAsia="Times New Roman CYR" w:hAnsi="Times New Roman" w:cs="Times New Roman"/>
          <w:sz w:val="28"/>
          <w:szCs w:val="28"/>
          <w:lang w:eastAsia="ru-RU" w:bidi="ru-RU"/>
        </w:rPr>
        <w:t xml:space="preserve"> Калининского района </w:t>
      </w:r>
      <w:proofErr w:type="gramStart"/>
      <w:r w:rsidR="00462372">
        <w:rPr>
          <w:rFonts w:ascii="Times New Roman" w:eastAsia="Times New Roman CYR" w:hAnsi="Times New Roman" w:cs="Times New Roman"/>
          <w:sz w:val="28"/>
          <w:szCs w:val="28"/>
          <w:lang w:eastAsia="ru-RU" w:bidi="ru-RU"/>
        </w:rPr>
        <w:t>от</w:t>
      </w:r>
      <w:proofErr w:type="gramEnd"/>
      <w:r w:rsidR="00462372">
        <w:rPr>
          <w:rFonts w:ascii="Times New Roman" w:eastAsia="Times New Roman CYR" w:hAnsi="Times New Roman" w:cs="Times New Roman"/>
          <w:sz w:val="28"/>
          <w:szCs w:val="28"/>
          <w:lang w:eastAsia="ru-RU" w:bidi="ru-RU"/>
        </w:rPr>
        <w:t xml:space="preserve"> </w:t>
      </w:r>
    </w:p>
    <w:p w:rsidR="00462372" w:rsidRPr="00462372" w:rsidRDefault="00462372" w:rsidP="00462372">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w:t>
      </w:r>
    </w:p>
    <w:p w:rsidR="006021C4" w:rsidRPr="00462372" w:rsidRDefault="006021C4" w:rsidP="00462372">
      <w:pPr>
        <w:pStyle w:val="a5"/>
        <w:rPr>
          <w:rFonts w:ascii="Times New Roman" w:eastAsia="Times New Roman CYR" w:hAnsi="Times New Roman" w:cs="Times New Roman"/>
          <w:sz w:val="28"/>
          <w:szCs w:val="28"/>
          <w:lang w:eastAsia="ru-RU" w:bidi="ru-RU"/>
        </w:rPr>
      </w:pPr>
    </w:p>
    <w:p w:rsidR="006021C4" w:rsidRPr="00462372" w:rsidRDefault="006021C4" w:rsidP="00462372">
      <w:pPr>
        <w:pStyle w:val="a5"/>
        <w:rPr>
          <w:rFonts w:ascii="Times New Roman" w:eastAsia="Times New Roman CYR" w:hAnsi="Times New Roman" w:cs="Times New Roman"/>
          <w:sz w:val="28"/>
          <w:szCs w:val="28"/>
          <w:lang w:eastAsia="ru-RU" w:bidi="ru-RU"/>
        </w:rPr>
      </w:pPr>
    </w:p>
    <w:p w:rsidR="006021C4" w:rsidRPr="00462372" w:rsidRDefault="006021C4" w:rsidP="00462372">
      <w:pPr>
        <w:pStyle w:val="a5"/>
        <w:rPr>
          <w:rFonts w:ascii="Times New Roman" w:hAnsi="Times New Roman" w:cs="Times New Roman"/>
          <w:sz w:val="28"/>
          <w:szCs w:val="28"/>
        </w:rPr>
      </w:pPr>
    </w:p>
    <w:p w:rsidR="006021C4" w:rsidRPr="00462372" w:rsidRDefault="006021C4" w:rsidP="00462372">
      <w:pPr>
        <w:pStyle w:val="a5"/>
        <w:jc w:val="center"/>
        <w:rPr>
          <w:rFonts w:ascii="Times New Roman" w:hAnsi="Times New Roman" w:cs="Times New Roman"/>
          <w:b/>
          <w:sz w:val="28"/>
          <w:szCs w:val="28"/>
        </w:rPr>
      </w:pPr>
      <w:r w:rsidRPr="00462372">
        <w:rPr>
          <w:rFonts w:ascii="Times New Roman" w:hAnsi="Times New Roman" w:cs="Times New Roman"/>
          <w:b/>
          <w:sz w:val="28"/>
          <w:szCs w:val="28"/>
        </w:rPr>
        <w:t>ПОЛОЖЕНИЕ</w:t>
      </w:r>
    </w:p>
    <w:p w:rsidR="006021C4" w:rsidRPr="00462372" w:rsidRDefault="006021C4" w:rsidP="00462372">
      <w:pPr>
        <w:pStyle w:val="a5"/>
        <w:jc w:val="center"/>
        <w:rPr>
          <w:rFonts w:ascii="Times New Roman" w:hAnsi="Times New Roman" w:cs="Times New Roman"/>
          <w:b/>
          <w:sz w:val="28"/>
          <w:szCs w:val="28"/>
        </w:rPr>
      </w:pPr>
      <w:r w:rsidRPr="00462372">
        <w:rPr>
          <w:rFonts w:ascii="Times New Roman" w:hAnsi="Times New Roman" w:cs="Times New Roman"/>
          <w:b/>
          <w:sz w:val="28"/>
          <w:szCs w:val="28"/>
        </w:rPr>
        <w:t>О ПОРЯДКЕ ПРИНЯТИЯ РЕШЕНИЯ О СОЗДАНИИ АВТОНОМНОГО  УЧРЕЖДЕНИЯ В РЕЗУЛЬТАТЕ ЕГО УЧРЕЖДЕНИЯ</w:t>
      </w:r>
    </w:p>
    <w:p w:rsidR="00462372" w:rsidRDefault="00462372" w:rsidP="00462372">
      <w:pPr>
        <w:pStyle w:val="a5"/>
        <w:rPr>
          <w:rFonts w:ascii="Times New Roman" w:hAnsi="Times New Roman" w:cs="Times New Roman"/>
          <w:sz w:val="28"/>
          <w:szCs w:val="28"/>
        </w:rPr>
      </w:pPr>
    </w:p>
    <w:p w:rsidR="00462372" w:rsidRDefault="00462372" w:rsidP="00462372">
      <w:pPr>
        <w:pStyle w:val="a5"/>
        <w:rPr>
          <w:rFonts w:ascii="Times New Roman" w:hAnsi="Times New Roman" w:cs="Times New Roman"/>
          <w:sz w:val="28"/>
          <w:szCs w:val="28"/>
        </w:rPr>
      </w:pPr>
    </w:p>
    <w:p w:rsidR="006021C4" w:rsidRDefault="006021C4" w:rsidP="00462372">
      <w:pPr>
        <w:pStyle w:val="a5"/>
        <w:jc w:val="center"/>
        <w:rPr>
          <w:rFonts w:ascii="Times New Roman" w:hAnsi="Times New Roman" w:cs="Times New Roman"/>
          <w:sz w:val="28"/>
          <w:szCs w:val="28"/>
        </w:rPr>
      </w:pPr>
      <w:r w:rsidRPr="00462372">
        <w:rPr>
          <w:rFonts w:ascii="Times New Roman" w:hAnsi="Times New Roman" w:cs="Times New Roman"/>
          <w:sz w:val="28"/>
          <w:szCs w:val="28"/>
        </w:rPr>
        <w:t>1. Общие положения</w:t>
      </w:r>
    </w:p>
    <w:p w:rsidR="00462372" w:rsidRPr="00462372" w:rsidRDefault="00462372" w:rsidP="00462372">
      <w:pPr>
        <w:pStyle w:val="a5"/>
        <w:jc w:val="center"/>
        <w:rPr>
          <w:rFonts w:ascii="Times New Roman" w:hAnsi="Times New Roman" w:cs="Times New Roman"/>
          <w:sz w:val="28"/>
          <w:szCs w:val="28"/>
        </w:rPr>
      </w:pP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 Настоящее Положение устанавливает понятие автономного учреждения, его правовое положение, основы осуществления деятельности  и правовые основы принятия решений о его создании в результате учреждения.</w:t>
      </w:r>
    </w:p>
    <w:p w:rsidR="006021C4" w:rsidRPr="00462372" w:rsidRDefault="005766B3"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w:t>
      </w:r>
      <w:r w:rsidR="006021C4" w:rsidRPr="005766B3">
        <w:rPr>
          <w:rFonts w:ascii="Times New Roman" w:hAnsi="Times New Roman" w:cs="Times New Roman"/>
          <w:sz w:val="28"/>
          <w:szCs w:val="28"/>
        </w:rPr>
        <w:t>учреждение</w:t>
      </w:r>
      <w:r w:rsidR="0099248B" w:rsidRPr="00462372">
        <w:rPr>
          <w:rFonts w:ascii="Times New Roman" w:hAnsi="Times New Roman" w:cs="Times New Roman"/>
          <w:sz w:val="28"/>
          <w:szCs w:val="28"/>
        </w:rPr>
        <w:t>–</w:t>
      </w:r>
      <w:r w:rsidR="006021C4" w:rsidRPr="00462372">
        <w:rPr>
          <w:rFonts w:ascii="Times New Roman" w:hAnsi="Times New Roman" w:cs="Times New Roman"/>
          <w:sz w:val="28"/>
          <w:szCs w:val="28"/>
        </w:rPr>
        <w:t xml:space="preserve"> </w:t>
      </w:r>
      <w:proofErr w:type="gramStart"/>
      <w:r w:rsidR="006021C4" w:rsidRPr="00462372">
        <w:rPr>
          <w:rFonts w:ascii="Times New Roman" w:hAnsi="Times New Roman" w:cs="Times New Roman"/>
          <w:sz w:val="28"/>
          <w:szCs w:val="28"/>
        </w:rPr>
        <w:t>эт</w:t>
      </w:r>
      <w:proofErr w:type="gramEnd"/>
      <w:r w:rsidR="006021C4" w:rsidRPr="00462372">
        <w:rPr>
          <w:rFonts w:ascii="Times New Roman" w:hAnsi="Times New Roman" w:cs="Times New Roman"/>
          <w:sz w:val="28"/>
          <w:szCs w:val="28"/>
        </w:rPr>
        <w:t>о один из типов муниципальных учреждений.</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1.2. Автономное  учреждение – это некоммерческая организация, созданная </w:t>
      </w:r>
      <w:r w:rsidR="00845748" w:rsidRPr="00462372">
        <w:rPr>
          <w:rFonts w:ascii="Times New Roman" w:hAnsi="Times New Roman" w:cs="Times New Roman"/>
          <w:sz w:val="28"/>
          <w:szCs w:val="28"/>
        </w:rPr>
        <w:t>органом местного самоуправления</w:t>
      </w:r>
      <w:r w:rsidRPr="00462372">
        <w:rPr>
          <w:rFonts w:ascii="Times New Roman" w:hAnsi="Times New Roman" w:cs="Times New Roman"/>
          <w:sz w:val="28"/>
          <w:szCs w:val="28"/>
        </w:rPr>
        <w:t xml:space="preserve">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1.3. Автономное учреждение не является участником бюджетного процесса – получателем бюджетных средств.</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1.4. Автономное учреждение осуществляет свою деятельность в соответствии с предметом и целями деятельности, определенными  в его  Уставе, путем выполнения работ, оказания услуг в сферах, указанных в пункте 1.1 настоящего положения.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Автономное учреждение не вправе отказаться от выполнения муниципального задания.</w:t>
      </w:r>
    </w:p>
    <w:p w:rsidR="0099248B" w:rsidRPr="0099248B" w:rsidRDefault="0099248B" w:rsidP="0099248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w:t>
      </w:r>
      <w:proofErr w:type="gramEnd"/>
      <w:r w:rsidRPr="00462372">
        <w:rPr>
          <w:rFonts w:ascii="Times New Roman" w:hAnsi="Times New Roman" w:cs="Times New Roman"/>
          <w:sz w:val="28"/>
          <w:szCs w:val="28"/>
        </w:rPr>
        <w:t xml:space="preserve"> развитие автономных учреждений, перечень которых определяется учредителем.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Финансовое обеспечение деятельности автономного учреждения  по выполнению муниципального задания осуществляется в виде субвенций и субсидий из бюджета </w:t>
      </w:r>
      <w:r w:rsidR="00845748"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и иных не запрещенных федеральными законами источников.</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Кроме деятельности по выполнению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99248B" w:rsidRDefault="006021C4" w:rsidP="0099248B">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roofErr w:type="gramEnd"/>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99248B"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1.5.</w:t>
      </w:r>
      <w:r w:rsidR="008912E2">
        <w:rPr>
          <w:rFonts w:ascii="Times New Roman" w:hAnsi="Times New Roman" w:cs="Times New Roman"/>
          <w:sz w:val="28"/>
          <w:szCs w:val="28"/>
        </w:rPr>
        <w:t xml:space="preserve"> </w:t>
      </w:r>
      <w:r w:rsidR="006021C4" w:rsidRPr="00462372">
        <w:rPr>
          <w:rFonts w:ascii="Times New Roman" w:hAnsi="Times New Roman" w:cs="Times New Roman"/>
          <w:sz w:val="28"/>
          <w:szCs w:val="28"/>
        </w:rPr>
        <w:t xml:space="preserve">Имущество автономного  учреждения находится в собственности </w:t>
      </w:r>
      <w:r w:rsidR="00845748" w:rsidRPr="00462372">
        <w:rPr>
          <w:rFonts w:ascii="Times New Roman" w:hAnsi="Times New Roman" w:cs="Times New Roman"/>
          <w:sz w:val="28"/>
          <w:szCs w:val="28"/>
        </w:rPr>
        <w:t>сельского поселения</w:t>
      </w:r>
      <w:r w:rsidR="006021C4" w:rsidRPr="00462372">
        <w:rPr>
          <w:rFonts w:ascii="Times New Roman" w:hAnsi="Times New Roman" w:cs="Times New Roman"/>
          <w:sz w:val="28"/>
          <w:szCs w:val="28"/>
        </w:rPr>
        <w:t xml:space="preserve"> и принадлежит автономному учреждению на праве оперативного управления. </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Основаниями для государственной регистрации права оперативного управления автономных учреждений, являются решения о создании соответствующих автономных учреждений.</w:t>
      </w:r>
    </w:p>
    <w:p w:rsidR="0099248B" w:rsidRDefault="0099248B" w:rsidP="00462372">
      <w:pPr>
        <w:pStyle w:val="a5"/>
        <w:ind w:firstLine="709"/>
        <w:jc w:val="both"/>
        <w:rPr>
          <w:rFonts w:ascii="Times New Roman" w:hAnsi="Times New Roman" w:cs="Times New Roman"/>
          <w:sz w:val="28"/>
          <w:szCs w:val="28"/>
        </w:rPr>
      </w:pPr>
    </w:p>
    <w:p w:rsidR="0099248B" w:rsidRPr="0099248B" w:rsidRDefault="0099248B" w:rsidP="0099248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Автономное учреждение без согласия собственника имущества не вправе распоряжаться недвижимым имуществом и особо ценным движимым имуществом, </w:t>
      </w:r>
      <w:proofErr w:type="gramStart"/>
      <w:r w:rsidRPr="00462372">
        <w:rPr>
          <w:rFonts w:ascii="Times New Roman" w:hAnsi="Times New Roman" w:cs="Times New Roman"/>
          <w:sz w:val="28"/>
          <w:szCs w:val="28"/>
        </w:rPr>
        <w:t>закрепленными</w:t>
      </w:r>
      <w:proofErr w:type="gramEnd"/>
      <w:r w:rsidRPr="00462372">
        <w:rPr>
          <w:rFonts w:ascii="Times New Roman" w:hAnsi="Times New Roman" w:cs="Times New Roman"/>
          <w:sz w:val="28"/>
          <w:szCs w:val="28"/>
        </w:rPr>
        <w:t xml:space="preserve"> за ним собственником или приобретенными автономным учреждением за счет средств, выделенных ему собственником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действующим законодательством.</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w:t>
      </w:r>
      <w:proofErr w:type="gramStart"/>
      <w:r w:rsidRPr="00462372">
        <w:rPr>
          <w:rFonts w:ascii="Times New Roman" w:hAnsi="Times New Roman" w:cs="Times New Roman"/>
          <w:sz w:val="28"/>
          <w:szCs w:val="28"/>
        </w:rPr>
        <w:t>существенно затруднено</w:t>
      </w:r>
      <w:proofErr w:type="gramEnd"/>
      <w:r w:rsidRPr="00462372">
        <w:rPr>
          <w:rFonts w:ascii="Times New Roman" w:hAnsi="Times New Roman" w:cs="Times New Roman"/>
          <w:sz w:val="28"/>
          <w:szCs w:val="28"/>
        </w:rPr>
        <w:t>.</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 Автономное учреждение вправе с согласия своего учредителя вносить имущество, указанное в данном пункте,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1.6. Автономное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462372">
        <w:rPr>
          <w:rFonts w:ascii="Times New Roman" w:hAnsi="Times New Roman" w:cs="Times New Roman"/>
          <w:sz w:val="28"/>
          <w:szCs w:val="28"/>
        </w:rPr>
        <w:t>нести обязанности</w:t>
      </w:r>
      <w:proofErr w:type="gramEnd"/>
      <w:r w:rsidRPr="00462372">
        <w:rPr>
          <w:rFonts w:ascii="Times New Roman" w:hAnsi="Times New Roman" w:cs="Times New Roman"/>
          <w:sz w:val="28"/>
          <w:szCs w:val="28"/>
        </w:rPr>
        <w:t>, быть истцом и ответчиком в суде.</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1.7.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Учредители автономных учреждений, созданных на базе имущества, находящегося в муниципальной собственности, вправе 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99248B" w:rsidRDefault="0099248B" w:rsidP="00462372">
      <w:pPr>
        <w:pStyle w:val="a5"/>
        <w:ind w:firstLine="709"/>
        <w:jc w:val="both"/>
        <w:rPr>
          <w:rFonts w:ascii="Times New Roman" w:hAnsi="Times New Roman" w:cs="Times New Roman"/>
          <w:sz w:val="28"/>
          <w:szCs w:val="28"/>
        </w:rPr>
      </w:pPr>
    </w:p>
    <w:p w:rsidR="0099248B" w:rsidRDefault="0099248B" w:rsidP="00462372">
      <w:pPr>
        <w:pStyle w:val="a5"/>
        <w:ind w:firstLine="709"/>
        <w:jc w:val="both"/>
        <w:rPr>
          <w:rFonts w:ascii="Times New Roman" w:hAnsi="Times New Roman" w:cs="Times New Roman"/>
          <w:sz w:val="28"/>
          <w:szCs w:val="28"/>
        </w:rPr>
      </w:pPr>
    </w:p>
    <w:p w:rsidR="0099248B" w:rsidRPr="0099248B" w:rsidRDefault="0099248B" w:rsidP="0099248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Открытие и ведение лицевых счетов автономным учреждениям в финансовом органе осуществляется в порядке, установленном финансовым органом </w:t>
      </w:r>
      <w:r w:rsidR="003A216B"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w:t>
      </w:r>
    </w:p>
    <w:p w:rsidR="006021C4" w:rsidRPr="00462372" w:rsidRDefault="0099248B"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6021C4" w:rsidRPr="00462372">
        <w:rPr>
          <w:rFonts w:ascii="Times New Roman" w:hAnsi="Times New Roman" w:cs="Times New Roman"/>
          <w:sz w:val="28"/>
          <w:szCs w:val="28"/>
        </w:rPr>
        <w:t>Учреждение вправе совершать крупные сделки только с предварительного одобрения наблюдательного совета учреждения.</w:t>
      </w:r>
    </w:p>
    <w:p w:rsidR="0099248B" w:rsidRDefault="006021C4" w:rsidP="0099248B">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w:t>
      </w:r>
      <w:proofErr w:type="gramEnd"/>
      <w:r w:rsidRPr="00462372">
        <w:rPr>
          <w:rFonts w:ascii="Times New Roman" w:hAnsi="Times New Roman" w:cs="Times New Roman"/>
          <w:sz w:val="28"/>
          <w:szCs w:val="28"/>
        </w:rPr>
        <w:t xml:space="preserve"> отчетную дату, если уставом автономного учреждения не предусмотрен меньший размер крупной сделки.</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Крупная сделка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 xml:space="preserve">Лицами, заинтересованными в совершении автономным учреждением сделок с другими юридическими лицами и гражданами, признаются: члены наблюдательного совета автономного учреждения, руководитель автономного учреждения и его заместители, если они, их супруги (в том числе бывшие), родители, бабушки, дедушки, дети, внуки, полнородные и </w:t>
      </w:r>
      <w:proofErr w:type="spellStart"/>
      <w:r w:rsidRPr="00462372">
        <w:rPr>
          <w:rFonts w:ascii="Times New Roman" w:hAnsi="Times New Roman" w:cs="Times New Roman"/>
          <w:sz w:val="28"/>
          <w:szCs w:val="28"/>
        </w:rPr>
        <w:t>неполнородные</w:t>
      </w:r>
      <w:proofErr w:type="spellEnd"/>
      <w:r w:rsidRPr="00462372">
        <w:rPr>
          <w:rFonts w:ascii="Times New Roman" w:hAnsi="Times New Roman" w:cs="Times New Roman"/>
          <w:sz w:val="28"/>
          <w:szCs w:val="28"/>
        </w:rPr>
        <w:t xml:space="preserve"> братья и сестры, а также двоюродные братья и сестры, дяди, тети (в том числе братья и сестры усыновителей этого</w:t>
      </w:r>
      <w:proofErr w:type="gramEnd"/>
      <w:r w:rsidRPr="00462372">
        <w:rPr>
          <w:rFonts w:ascii="Times New Roman" w:hAnsi="Times New Roman" w:cs="Times New Roman"/>
          <w:sz w:val="28"/>
          <w:szCs w:val="28"/>
        </w:rPr>
        <w:t xml:space="preserve"> лица), племянники, усыновители, усыновленные:</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являются в сделке стороной, выгодоприобретателем, посредником или представителем;</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3) занимают должности в органах управления юридического лица, которое в сделке является контрагентом автономного учреждения, </w:t>
      </w:r>
      <w:proofErr w:type="spellStart"/>
      <w:r w:rsidRPr="00462372">
        <w:rPr>
          <w:rFonts w:ascii="Times New Roman" w:hAnsi="Times New Roman" w:cs="Times New Roman"/>
          <w:sz w:val="28"/>
          <w:szCs w:val="28"/>
        </w:rPr>
        <w:t>выгодоприобретателем</w:t>
      </w:r>
      <w:proofErr w:type="spellEnd"/>
      <w:r w:rsidRPr="00462372">
        <w:rPr>
          <w:rFonts w:ascii="Times New Roman" w:hAnsi="Times New Roman" w:cs="Times New Roman"/>
          <w:sz w:val="28"/>
          <w:szCs w:val="28"/>
        </w:rPr>
        <w:t>, посредником или представителем.</w:t>
      </w:r>
    </w:p>
    <w:p w:rsidR="0099248B" w:rsidRPr="0099248B" w:rsidRDefault="0099248B" w:rsidP="0099248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Сделка, в совершении которой имеется заинтересованность и которая совершена с нарушением требований закона,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6021C4" w:rsidRPr="00462372" w:rsidRDefault="006021C4" w:rsidP="00462372">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Заинтересованное лицо, совершившее сделку с нарушением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веесовершении.</w:t>
      </w:r>
      <w:proofErr w:type="gramEnd"/>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могу знать о наличии конфликта интересов в отношении этой сделки.</w:t>
      </w:r>
    </w:p>
    <w:p w:rsidR="006021C4" w:rsidRPr="00462372" w:rsidRDefault="0099248B" w:rsidP="00462372">
      <w:pPr>
        <w:pStyle w:val="a5"/>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6021C4" w:rsidRPr="00462372">
        <w:rPr>
          <w:rFonts w:ascii="Times New Roman" w:hAnsi="Times New Roman" w:cs="Times New Roman"/>
          <w:sz w:val="28"/>
          <w:szCs w:val="28"/>
        </w:rPr>
        <w:t xml:space="preserve">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1.9.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1.10.</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Собственник имущества автономного учреждения не несет ответственность по обязательствам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Автономное учреждение не отвечает по обязательствам собственника имущества автономного учреждения.</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1.11.</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Автономное учреждение обеспечивает открытость и доступность следующих документов:</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устав автономного учреждения, в том числе внесенные в него изменения;</w:t>
      </w:r>
    </w:p>
    <w:p w:rsidR="006021C4"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 свидетельство о государственной регистрации автономного учреждения;</w:t>
      </w:r>
    </w:p>
    <w:p w:rsidR="0099248B" w:rsidRPr="0099248B" w:rsidRDefault="0099248B" w:rsidP="0099248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 решение учредителя о создании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 решение учредителя о назначении руководителя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5) положения о филиалах, представительствах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6) документы, содержащие сведения о составе наблюдательного совета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 план финансово-хозяйственной деятельности автономного учреждения;</w:t>
      </w:r>
    </w:p>
    <w:p w:rsidR="006021C4" w:rsidRPr="00462372" w:rsidRDefault="006021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 годовая бухгалтерская отчетность автономного учреждения;</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1.12.</w:t>
      </w:r>
      <w:r w:rsidR="006021C4" w:rsidRPr="00462372">
        <w:rPr>
          <w:rFonts w:ascii="Times New Roman" w:hAnsi="Times New Roman" w:cs="Times New Roman"/>
          <w:sz w:val="28"/>
          <w:szCs w:val="28"/>
        </w:rPr>
        <w:t xml:space="preserve">Учредителем автономного учреждения является </w:t>
      </w:r>
      <w:r w:rsidR="0074120E" w:rsidRPr="00462372">
        <w:rPr>
          <w:rFonts w:ascii="Times New Roman" w:hAnsi="Times New Roman" w:cs="Times New Roman"/>
          <w:sz w:val="28"/>
          <w:szCs w:val="28"/>
        </w:rPr>
        <w:t>сельское поселение</w:t>
      </w:r>
      <w:r w:rsidR="006021C4" w:rsidRPr="00462372">
        <w:rPr>
          <w:rFonts w:ascii="Times New Roman" w:hAnsi="Times New Roman" w:cs="Times New Roman"/>
          <w:sz w:val="28"/>
          <w:szCs w:val="28"/>
        </w:rPr>
        <w:t xml:space="preserve"> в лице его уполномоченных органов. </w:t>
      </w:r>
    </w:p>
    <w:p w:rsidR="006021C4" w:rsidRPr="00462372" w:rsidRDefault="008E10C4" w:rsidP="0046237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1.13.</w:t>
      </w:r>
      <w:r w:rsidR="006021C4" w:rsidRPr="00462372">
        <w:rPr>
          <w:rFonts w:ascii="Times New Roman" w:hAnsi="Times New Roman" w:cs="Times New Roman"/>
          <w:sz w:val="28"/>
          <w:szCs w:val="28"/>
        </w:rPr>
        <w:t xml:space="preserve"> В случае реорганизации учредителя автономного учреждения, его права переходят к правопреемникам.</w:t>
      </w:r>
    </w:p>
    <w:p w:rsidR="006021C4" w:rsidRPr="00462372" w:rsidRDefault="006021C4" w:rsidP="00462372">
      <w:pPr>
        <w:pStyle w:val="a5"/>
        <w:rPr>
          <w:rFonts w:ascii="Times New Roman" w:hAnsi="Times New Roman" w:cs="Times New Roman"/>
          <w:sz w:val="28"/>
          <w:szCs w:val="28"/>
        </w:rPr>
      </w:pPr>
    </w:p>
    <w:p w:rsidR="0099248B" w:rsidRDefault="006021C4" w:rsidP="0099248B">
      <w:pPr>
        <w:pStyle w:val="a5"/>
        <w:jc w:val="center"/>
        <w:rPr>
          <w:rFonts w:ascii="Times New Roman" w:hAnsi="Times New Roman" w:cs="Times New Roman"/>
          <w:sz w:val="28"/>
          <w:szCs w:val="28"/>
        </w:rPr>
      </w:pPr>
      <w:r w:rsidRPr="00462372">
        <w:rPr>
          <w:rFonts w:ascii="Times New Roman" w:hAnsi="Times New Roman" w:cs="Times New Roman"/>
          <w:sz w:val="28"/>
          <w:szCs w:val="28"/>
        </w:rPr>
        <w:t>2. Принятие решения о создании автономного учреждения</w:t>
      </w:r>
    </w:p>
    <w:p w:rsidR="006021C4" w:rsidRPr="00462372" w:rsidRDefault="006021C4" w:rsidP="0099248B">
      <w:pPr>
        <w:pStyle w:val="a5"/>
        <w:jc w:val="center"/>
        <w:rPr>
          <w:rFonts w:ascii="Times New Roman" w:hAnsi="Times New Roman" w:cs="Times New Roman"/>
          <w:sz w:val="28"/>
          <w:szCs w:val="28"/>
        </w:rPr>
      </w:pPr>
      <w:r w:rsidRPr="00462372">
        <w:rPr>
          <w:rFonts w:ascii="Times New Roman" w:hAnsi="Times New Roman" w:cs="Times New Roman"/>
          <w:sz w:val="28"/>
          <w:szCs w:val="28"/>
        </w:rPr>
        <w:t>в результате его учреждения</w:t>
      </w:r>
    </w:p>
    <w:p w:rsidR="006021C4" w:rsidRPr="00462372" w:rsidRDefault="006021C4" w:rsidP="00462372">
      <w:pPr>
        <w:pStyle w:val="a5"/>
        <w:rPr>
          <w:rFonts w:ascii="Times New Roman" w:hAnsi="Times New Roman" w:cs="Times New Roman"/>
          <w:sz w:val="28"/>
          <w:szCs w:val="28"/>
        </w:rPr>
      </w:pP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2.1. Автономное учреждение может быть создано путем его учреждения или путем изменения типа существующего муниципального учреждения.</w:t>
      </w:r>
    </w:p>
    <w:p w:rsidR="006021C4" w:rsidRPr="00462372" w:rsidRDefault="006021C4" w:rsidP="0099248B">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2.2. Учредительным документом автономного учреждения является его Устав, утверждаемые учредителем (либо органом, осуществляющим функции и полномочия учредителя) и регистрируемые в порядке, установленном действующим законодательством Российской Федерации.</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2.3. Решение о создании учреждения принимается в форме постановления администрации </w:t>
      </w:r>
      <w:r w:rsidR="0074120E" w:rsidRPr="00462372">
        <w:rPr>
          <w:rFonts w:ascii="Times New Roman" w:hAnsi="Times New Roman" w:cs="Times New Roman"/>
          <w:sz w:val="28"/>
          <w:szCs w:val="28"/>
        </w:rPr>
        <w:t>сельского поселения.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Регистрация Устава учреждения и постановка его на налоговый и иной учет   в государственных органах осуществляется лицом, уполномоченным учредителем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Предложения о необходимости создания учреждения могут вносить глава </w:t>
      </w:r>
      <w:r w:rsidR="0074120E" w:rsidRPr="00462372">
        <w:rPr>
          <w:rFonts w:ascii="Times New Roman" w:hAnsi="Times New Roman" w:cs="Times New Roman"/>
          <w:sz w:val="28"/>
          <w:szCs w:val="28"/>
        </w:rPr>
        <w:t>сельского поселения</w:t>
      </w:r>
      <w:r w:rsidR="0099248B">
        <w:rPr>
          <w:rFonts w:ascii="Times New Roman" w:hAnsi="Times New Roman" w:cs="Times New Roman"/>
          <w:sz w:val="28"/>
          <w:szCs w:val="28"/>
        </w:rPr>
        <w:t xml:space="preserve">, </w:t>
      </w:r>
      <w:r w:rsidRPr="00462372">
        <w:rPr>
          <w:rFonts w:ascii="Times New Roman" w:hAnsi="Times New Roman" w:cs="Times New Roman"/>
          <w:sz w:val="28"/>
          <w:szCs w:val="28"/>
        </w:rPr>
        <w:t>Совет депутатов и иные лица, имеющие полномочия.</w:t>
      </w:r>
    </w:p>
    <w:p w:rsidR="006021C4"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2.4. Инициатор создания учреждения или иное лицо по поручению учредителя (органа, осуществляющего функции и полномочия учредителя)  готовит проект постановления и прилагает к нему обоснование целесообразности и необходимости создания учреждения, проект устава учреждения, перечень имущества, необходимого учреждению для осуществления уставной деятельности, а также финансово-экономическое обоснование.</w:t>
      </w:r>
    </w:p>
    <w:p w:rsidR="0099248B" w:rsidRPr="0099248B" w:rsidRDefault="0099248B" w:rsidP="0099248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Финансово-экономическое обоснование создания учреждения должно содержать следующие показатели: </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 </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затраты на создание учреждения; </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затраты на содержание учреждения; </w:t>
      </w:r>
    </w:p>
    <w:p w:rsidR="0099248B"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количество предполагаемых рабочих мест в учреждении; </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размер всех</w:t>
      </w:r>
      <w:r w:rsidR="0099248B">
        <w:rPr>
          <w:rFonts w:ascii="Times New Roman" w:hAnsi="Times New Roman" w:cs="Times New Roman"/>
          <w:sz w:val="28"/>
          <w:szCs w:val="28"/>
        </w:rPr>
        <w:t xml:space="preserve"> планируемых доходов учреждения, </w:t>
      </w:r>
      <w:r w:rsidRPr="00462372">
        <w:rPr>
          <w:rFonts w:ascii="Times New Roman" w:hAnsi="Times New Roman" w:cs="Times New Roman"/>
          <w:sz w:val="28"/>
          <w:szCs w:val="28"/>
        </w:rPr>
        <w:t>которые могут быть получены от приносящей доход деятельности.</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2.5. Постановление о создании учреждения должно содержать:</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наименование автономного учреждения, включающее в себя слова «автономное учреждение» и содержащее указание на характер его деятельности, а также на собственника его имущества;</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наименование учредителя учреждения;</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наименование органа, который будет осуществлять функции и полномочия учредителя учреждения (при его наличии);</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цели, для достижения которых оно создано;</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поручения, связанные с передачей  имущества для создания  учреждения;</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сведения о недвижимом имуществе (в том числе земельных участках), планируемом к закреплению (предоставлению) за создаваемым учреждением;</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 </w:t>
      </w:r>
      <w:r w:rsidR="0099248B">
        <w:rPr>
          <w:rFonts w:ascii="Times New Roman" w:hAnsi="Times New Roman" w:cs="Times New Roman"/>
          <w:sz w:val="28"/>
          <w:szCs w:val="28"/>
        </w:rPr>
        <w:t xml:space="preserve"> </w:t>
      </w:r>
      <w:r w:rsidRPr="00462372">
        <w:rPr>
          <w:rFonts w:ascii="Times New Roman" w:hAnsi="Times New Roman" w:cs="Times New Roman"/>
          <w:sz w:val="28"/>
          <w:szCs w:val="28"/>
        </w:rPr>
        <w:t>предельную штатную численность работников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сведения о финансировании создаваемого учреждения;</w:t>
      </w:r>
    </w:p>
    <w:p w:rsidR="006021C4" w:rsidRPr="00462372" w:rsidRDefault="008E10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информацию об уполномоченном лице, на которое возлагаются обязанности по подготовке и представлению в регистрирующий орган учредительных документов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Постановлением о создании учреждения также утверждается устав учреждения.</w:t>
      </w:r>
    </w:p>
    <w:p w:rsidR="006021C4" w:rsidRPr="00462372" w:rsidRDefault="006021C4"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2.6. Решение о подписании постановления о создании учреждения принимает глава </w:t>
      </w:r>
      <w:r w:rsidR="0074120E"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w:t>
      </w:r>
    </w:p>
    <w:p w:rsidR="006021C4" w:rsidRPr="00462372"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2.7.</w:t>
      </w:r>
      <w:r w:rsidR="0099248B">
        <w:rPr>
          <w:rFonts w:ascii="Times New Roman" w:hAnsi="Times New Roman" w:cs="Times New Roman"/>
          <w:sz w:val="28"/>
          <w:szCs w:val="28"/>
        </w:rPr>
        <w:t xml:space="preserve"> </w:t>
      </w:r>
      <w:r w:rsidR="006021C4" w:rsidRPr="00462372">
        <w:rPr>
          <w:rFonts w:ascii="Times New Roman" w:hAnsi="Times New Roman" w:cs="Times New Roman"/>
          <w:sz w:val="28"/>
          <w:szCs w:val="28"/>
        </w:rPr>
        <w:t>Автономное учреждение подлежит государственной регистрации в соответствии с  Налоговым Кодексом Российской Федерации и Федеральны</w:t>
      </w:r>
      <w:r w:rsidR="00CB5D43">
        <w:rPr>
          <w:rFonts w:ascii="Times New Roman" w:hAnsi="Times New Roman" w:cs="Times New Roman"/>
          <w:sz w:val="28"/>
          <w:szCs w:val="28"/>
        </w:rPr>
        <w:t>м законом от 8 августа 2001 г.</w:t>
      </w:r>
      <w:r w:rsidR="006021C4" w:rsidRPr="00462372">
        <w:rPr>
          <w:rFonts w:ascii="Times New Roman" w:hAnsi="Times New Roman" w:cs="Times New Roman"/>
          <w:sz w:val="28"/>
          <w:szCs w:val="28"/>
        </w:rPr>
        <w:t xml:space="preserve"> № 129-ФЗ «О государственной регистрации юридических лиц и индивидуальных предпринимателей» с учетом особенностей, предусмотренных для государственной регистрации некоммерческих организаций.</w:t>
      </w:r>
    </w:p>
    <w:p w:rsidR="006021C4" w:rsidRDefault="0074120E" w:rsidP="0099248B">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2.8.</w:t>
      </w:r>
      <w:r w:rsidR="00CB5D43">
        <w:rPr>
          <w:rFonts w:ascii="Times New Roman" w:hAnsi="Times New Roman" w:cs="Times New Roman"/>
          <w:sz w:val="28"/>
          <w:szCs w:val="28"/>
        </w:rPr>
        <w:t xml:space="preserve"> </w:t>
      </w:r>
      <w:r w:rsidR="006021C4" w:rsidRPr="00462372">
        <w:rPr>
          <w:rFonts w:ascii="Times New Roman" w:hAnsi="Times New Roman" w:cs="Times New Roman"/>
          <w:sz w:val="28"/>
          <w:szCs w:val="28"/>
        </w:rPr>
        <w:t>Автономное учреждение является юридическим лицом и считается созданным   с момента внесения записи в Единый государственный реестр юридических лиц.</w:t>
      </w:r>
    </w:p>
    <w:p w:rsidR="00CB5D43" w:rsidRDefault="00CB5D43" w:rsidP="0099248B">
      <w:pPr>
        <w:pStyle w:val="a5"/>
        <w:ind w:firstLine="709"/>
        <w:jc w:val="both"/>
        <w:rPr>
          <w:rFonts w:ascii="Times New Roman" w:hAnsi="Times New Roman" w:cs="Times New Roman"/>
          <w:sz w:val="28"/>
          <w:szCs w:val="28"/>
        </w:rPr>
      </w:pPr>
    </w:p>
    <w:p w:rsidR="00CB5D43" w:rsidRDefault="00CB5D43" w:rsidP="00CB5D43">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CB5D43" w:rsidRPr="00462372" w:rsidRDefault="00CB5D43" w:rsidP="00CB5D43">
      <w:pPr>
        <w:pStyle w:val="a5"/>
        <w:jc w:val="both"/>
        <w:rPr>
          <w:rFonts w:ascii="Times New Roman" w:hAnsi="Times New Roman" w:cs="Times New Roman"/>
          <w:sz w:val="28"/>
          <w:szCs w:val="28"/>
        </w:rPr>
      </w:pPr>
      <w:r>
        <w:rPr>
          <w:rFonts w:ascii="Times New Roman" w:hAnsi="Times New Roman" w:cs="Times New Roman"/>
          <w:sz w:val="28"/>
          <w:szCs w:val="28"/>
        </w:rPr>
        <w:t xml:space="preserve">Гришковского сельского поселения                                                     Т.Р. </w:t>
      </w:r>
      <w:proofErr w:type="spellStart"/>
      <w:r>
        <w:rPr>
          <w:rFonts w:ascii="Times New Roman" w:hAnsi="Times New Roman" w:cs="Times New Roman"/>
          <w:sz w:val="28"/>
          <w:szCs w:val="28"/>
        </w:rPr>
        <w:t>Синчило</w:t>
      </w:r>
      <w:proofErr w:type="spellEnd"/>
    </w:p>
    <w:p w:rsidR="00D214C7" w:rsidRPr="00462372" w:rsidRDefault="00D214C7" w:rsidP="00CB5D43">
      <w:pPr>
        <w:pStyle w:val="a5"/>
        <w:ind w:left="4962"/>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w:t>
      </w:r>
      <w:r w:rsidR="00CB5D43">
        <w:rPr>
          <w:rFonts w:ascii="Times New Roman" w:eastAsia="Times New Roman CYR" w:hAnsi="Times New Roman" w:cs="Times New Roman"/>
          <w:sz w:val="28"/>
          <w:szCs w:val="28"/>
          <w:lang w:eastAsia="ru-RU" w:bidi="ru-RU"/>
        </w:rPr>
        <w:t xml:space="preserve"> </w:t>
      </w:r>
      <w:r w:rsidRPr="00462372">
        <w:rPr>
          <w:rFonts w:ascii="Times New Roman" w:eastAsia="Times New Roman CYR" w:hAnsi="Times New Roman" w:cs="Times New Roman"/>
          <w:sz w:val="28"/>
          <w:szCs w:val="28"/>
          <w:lang w:eastAsia="ru-RU" w:bidi="ru-RU"/>
        </w:rPr>
        <w:t>2</w:t>
      </w:r>
    </w:p>
    <w:p w:rsidR="00D214C7" w:rsidRPr="00462372" w:rsidRDefault="00D214C7" w:rsidP="00CB5D43">
      <w:pPr>
        <w:pStyle w:val="a5"/>
        <w:ind w:left="4962"/>
        <w:jc w:val="center"/>
        <w:rPr>
          <w:rFonts w:ascii="Times New Roman" w:eastAsia="Times New Roman CYR" w:hAnsi="Times New Roman" w:cs="Times New Roman"/>
          <w:sz w:val="28"/>
          <w:szCs w:val="28"/>
          <w:lang w:eastAsia="ru-RU" w:bidi="ru-RU"/>
        </w:rPr>
      </w:pPr>
    </w:p>
    <w:p w:rsidR="00D214C7" w:rsidRPr="00462372" w:rsidRDefault="00D214C7" w:rsidP="00CB5D43">
      <w:pPr>
        <w:pStyle w:val="a5"/>
        <w:ind w:left="4962"/>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D214C7" w:rsidRPr="00462372" w:rsidRDefault="00D214C7" w:rsidP="00CB5D43">
      <w:pPr>
        <w:pStyle w:val="a5"/>
        <w:ind w:left="4962"/>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D214C7" w:rsidRDefault="00D214C7" w:rsidP="00CB5D43">
      <w:pPr>
        <w:pStyle w:val="a5"/>
        <w:ind w:left="4962"/>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CB5D43">
        <w:rPr>
          <w:rFonts w:ascii="Times New Roman" w:eastAsia="Times New Roman CYR" w:hAnsi="Times New Roman" w:cs="Times New Roman"/>
          <w:sz w:val="28"/>
          <w:szCs w:val="28"/>
          <w:lang w:eastAsia="ru-RU" w:bidi="ru-RU"/>
        </w:rPr>
        <w:t xml:space="preserve"> Калининского района </w:t>
      </w:r>
      <w:proofErr w:type="gramStart"/>
      <w:r w:rsidR="00CB5D43">
        <w:rPr>
          <w:rFonts w:ascii="Times New Roman" w:eastAsia="Times New Roman CYR" w:hAnsi="Times New Roman" w:cs="Times New Roman"/>
          <w:sz w:val="28"/>
          <w:szCs w:val="28"/>
          <w:lang w:eastAsia="ru-RU" w:bidi="ru-RU"/>
        </w:rPr>
        <w:t>от</w:t>
      </w:r>
      <w:proofErr w:type="gramEnd"/>
    </w:p>
    <w:p w:rsidR="00CB5D43" w:rsidRPr="00462372" w:rsidRDefault="00CB5D43" w:rsidP="00CB5D43">
      <w:pPr>
        <w:pStyle w:val="a5"/>
        <w:ind w:left="4962"/>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_____________№_____</w:t>
      </w:r>
    </w:p>
    <w:p w:rsidR="00D214C7" w:rsidRDefault="00D214C7" w:rsidP="00462372">
      <w:pPr>
        <w:pStyle w:val="a5"/>
        <w:rPr>
          <w:rFonts w:ascii="Times New Roman" w:hAnsi="Times New Roman" w:cs="Times New Roman"/>
          <w:sz w:val="28"/>
          <w:szCs w:val="28"/>
        </w:rPr>
      </w:pPr>
    </w:p>
    <w:p w:rsidR="00CB5D43" w:rsidRDefault="00CB5D43" w:rsidP="00462372">
      <w:pPr>
        <w:pStyle w:val="a5"/>
        <w:rPr>
          <w:rFonts w:ascii="Times New Roman" w:hAnsi="Times New Roman" w:cs="Times New Roman"/>
          <w:sz w:val="28"/>
          <w:szCs w:val="28"/>
        </w:rPr>
      </w:pPr>
    </w:p>
    <w:p w:rsidR="00CB5D43" w:rsidRPr="00462372" w:rsidRDefault="00CB5D43" w:rsidP="00462372">
      <w:pPr>
        <w:pStyle w:val="a5"/>
        <w:rPr>
          <w:rFonts w:ascii="Times New Roman" w:hAnsi="Times New Roman" w:cs="Times New Roman"/>
          <w:sz w:val="28"/>
          <w:szCs w:val="28"/>
        </w:rPr>
      </w:pPr>
    </w:p>
    <w:p w:rsidR="00D214C7" w:rsidRPr="00CB5D43" w:rsidRDefault="00D214C7" w:rsidP="00CB5D43">
      <w:pPr>
        <w:pStyle w:val="a5"/>
        <w:jc w:val="center"/>
        <w:rPr>
          <w:rFonts w:ascii="Times New Roman" w:hAnsi="Times New Roman" w:cs="Times New Roman"/>
          <w:b/>
          <w:sz w:val="28"/>
          <w:szCs w:val="28"/>
        </w:rPr>
      </w:pPr>
      <w:r w:rsidRPr="00CB5D43">
        <w:rPr>
          <w:rFonts w:ascii="Times New Roman" w:hAnsi="Times New Roman" w:cs="Times New Roman"/>
          <w:b/>
          <w:sz w:val="28"/>
          <w:szCs w:val="28"/>
        </w:rPr>
        <w:t>ПОЛОЖЕНИЕ</w:t>
      </w:r>
    </w:p>
    <w:p w:rsidR="00D214C7" w:rsidRPr="00CB5D43" w:rsidRDefault="00D214C7" w:rsidP="00CB5D43">
      <w:pPr>
        <w:pStyle w:val="a5"/>
        <w:jc w:val="center"/>
        <w:rPr>
          <w:rFonts w:ascii="Times New Roman" w:hAnsi="Times New Roman" w:cs="Times New Roman"/>
          <w:b/>
          <w:sz w:val="28"/>
          <w:szCs w:val="28"/>
        </w:rPr>
      </w:pPr>
      <w:r w:rsidRPr="00CB5D43">
        <w:rPr>
          <w:rFonts w:ascii="Times New Roman" w:hAnsi="Times New Roman" w:cs="Times New Roman"/>
          <w:b/>
          <w:sz w:val="28"/>
          <w:szCs w:val="28"/>
        </w:rPr>
        <w:t>О ПОРЯДКЕ УТВЕРЖДЕНИЯ УСТАВА АВТОНОМНОГО УЧРЕЖДЕНИЯ</w:t>
      </w:r>
    </w:p>
    <w:p w:rsidR="00671F44" w:rsidRDefault="00671F44" w:rsidP="00462372">
      <w:pPr>
        <w:pStyle w:val="a5"/>
        <w:rPr>
          <w:rFonts w:ascii="Times New Roman" w:hAnsi="Times New Roman" w:cs="Times New Roman"/>
          <w:sz w:val="28"/>
          <w:szCs w:val="28"/>
        </w:rPr>
      </w:pPr>
    </w:p>
    <w:p w:rsidR="00CB5D43" w:rsidRPr="00462372" w:rsidRDefault="00CB5D43" w:rsidP="00462372">
      <w:pPr>
        <w:pStyle w:val="a5"/>
        <w:rPr>
          <w:rFonts w:ascii="Times New Roman" w:hAnsi="Times New Roman" w:cs="Times New Roman"/>
          <w:sz w:val="28"/>
          <w:szCs w:val="28"/>
        </w:rPr>
      </w:pP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w:t>
      </w:r>
      <w:r w:rsidR="00CB5D43">
        <w:rPr>
          <w:rFonts w:ascii="Times New Roman" w:hAnsi="Times New Roman" w:cs="Times New Roman"/>
          <w:sz w:val="28"/>
          <w:szCs w:val="28"/>
        </w:rPr>
        <w:t xml:space="preserve"> </w:t>
      </w:r>
      <w:r w:rsidR="00D214C7" w:rsidRPr="00462372">
        <w:rPr>
          <w:rFonts w:ascii="Times New Roman" w:hAnsi="Times New Roman" w:cs="Times New Roman"/>
          <w:sz w:val="28"/>
          <w:szCs w:val="28"/>
        </w:rPr>
        <w:t>Устав автономного учреждения (д</w:t>
      </w:r>
      <w:r w:rsidR="00671F44" w:rsidRPr="00462372">
        <w:rPr>
          <w:rFonts w:ascii="Times New Roman" w:hAnsi="Times New Roman" w:cs="Times New Roman"/>
          <w:sz w:val="28"/>
          <w:szCs w:val="28"/>
        </w:rPr>
        <w:t xml:space="preserve">алее – учреждения) является его </w:t>
      </w:r>
      <w:r w:rsidR="00D214C7" w:rsidRPr="00462372">
        <w:rPr>
          <w:rFonts w:ascii="Times New Roman" w:hAnsi="Times New Roman" w:cs="Times New Roman"/>
          <w:sz w:val="28"/>
          <w:szCs w:val="28"/>
        </w:rPr>
        <w:t xml:space="preserve">учредительным документом и утверждается личной подписью главы </w:t>
      </w:r>
      <w:r w:rsidR="00671F44" w:rsidRPr="00462372">
        <w:rPr>
          <w:rFonts w:ascii="Times New Roman" w:hAnsi="Times New Roman" w:cs="Times New Roman"/>
          <w:sz w:val="28"/>
          <w:szCs w:val="28"/>
        </w:rPr>
        <w:t>сельского поселения</w:t>
      </w:r>
      <w:r w:rsidR="00D214C7" w:rsidRPr="00462372">
        <w:rPr>
          <w:rFonts w:ascii="Times New Roman" w:hAnsi="Times New Roman" w:cs="Times New Roman"/>
          <w:sz w:val="28"/>
          <w:szCs w:val="28"/>
        </w:rPr>
        <w:t>, либо руководителем органа, осуществляющим функции или по</w:t>
      </w:r>
      <w:r w:rsidR="00671F44" w:rsidRPr="00462372">
        <w:rPr>
          <w:rFonts w:ascii="Times New Roman" w:hAnsi="Times New Roman" w:cs="Times New Roman"/>
          <w:sz w:val="28"/>
          <w:szCs w:val="28"/>
        </w:rPr>
        <w:t>лномочия учредителя учреждения.</w:t>
      </w:r>
    </w:p>
    <w:p w:rsidR="00DC695F"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Подпись главы </w:t>
      </w:r>
      <w:r w:rsidR="00DC695F" w:rsidRPr="00462372">
        <w:rPr>
          <w:rFonts w:ascii="Times New Roman" w:hAnsi="Times New Roman" w:cs="Times New Roman"/>
          <w:sz w:val="28"/>
          <w:szCs w:val="28"/>
        </w:rPr>
        <w:t>сельского поселения должна быть заверена печатью.</w:t>
      </w: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w:t>
      </w:r>
      <w:r w:rsidR="008912E2">
        <w:rPr>
          <w:rFonts w:ascii="Times New Roman" w:hAnsi="Times New Roman" w:cs="Times New Roman"/>
          <w:sz w:val="28"/>
          <w:szCs w:val="28"/>
        </w:rPr>
        <w:t xml:space="preserve"> </w:t>
      </w:r>
      <w:r w:rsidR="00D214C7" w:rsidRPr="00462372">
        <w:rPr>
          <w:rFonts w:ascii="Times New Roman" w:hAnsi="Times New Roman" w:cs="Times New Roman"/>
          <w:sz w:val="28"/>
          <w:szCs w:val="28"/>
        </w:rPr>
        <w:t>Устав автономного учреждения долже</w:t>
      </w:r>
      <w:r w:rsidRPr="00462372">
        <w:rPr>
          <w:rFonts w:ascii="Times New Roman" w:hAnsi="Times New Roman" w:cs="Times New Roman"/>
          <w:sz w:val="28"/>
          <w:szCs w:val="28"/>
        </w:rPr>
        <w:t>н содержать следующие сведения</w:t>
      </w:r>
      <w:r w:rsidR="008912E2">
        <w:rPr>
          <w:rFonts w:ascii="Times New Roman" w:hAnsi="Times New Roman" w:cs="Times New Roman"/>
          <w:sz w:val="28"/>
          <w:szCs w:val="28"/>
        </w:rPr>
        <w:t>:</w:t>
      </w: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а) </w:t>
      </w:r>
      <w:r w:rsidR="00D214C7" w:rsidRPr="00462372">
        <w:rPr>
          <w:rFonts w:ascii="Times New Roman" w:hAnsi="Times New Roman" w:cs="Times New Roman"/>
          <w:sz w:val="28"/>
          <w:szCs w:val="28"/>
        </w:rPr>
        <w:t>наименование автономного учреждения, включающее в себя слова «автономное учреждение» и содержащее указание на характер его деятельности, а также</w:t>
      </w:r>
      <w:r w:rsidRPr="00462372">
        <w:rPr>
          <w:rFonts w:ascii="Times New Roman" w:hAnsi="Times New Roman" w:cs="Times New Roman"/>
          <w:sz w:val="28"/>
          <w:szCs w:val="28"/>
        </w:rPr>
        <w:t xml:space="preserve"> на собственника его имущества;</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б) место нах</w:t>
      </w:r>
      <w:r w:rsidR="00DC695F" w:rsidRPr="00462372">
        <w:rPr>
          <w:rFonts w:ascii="Times New Roman" w:hAnsi="Times New Roman" w:cs="Times New Roman"/>
          <w:sz w:val="28"/>
          <w:szCs w:val="28"/>
        </w:rPr>
        <w:t>ождения автономного учреждения;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в) сведения об органе, осуществляющем функции и полномочия учр</w:t>
      </w:r>
      <w:r w:rsidR="00DC695F" w:rsidRPr="00462372">
        <w:rPr>
          <w:rFonts w:ascii="Times New Roman" w:hAnsi="Times New Roman" w:cs="Times New Roman"/>
          <w:sz w:val="28"/>
          <w:szCs w:val="28"/>
        </w:rPr>
        <w:t>едителя автономного учреждения;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г) предмет и цели деятел</w:t>
      </w:r>
      <w:r w:rsidR="00DC695F" w:rsidRPr="00462372">
        <w:rPr>
          <w:rFonts w:ascii="Times New Roman" w:hAnsi="Times New Roman" w:cs="Times New Roman"/>
          <w:sz w:val="28"/>
          <w:szCs w:val="28"/>
        </w:rPr>
        <w:t>ьности автономного учреждения;</w:t>
      </w:r>
    </w:p>
    <w:p w:rsidR="00D214C7" w:rsidRPr="00462372" w:rsidRDefault="00DC695F"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д) </w:t>
      </w:r>
      <w:r w:rsidR="00D214C7" w:rsidRPr="00462372">
        <w:rPr>
          <w:rFonts w:ascii="Times New Roman" w:hAnsi="Times New Roman" w:cs="Times New Roman"/>
          <w:sz w:val="28"/>
          <w:szCs w:val="28"/>
        </w:rPr>
        <w:t xml:space="preserve">исчерпывающий перечень видов деятельности, которые автономное учреждение вправе осуществлять в соответствии с целями, для </w:t>
      </w:r>
      <w:r w:rsidRPr="00462372">
        <w:rPr>
          <w:rFonts w:ascii="Times New Roman" w:hAnsi="Times New Roman" w:cs="Times New Roman"/>
          <w:sz w:val="28"/>
          <w:szCs w:val="28"/>
        </w:rPr>
        <w:t>достижения которых оно создано;</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е) сведения о филиалах, представительствах автономного учреждения;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ж) структура, компетенция органов автономного учреждения, порядок их формирования, сроки полномочий и поря</w:t>
      </w:r>
      <w:r w:rsidR="00DC695F" w:rsidRPr="00462372">
        <w:rPr>
          <w:rFonts w:ascii="Times New Roman" w:hAnsi="Times New Roman" w:cs="Times New Roman"/>
          <w:sz w:val="28"/>
          <w:szCs w:val="28"/>
        </w:rPr>
        <w:t>док деятельности таких органов;</w:t>
      </w:r>
    </w:p>
    <w:p w:rsidR="00DC695F"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з) иные предусмотренные </w:t>
      </w:r>
      <w:r w:rsidR="00DC695F" w:rsidRPr="00462372">
        <w:rPr>
          <w:rFonts w:ascii="Times New Roman" w:hAnsi="Times New Roman" w:cs="Times New Roman"/>
          <w:sz w:val="28"/>
          <w:szCs w:val="28"/>
        </w:rPr>
        <w:t>федеральными законами сведения.</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На титульном   листе   Устава   наименование   учреждения  должно также</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содержать наименование автономного учреждения, включающее в себя слова «автономное учреждение» и содержащее указание на характер его деятельности, а также на собственника его имущества.</w:t>
      </w:r>
    </w:p>
    <w:p w:rsidR="00D214C7" w:rsidRDefault="00D214C7" w:rsidP="00CB5D43">
      <w:pPr>
        <w:pStyle w:val="a5"/>
        <w:ind w:firstLine="709"/>
        <w:jc w:val="both"/>
        <w:rPr>
          <w:rFonts w:ascii="Times New Roman" w:eastAsia="Times New Roman" w:hAnsi="Times New Roman" w:cs="Times New Roman"/>
          <w:sz w:val="28"/>
          <w:szCs w:val="28"/>
          <w:lang w:eastAsia="ru-RU"/>
        </w:rPr>
      </w:pPr>
      <w:r w:rsidRPr="00462372">
        <w:rPr>
          <w:rFonts w:ascii="Times New Roman" w:hAnsi="Times New Roman" w:cs="Times New Roman"/>
          <w:sz w:val="28"/>
          <w:szCs w:val="28"/>
        </w:rPr>
        <w:t xml:space="preserve">5. Для вновь  создаваемых учреждений, в п.1 Устава указывается дата и номер </w:t>
      </w:r>
      <w:r w:rsidRPr="00462372">
        <w:rPr>
          <w:rFonts w:ascii="Times New Roman" w:eastAsia="Times New Roman" w:hAnsi="Times New Roman" w:cs="Times New Roman"/>
          <w:sz w:val="28"/>
          <w:szCs w:val="28"/>
          <w:lang w:eastAsia="ru-RU"/>
        </w:rPr>
        <w:t>постановления о создании учреждения.</w:t>
      </w:r>
    </w:p>
    <w:p w:rsidR="008912E2" w:rsidRDefault="008912E2" w:rsidP="00CB5D43">
      <w:pPr>
        <w:pStyle w:val="a5"/>
        <w:ind w:firstLine="709"/>
        <w:jc w:val="both"/>
        <w:rPr>
          <w:rFonts w:ascii="Times New Roman" w:eastAsia="Times New Roman" w:hAnsi="Times New Roman" w:cs="Times New Roman"/>
          <w:sz w:val="28"/>
          <w:szCs w:val="28"/>
          <w:lang w:eastAsia="ru-RU"/>
        </w:rPr>
      </w:pPr>
    </w:p>
    <w:p w:rsidR="008912E2" w:rsidRDefault="008912E2" w:rsidP="00CB5D43">
      <w:pPr>
        <w:pStyle w:val="a5"/>
        <w:ind w:firstLine="709"/>
        <w:jc w:val="both"/>
        <w:rPr>
          <w:rFonts w:ascii="Times New Roman" w:eastAsia="Times New Roman" w:hAnsi="Times New Roman" w:cs="Times New Roman"/>
          <w:sz w:val="28"/>
          <w:szCs w:val="28"/>
          <w:lang w:eastAsia="ru-RU"/>
        </w:rPr>
      </w:pPr>
    </w:p>
    <w:p w:rsidR="008912E2" w:rsidRPr="008912E2" w:rsidRDefault="008912E2" w:rsidP="008912E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D214C7" w:rsidRPr="00462372"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6. В  случае   несогласия   с   предложенными   замечаниями  разработчики Устава учреждения  представляют проекты уставов на  утверждение  с  мотивированным заключением по отклоненным предложениям.</w:t>
      </w:r>
    </w:p>
    <w:p w:rsidR="00D214C7" w:rsidRDefault="00D214C7" w:rsidP="00CB5D43">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 xml:space="preserve"> После всех проведенных процедур согласования, инициатор создания учреждения самостоятельно, либо  по поручению главы </w:t>
      </w:r>
      <w:r w:rsidR="00DC695F"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готовит проект постановления о создании учреждения.</w:t>
      </w:r>
    </w:p>
    <w:p w:rsidR="008912E2" w:rsidRDefault="008912E2" w:rsidP="00CB5D43">
      <w:pPr>
        <w:pStyle w:val="a5"/>
        <w:ind w:firstLine="709"/>
        <w:jc w:val="both"/>
        <w:rPr>
          <w:rFonts w:ascii="Times New Roman" w:hAnsi="Times New Roman" w:cs="Times New Roman"/>
          <w:sz w:val="28"/>
          <w:szCs w:val="28"/>
        </w:rPr>
      </w:pPr>
    </w:p>
    <w:p w:rsidR="008912E2" w:rsidRDefault="008912E2" w:rsidP="00CB5D43">
      <w:pPr>
        <w:pStyle w:val="a5"/>
        <w:ind w:firstLine="709"/>
        <w:jc w:val="both"/>
        <w:rPr>
          <w:rFonts w:ascii="Times New Roman" w:hAnsi="Times New Roman" w:cs="Times New Roman"/>
          <w:sz w:val="28"/>
          <w:szCs w:val="28"/>
        </w:rPr>
      </w:pPr>
    </w:p>
    <w:p w:rsidR="008912E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8912E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Гришковского сельского поселения</w:t>
      </w:r>
    </w:p>
    <w:p w:rsidR="008912E2" w:rsidRPr="0046237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Т.Р. </w:t>
      </w:r>
      <w:proofErr w:type="spellStart"/>
      <w:r>
        <w:rPr>
          <w:rFonts w:ascii="Times New Roman" w:hAnsi="Times New Roman" w:cs="Times New Roman"/>
          <w:sz w:val="28"/>
          <w:szCs w:val="28"/>
        </w:rPr>
        <w:t>Синчило</w:t>
      </w:r>
      <w:proofErr w:type="spellEnd"/>
    </w:p>
    <w:p w:rsidR="00DC695F" w:rsidRPr="00462372" w:rsidRDefault="00DC695F" w:rsidP="00CB5D43">
      <w:pPr>
        <w:pStyle w:val="a5"/>
        <w:ind w:firstLine="709"/>
        <w:jc w:val="both"/>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462372">
      <w:pPr>
        <w:pStyle w:val="a5"/>
        <w:rPr>
          <w:rFonts w:ascii="Times New Roman" w:hAnsi="Times New Roman" w:cs="Times New Roman"/>
          <w:sz w:val="28"/>
          <w:szCs w:val="28"/>
        </w:rPr>
      </w:pPr>
    </w:p>
    <w:p w:rsidR="00DC695F" w:rsidRPr="00462372" w:rsidRDefault="00DC695F" w:rsidP="008912E2">
      <w:pPr>
        <w:pStyle w:val="a5"/>
        <w:ind w:left="5103"/>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w:t>
      </w:r>
      <w:r w:rsidR="008912E2">
        <w:rPr>
          <w:rFonts w:ascii="Times New Roman" w:eastAsia="Times New Roman CYR" w:hAnsi="Times New Roman" w:cs="Times New Roman"/>
          <w:sz w:val="28"/>
          <w:szCs w:val="28"/>
          <w:lang w:eastAsia="ru-RU" w:bidi="ru-RU"/>
        </w:rPr>
        <w:t xml:space="preserve"> </w:t>
      </w:r>
      <w:r w:rsidRPr="00462372">
        <w:rPr>
          <w:rFonts w:ascii="Times New Roman" w:eastAsia="Times New Roman CYR" w:hAnsi="Times New Roman" w:cs="Times New Roman"/>
          <w:sz w:val="28"/>
          <w:szCs w:val="28"/>
          <w:lang w:eastAsia="ru-RU" w:bidi="ru-RU"/>
        </w:rPr>
        <w:t>3</w:t>
      </w:r>
    </w:p>
    <w:p w:rsidR="00DC695F" w:rsidRPr="00462372" w:rsidRDefault="00DC695F" w:rsidP="008912E2">
      <w:pPr>
        <w:pStyle w:val="a5"/>
        <w:ind w:left="5103"/>
        <w:jc w:val="center"/>
        <w:rPr>
          <w:rFonts w:ascii="Times New Roman" w:eastAsia="Times New Roman CYR" w:hAnsi="Times New Roman" w:cs="Times New Roman"/>
          <w:sz w:val="28"/>
          <w:szCs w:val="28"/>
          <w:lang w:eastAsia="ru-RU" w:bidi="ru-RU"/>
        </w:rPr>
      </w:pPr>
    </w:p>
    <w:p w:rsidR="00DC695F" w:rsidRPr="00462372" w:rsidRDefault="00DC695F" w:rsidP="008912E2">
      <w:pPr>
        <w:pStyle w:val="a5"/>
        <w:ind w:left="5103"/>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DC695F" w:rsidRPr="00462372" w:rsidRDefault="00DC695F" w:rsidP="008912E2">
      <w:pPr>
        <w:pStyle w:val="a5"/>
        <w:ind w:left="5103"/>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DC695F" w:rsidRDefault="00DC695F" w:rsidP="008912E2">
      <w:pPr>
        <w:pStyle w:val="a5"/>
        <w:ind w:left="5103"/>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8912E2">
        <w:rPr>
          <w:rFonts w:ascii="Times New Roman" w:eastAsia="Times New Roman CYR" w:hAnsi="Times New Roman" w:cs="Times New Roman"/>
          <w:sz w:val="28"/>
          <w:szCs w:val="28"/>
          <w:lang w:eastAsia="ru-RU" w:bidi="ru-RU"/>
        </w:rPr>
        <w:t xml:space="preserve"> Калининского района </w:t>
      </w:r>
      <w:proofErr w:type="gramStart"/>
      <w:r w:rsidR="008912E2">
        <w:rPr>
          <w:rFonts w:ascii="Times New Roman" w:eastAsia="Times New Roman CYR" w:hAnsi="Times New Roman" w:cs="Times New Roman"/>
          <w:sz w:val="28"/>
          <w:szCs w:val="28"/>
          <w:lang w:eastAsia="ru-RU" w:bidi="ru-RU"/>
        </w:rPr>
        <w:t>от</w:t>
      </w:r>
      <w:proofErr w:type="gramEnd"/>
    </w:p>
    <w:p w:rsidR="008912E2" w:rsidRPr="00462372" w:rsidRDefault="008912E2" w:rsidP="008912E2">
      <w:pPr>
        <w:pStyle w:val="a5"/>
        <w:ind w:left="5103"/>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_______________№____</w:t>
      </w:r>
    </w:p>
    <w:p w:rsidR="00DC695F" w:rsidRDefault="00DC695F" w:rsidP="00462372">
      <w:pPr>
        <w:pStyle w:val="a5"/>
        <w:rPr>
          <w:rFonts w:ascii="Times New Roman" w:eastAsia="Times New Roman CYR" w:hAnsi="Times New Roman" w:cs="Times New Roman"/>
          <w:sz w:val="28"/>
          <w:szCs w:val="28"/>
          <w:lang w:eastAsia="ru-RU" w:bidi="ru-RU"/>
        </w:rPr>
      </w:pPr>
    </w:p>
    <w:p w:rsidR="008912E2" w:rsidRPr="00462372" w:rsidRDefault="008912E2" w:rsidP="00462372">
      <w:pPr>
        <w:pStyle w:val="a5"/>
        <w:rPr>
          <w:rFonts w:ascii="Times New Roman" w:eastAsia="Times New Roman CYR" w:hAnsi="Times New Roman" w:cs="Times New Roman"/>
          <w:sz w:val="28"/>
          <w:szCs w:val="28"/>
          <w:lang w:eastAsia="ru-RU" w:bidi="ru-RU"/>
        </w:rPr>
      </w:pPr>
    </w:p>
    <w:p w:rsidR="00DC695F" w:rsidRPr="00462372" w:rsidRDefault="00DC695F" w:rsidP="00462372">
      <w:pPr>
        <w:pStyle w:val="a5"/>
        <w:rPr>
          <w:rFonts w:ascii="Times New Roman" w:hAnsi="Times New Roman" w:cs="Times New Roman"/>
          <w:b/>
          <w:sz w:val="28"/>
          <w:szCs w:val="28"/>
        </w:rPr>
      </w:pPr>
    </w:p>
    <w:p w:rsidR="00DC695F" w:rsidRPr="008912E2" w:rsidRDefault="00DC695F"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ПОЛОЖЕНИЕ</w:t>
      </w:r>
    </w:p>
    <w:p w:rsidR="008912E2" w:rsidRDefault="00DC695F"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 xml:space="preserve">О ПОРЯДКЕ ВНЕСЕНИЯ ИЗМЕНЕНИЙ В УСТАВ </w:t>
      </w:r>
    </w:p>
    <w:p w:rsidR="00DC695F" w:rsidRPr="008912E2" w:rsidRDefault="00DC695F"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АВТОНОМНОГО УЧРЕЖДЕНИЯ</w:t>
      </w:r>
    </w:p>
    <w:p w:rsidR="00DC695F" w:rsidRDefault="00DC695F" w:rsidP="00462372">
      <w:pPr>
        <w:pStyle w:val="a5"/>
        <w:rPr>
          <w:rFonts w:ascii="Times New Roman" w:hAnsi="Times New Roman" w:cs="Times New Roman"/>
          <w:sz w:val="28"/>
          <w:szCs w:val="28"/>
        </w:rPr>
      </w:pPr>
    </w:p>
    <w:p w:rsidR="008912E2" w:rsidRPr="00462372" w:rsidRDefault="008912E2" w:rsidP="00462372">
      <w:pPr>
        <w:pStyle w:val="a5"/>
        <w:rPr>
          <w:rFonts w:ascii="Times New Roman" w:hAnsi="Times New Roman" w:cs="Times New Roman"/>
          <w:sz w:val="28"/>
          <w:szCs w:val="28"/>
        </w:rPr>
      </w:pP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Изменения в Устав автономного учреждения вносятся в случае изменения норм действующего законодательства, регулирующих деятельность автономного учреждения, а также при проведении в учреждении каких-либо организационных мероприятий, в том числе изменение наименования и адреса автономного учреждения, создание филиалов и представительств,  сведения об изменениях иных положений учредительных документов.</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 Решение о внесении изменений в Устав учреждения принимается в форме постановления администрации сельского поселения.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Предложения о необходимости внесения изменений в Устав  учреждения могут вносить глава </w:t>
      </w:r>
      <w:r w:rsidR="009822F5"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Совет депутатов</w:t>
      </w:r>
      <w:r w:rsidR="009822F5" w:rsidRPr="00462372">
        <w:rPr>
          <w:rFonts w:ascii="Times New Roman" w:hAnsi="Times New Roman" w:cs="Times New Roman"/>
          <w:sz w:val="28"/>
          <w:szCs w:val="28"/>
        </w:rPr>
        <w:t xml:space="preserve"> сельского поселения</w:t>
      </w:r>
      <w:r w:rsidRPr="00462372">
        <w:rPr>
          <w:rFonts w:ascii="Times New Roman" w:hAnsi="Times New Roman" w:cs="Times New Roman"/>
          <w:sz w:val="28"/>
          <w:szCs w:val="28"/>
        </w:rPr>
        <w:t>,  и иные лица, име</w:t>
      </w:r>
      <w:r w:rsidR="009822F5" w:rsidRPr="00462372">
        <w:rPr>
          <w:rFonts w:ascii="Times New Roman" w:hAnsi="Times New Roman" w:cs="Times New Roman"/>
          <w:sz w:val="28"/>
          <w:szCs w:val="28"/>
        </w:rPr>
        <w:t>ющие полномочия.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3. Инициатор внесения изменений в Устав  учреждения или иное лицо по поручению главы </w:t>
      </w:r>
      <w:r w:rsidR="009822F5"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готовит проект постановления и прилагает к нему проект изменений, подлежащ</w:t>
      </w:r>
      <w:r w:rsidR="009822F5" w:rsidRPr="00462372">
        <w:rPr>
          <w:rFonts w:ascii="Times New Roman" w:hAnsi="Times New Roman" w:cs="Times New Roman"/>
          <w:sz w:val="28"/>
          <w:szCs w:val="28"/>
        </w:rPr>
        <w:t>их внесению в Устав учреждения.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5. Проект постановления о внесении изменений в Устав учреждения с приложением проекта изменений, который прошел процедуру согласования в  установленном настоящим положением порядке,  направляется на подпись главе </w:t>
      </w:r>
      <w:r w:rsidR="009822F5" w:rsidRPr="00462372">
        <w:rPr>
          <w:rFonts w:ascii="Times New Roman" w:hAnsi="Times New Roman" w:cs="Times New Roman"/>
          <w:sz w:val="28"/>
          <w:szCs w:val="28"/>
        </w:rPr>
        <w:t>сельского поселения.</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6. Глава </w:t>
      </w:r>
      <w:r w:rsidR="009822F5"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имеет право по объективным причинам отклонить поступивший на подпись проект постановления о внесении изменений в Устав учреждения. В данном случае, проект постановления с проектом изменений в Устав направляется на дорабо</w:t>
      </w:r>
      <w:r w:rsidR="009822F5" w:rsidRPr="00462372">
        <w:rPr>
          <w:rFonts w:ascii="Times New Roman" w:hAnsi="Times New Roman" w:cs="Times New Roman"/>
          <w:sz w:val="28"/>
          <w:szCs w:val="28"/>
        </w:rPr>
        <w:t>тку.</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 Лицо, на которое возложены обязанности по подготовке и представлению в регистрирующий орган изменений в учредительные документы учреждения готовит документы в регистрирующий орган по формам, предусмотренным</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 xml:space="preserve">действующим законодательством с учетом особенностей, предусмотренных </w:t>
      </w:r>
      <w:r w:rsidR="009822F5" w:rsidRPr="00462372">
        <w:rPr>
          <w:rFonts w:ascii="Times New Roman" w:hAnsi="Times New Roman" w:cs="Times New Roman"/>
          <w:sz w:val="28"/>
          <w:szCs w:val="28"/>
        </w:rPr>
        <w:t>для некоммерческих организаций.</w:t>
      </w:r>
    </w:p>
    <w:p w:rsidR="008912E2" w:rsidRDefault="008912E2" w:rsidP="008912E2">
      <w:pPr>
        <w:pStyle w:val="a5"/>
        <w:ind w:firstLine="709"/>
        <w:jc w:val="both"/>
        <w:rPr>
          <w:rFonts w:ascii="Times New Roman" w:hAnsi="Times New Roman" w:cs="Times New Roman"/>
          <w:sz w:val="28"/>
          <w:szCs w:val="28"/>
        </w:rPr>
      </w:pPr>
    </w:p>
    <w:p w:rsidR="008912E2" w:rsidRDefault="008912E2" w:rsidP="008912E2">
      <w:pPr>
        <w:pStyle w:val="a5"/>
        <w:ind w:firstLine="709"/>
        <w:jc w:val="both"/>
        <w:rPr>
          <w:rFonts w:ascii="Times New Roman" w:hAnsi="Times New Roman" w:cs="Times New Roman"/>
          <w:sz w:val="28"/>
          <w:szCs w:val="28"/>
        </w:rPr>
      </w:pPr>
    </w:p>
    <w:p w:rsidR="008912E2" w:rsidRPr="008912E2" w:rsidRDefault="008912E2" w:rsidP="008912E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DC695F" w:rsidRPr="00462372" w:rsidRDefault="00DC695F"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 Изменения учредительных документов приобретают силу для третьих лиц с момента их государственной регистрации, а в сл</w:t>
      </w:r>
      <w:r w:rsidR="009822F5" w:rsidRPr="00462372">
        <w:rPr>
          <w:rFonts w:ascii="Times New Roman" w:hAnsi="Times New Roman" w:cs="Times New Roman"/>
          <w:sz w:val="28"/>
          <w:szCs w:val="28"/>
        </w:rPr>
        <w:t xml:space="preserve">учаях, установленных законом, - </w:t>
      </w:r>
      <w:r w:rsidRPr="00462372">
        <w:rPr>
          <w:rFonts w:ascii="Times New Roman" w:hAnsi="Times New Roman" w:cs="Times New Roman"/>
          <w:sz w:val="28"/>
          <w:szCs w:val="28"/>
        </w:rPr>
        <w:t>с момента уведомления органа, осуществляющего государственную регистрацию, о таких изменениях.</w:t>
      </w:r>
    </w:p>
    <w:p w:rsidR="009822F5" w:rsidRPr="00462372" w:rsidRDefault="009822F5" w:rsidP="00462372">
      <w:pPr>
        <w:pStyle w:val="a5"/>
        <w:rPr>
          <w:rFonts w:ascii="Times New Roman" w:hAnsi="Times New Roman" w:cs="Times New Roman"/>
          <w:sz w:val="28"/>
          <w:szCs w:val="28"/>
        </w:rPr>
      </w:pPr>
    </w:p>
    <w:p w:rsidR="009822F5" w:rsidRDefault="009822F5"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8912E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Гришковского сельского поселения</w:t>
      </w:r>
    </w:p>
    <w:p w:rsidR="008912E2" w:rsidRPr="0046237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Т.Р. </w:t>
      </w:r>
      <w:proofErr w:type="spellStart"/>
      <w:r>
        <w:rPr>
          <w:rFonts w:ascii="Times New Roman" w:hAnsi="Times New Roman" w:cs="Times New Roman"/>
          <w:sz w:val="28"/>
          <w:szCs w:val="28"/>
        </w:rPr>
        <w:t>Синчило</w:t>
      </w:r>
      <w:proofErr w:type="spellEnd"/>
    </w:p>
    <w:p w:rsidR="008912E2" w:rsidRPr="00462372" w:rsidRDefault="008912E2"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Default="009822F5"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Pr="00462372" w:rsidRDefault="008912E2"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462372">
      <w:pPr>
        <w:pStyle w:val="a5"/>
        <w:rPr>
          <w:rFonts w:ascii="Times New Roman" w:hAnsi="Times New Roman" w:cs="Times New Roman"/>
          <w:sz w:val="28"/>
          <w:szCs w:val="28"/>
        </w:rPr>
      </w:pPr>
    </w:p>
    <w:p w:rsidR="009822F5" w:rsidRPr="00462372" w:rsidRDefault="009822F5"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w:t>
      </w:r>
      <w:r w:rsidR="008912E2">
        <w:rPr>
          <w:rFonts w:ascii="Times New Roman" w:eastAsia="Times New Roman CYR" w:hAnsi="Times New Roman" w:cs="Times New Roman"/>
          <w:sz w:val="28"/>
          <w:szCs w:val="28"/>
          <w:lang w:eastAsia="ru-RU" w:bidi="ru-RU"/>
        </w:rPr>
        <w:t xml:space="preserve"> </w:t>
      </w:r>
      <w:r w:rsidRPr="00462372">
        <w:rPr>
          <w:rFonts w:ascii="Times New Roman" w:eastAsia="Times New Roman CYR" w:hAnsi="Times New Roman" w:cs="Times New Roman"/>
          <w:sz w:val="28"/>
          <w:szCs w:val="28"/>
          <w:lang w:eastAsia="ru-RU" w:bidi="ru-RU"/>
        </w:rPr>
        <w:t>4</w:t>
      </w:r>
    </w:p>
    <w:p w:rsidR="009822F5" w:rsidRPr="00462372" w:rsidRDefault="009822F5" w:rsidP="008912E2">
      <w:pPr>
        <w:pStyle w:val="a5"/>
        <w:ind w:left="5245"/>
        <w:jc w:val="center"/>
        <w:rPr>
          <w:rFonts w:ascii="Times New Roman" w:eastAsia="Times New Roman CYR" w:hAnsi="Times New Roman" w:cs="Times New Roman"/>
          <w:sz w:val="28"/>
          <w:szCs w:val="28"/>
          <w:lang w:eastAsia="ru-RU" w:bidi="ru-RU"/>
        </w:rPr>
      </w:pPr>
    </w:p>
    <w:p w:rsidR="009822F5" w:rsidRPr="00462372" w:rsidRDefault="009822F5"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9822F5" w:rsidRPr="00462372" w:rsidRDefault="009822F5"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9822F5" w:rsidRDefault="009822F5"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8912E2">
        <w:rPr>
          <w:rFonts w:ascii="Times New Roman" w:eastAsia="Times New Roman CYR" w:hAnsi="Times New Roman" w:cs="Times New Roman"/>
          <w:sz w:val="28"/>
          <w:szCs w:val="28"/>
          <w:lang w:eastAsia="ru-RU" w:bidi="ru-RU"/>
        </w:rPr>
        <w:t xml:space="preserve"> Калининского района </w:t>
      </w:r>
      <w:proofErr w:type="gramStart"/>
      <w:r w:rsidR="008912E2">
        <w:rPr>
          <w:rFonts w:ascii="Times New Roman" w:eastAsia="Times New Roman CYR" w:hAnsi="Times New Roman" w:cs="Times New Roman"/>
          <w:sz w:val="28"/>
          <w:szCs w:val="28"/>
          <w:lang w:eastAsia="ru-RU" w:bidi="ru-RU"/>
        </w:rPr>
        <w:t>от</w:t>
      </w:r>
      <w:proofErr w:type="gramEnd"/>
    </w:p>
    <w:p w:rsidR="008912E2" w:rsidRPr="00462372" w:rsidRDefault="008912E2" w:rsidP="008912E2">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_____________№_____</w:t>
      </w:r>
    </w:p>
    <w:p w:rsidR="009822F5" w:rsidRDefault="009822F5"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Pr="00462372" w:rsidRDefault="008912E2" w:rsidP="00462372">
      <w:pPr>
        <w:pStyle w:val="a5"/>
        <w:rPr>
          <w:rFonts w:ascii="Times New Roman" w:hAnsi="Times New Roman" w:cs="Times New Roman"/>
          <w:sz w:val="28"/>
          <w:szCs w:val="28"/>
        </w:rPr>
      </w:pPr>
    </w:p>
    <w:p w:rsidR="009822F5" w:rsidRPr="008912E2" w:rsidRDefault="009822F5"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ПОЛОЖЕНИЕ</w:t>
      </w:r>
    </w:p>
    <w:p w:rsidR="008912E2" w:rsidRDefault="009822F5"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 xml:space="preserve">О ПОРЯДКЕ ПРИНЯТИЯ РЕШЕНИЯ О РЕОРГАНИЗАЦИИ </w:t>
      </w:r>
    </w:p>
    <w:p w:rsidR="008912E2" w:rsidRDefault="009822F5"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 xml:space="preserve">И ПРОВЕДЕНИИ РЕОРГАНИЗАЦИИ </w:t>
      </w:r>
      <w:proofErr w:type="gramStart"/>
      <w:r w:rsidRPr="008912E2">
        <w:rPr>
          <w:rFonts w:ascii="Times New Roman" w:hAnsi="Times New Roman" w:cs="Times New Roman"/>
          <w:b/>
          <w:sz w:val="28"/>
          <w:szCs w:val="28"/>
        </w:rPr>
        <w:t>АВТОНОМНЫХ</w:t>
      </w:r>
      <w:proofErr w:type="gramEnd"/>
      <w:r w:rsidRPr="008912E2">
        <w:rPr>
          <w:rFonts w:ascii="Times New Roman" w:hAnsi="Times New Roman" w:cs="Times New Roman"/>
          <w:b/>
          <w:sz w:val="28"/>
          <w:szCs w:val="28"/>
        </w:rPr>
        <w:t xml:space="preserve"> </w:t>
      </w:r>
    </w:p>
    <w:p w:rsidR="009822F5" w:rsidRPr="008912E2" w:rsidRDefault="009822F5"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УЧРЕЖДЕНИЙ</w:t>
      </w:r>
    </w:p>
    <w:p w:rsidR="009822F5" w:rsidRDefault="009822F5" w:rsidP="00462372">
      <w:pPr>
        <w:pStyle w:val="a5"/>
        <w:rPr>
          <w:rFonts w:ascii="Times New Roman" w:hAnsi="Times New Roman" w:cs="Times New Roman"/>
          <w:sz w:val="28"/>
          <w:szCs w:val="28"/>
        </w:rPr>
      </w:pPr>
    </w:p>
    <w:p w:rsidR="008912E2" w:rsidRPr="00462372" w:rsidRDefault="008912E2" w:rsidP="00462372">
      <w:pPr>
        <w:pStyle w:val="a5"/>
        <w:rPr>
          <w:rFonts w:ascii="Times New Roman" w:hAnsi="Times New Roman" w:cs="Times New Roman"/>
          <w:sz w:val="28"/>
          <w:szCs w:val="28"/>
        </w:rPr>
      </w:pP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Настоящее Положение устанавливает правовые основы принятия решений о реорганизации автономных учреждений сельского поселения.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2. Реорганизация автономного учреждения (далее учреждения) может быть произведена </w:t>
      </w:r>
      <w:r w:rsidR="00935E37" w:rsidRPr="00462372">
        <w:rPr>
          <w:rFonts w:ascii="Times New Roman" w:hAnsi="Times New Roman" w:cs="Times New Roman"/>
          <w:sz w:val="28"/>
          <w:szCs w:val="28"/>
        </w:rPr>
        <w:t>в любое время её существования.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 Реорганизация автономного учреждения м</w:t>
      </w:r>
      <w:r w:rsidR="00935E37" w:rsidRPr="00462372">
        <w:rPr>
          <w:rFonts w:ascii="Times New Roman" w:hAnsi="Times New Roman" w:cs="Times New Roman"/>
          <w:sz w:val="28"/>
          <w:szCs w:val="28"/>
        </w:rPr>
        <w:t>ожет быть осуществлена в форме:</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 слияния двух или не</w:t>
      </w:r>
      <w:r w:rsidR="00935E37" w:rsidRPr="00462372">
        <w:rPr>
          <w:rFonts w:ascii="Times New Roman" w:hAnsi="Times New Roman" w:cs="Times New Roman"/>
          <w:sz w:val="28"/>
          <w:szCs w:val="28"/>
        </w:rPr>
        <w:t>скольких автономных учреждений;</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 присоединения к автономному учреждению одного учреждения или нескольких учреждений соотв</w:t>
      </w:r>
      <w:r w:rsidR="00935E37" w:rsidRPr="00462372">
        <w:rPr>
          <w:rFonts w:ascii="Times New Roman" w:hAnsi="Times New Roman" w:cs="Times New Roman"/>
          <w:sz w:val="28"/>
          <w:szCs w:val="28"/>
        </w:rPr>
        <w:t>етствующей формы собственности;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 разделения автономного учреждения на два учреждения или несколько учреждений соотв</w:t>
      </w:r>
      <w:r w:rsidR="00935E37" w:rsidRPr="00462372">
        <w:rPr>
          <w:rFonts w:ascii="Times New Roman" w:hAnsi="Times New Roman" w:cs="Times New Roman"/>
          <w:sz w:val="28"/>
          <w:szCs w:val="28"/>
        </w:rPr>
        <w:t>етствующей формы собственности;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 выделения из автономного учреждения одного учреждения или нескольких учреждений соотв</w:t>
      </w:r>
      <w:r w:rsidR="00935E37" w:rsidRPr="00462372">
        <w:rPr>
          <w:rFonts w:ascii="Times New Roman" w:hAnsi="Times New Roman" w:cs="Times New Roman"/>
          <w:sz w:val="28"/>
          <w:szCs w:val="28"/>
        </w:rPr>
        <w:t>етствующей формы собственности.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 Автономные учреждения могут быть реорганизованы в форме слияния или присоединения, если они созданы на базе имущества одного и того же собственник</w:t>
      </w:r>
      <w:r w:rsidR="00935E37" w:rsidRPr="00462372">
        <w:rPr>
          <w:rFonts w:ascii="Times New Roman" w:hAnsi="Times New Roman" w:cs="Times New Roman"/>
          <w:sz w:val="28"/>
          <w:szCs w:val="28"/>
        </w:rPr>
        <w:t>а.</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5.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w:t>
      </w:r>
      <w:r w:rsidR="00F0452C" w:rsidRPr="00462372">
        <w:rPr>
          <w:rFonts w:ascii="Times New Roman" w:hAnsi="Times New Roman" w:cs="Times New Roman"/>
          <w:sz w:val="28"/>
          <w:szCs w:val="28"/>
        </w:rPr>
        <w:t xml:space="preserve"> на участие в культурной жизни.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6. Решение о реорганизации учреждения принимается учредителем в форме постановления администрации </w:t>
      </w:r>
      <w:r w:rsidR="00F0452C" w:rsidRPr="00462372">
        <w:rPr>
          <w:rFonts w:ascii="Times New Roman" w:hAnsi="Times New Roman" w:cs="Times New Roman"/>
          <w:sz w:val="28"/>
          <w:szCs w:val="28"/>
        </w:rPr>
        <w:t>сельского поселения.</w:t>
      </w:r>
    </w:p>
    <w:p w:rsidR="00F0452C"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7. Предложения о необходимости реорганизации учреждения могут вносить глава </w:t>
      </w:r>
      <w:r w:rsidR="00F0452C"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Совет депутатов </w:t>
      </w:r>
      <w:r w:rsidR="00F0452C" w:rsidRPr="00462372">
        <w:rPr>
          <w:rFonts w:ascii="Times New Roman" w:hAnsi="Times New Roman" w:cs="Times New Roman"/>
          <w:sz w:val="28"/>
          <w:szCs w:val="28"/>
        </w:rPr>
        <w:t>сельского поселения</w:t>
      </w:r>
      <w:r w:rsidRPr="00462372">
        <w:rPr>
          <w:rFonts w:ascii="Times New Roman" w:hAnsi="Times New Roman" w:cs="Times New Roman"/>
          <w:sz w:val="28"/>
          <w:szCs w:val="28"/>
        </w:rPr>
        <w:t xml:space="preserve">  и иные лица, имеющие полномочия.</w:t>
      </w:r>
    </w:p>
    <w:p w:rsidR="008912E2" w:rsidRPr="008912E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В случаях, установленных законом, реорганизация учреждения осуществляется по решению уполномоченных государственных органов или по решени</w:t>
      </w:r>
      <w:r w:rsidRPr="00462372">
        <w:rPr>
          <w:rFonts w:ascii="Times New Roman" w:hAnsi="Times New Roman" w:cs="Times New Roman"/>
          <w:sz w:val="28"/>
          <w:szCs w:val="28"/>
        </w:rPr>
        <w:t>ю суда.</w:t>
      </w:r>
    </w:p>
    <w:p w:rsidR="008912E2" w:rsidRPr="008912E2" w:rsidRDefault="008912E2" w:rsidP="008912E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Процедура проведения реорганизации в таком случае определяется в соответствии с де</w:t>
      </w:r>
      <w:r w:rsidR="00F0452C" w:rsidRPr="00462372">
        <w:rPr>
          <w:rFonts w:ascii="Times New Roman" w:hAnsi="Times New Roman" w:cs="Times New Roman"/>
          <w:sz w:val="28"/>
          <w:szCs w:val="28"/>
        </w:rPr>
        <w:t>йствующим законодательством Р</w:t>
      </w:r>
      <w:r w:rsidR="008912E2">
        <w:rPr>
          <w:rFonts w:ascii="Times New Roman" w:hAnsi="Times New Roman" w:cs="Times New Roman"/>
          <w:sz w:val="28"/>
          <w:szCs w:val="28"/>
        </w:rPr>
        <w:t xml:space="preserve">оссийской </w:t>
      </w:r>
      <w:r w:rsidR="00F0452C" w:rsidRPr="00462372">
        <w:rPr>
          <w:rFonts w:ascii="Times New Roman" w:hAnsi="Times New Roman" w:cs="Times New Roman"/>
          <w:sz w:val="28"/>
          <w:szCs w:val="28"/>
        </w:rPr>
        <w:t>Ф</w:t>
      </w:r>
      <w:r w:rsidR="008912E2">
        <w:rPr>
          <w:rFonts w:ascii="Times New Roman" w:hAnsi="Times New Roman" w:cs="Times New Roman"/>
          <w:sz w:val="28"/>
          <w:szCs w:val="28"/>
        </w:rPr>
        <w:t>едерации</w:t>
      </w:r>
      <w:r w:rsidR="00F0452C" w:rsidRPr="00462372">
        <w:rPr>
          <w:rFonts w:ascii="Times New Roman" w:hAnsi="Times New Roman" w:cs="Times New Roman"/>
          <w:sz w:val="28"/>
          <w:szCs w:val="28"/>
        </w:rPr>
        <w:t>.</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9. Инициатор реорганизации учреждения или иное лицо по поручению учредителя готовит проект постановления о реорганизации с обязательным приложением  нижеуказанных  документов и пояснительной записки, </w:t>
      </w:r>
      <w:r w:rsidR="00F0452C" w:rsidRPr="00462372">
        <w:rPr>
          <w:rFonts w:ascii="Times New Roman" w:hAnsi="Times New Roman" w:cs="Times New Roman"/>
          <w:sz w:val="28"/>
          <w:szCs w:val="28"/>
        </w:rPr>
        <w:t>которая должна включать в себя: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обоснование необходимости или целесообразности проведения данной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финансово-экономиче</w:t>
      </w:r>
      <w:r w:rsidRPr="00462372">
        <w:rPr>
          <w:rFonts w:ascii="Times New Roman" w:hAnsi="Times New Roman" w:cs="Times New Roman"/>
          <w:sz w:val="28"/>
          <w:szCs w:val="28"/>
        </w:rPr>
        <w:t>ское обоснование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возможные социально-экономиче</w:t>
      </w:r>
      <w:r w:rsidR="00F0452C" w:rsidRPr="00462372">
        <w:rPr>
          <w:rFonts w:ascii="Times New Roman" w:hAnsi="Times New Roman" w:cs="Times New Roman"/>
          <w:sz w:val="28"/>
          <w:szCs w:val="28"/>
        </w:rPr>
        <w:t>ские последствия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размер дебиторской и кредиторской задолженности реорганизуемого учреждения, в том числе просроченной, а так</w:t>
      </w:r>
      <w:r w:rsidRPr="00462372">
        <w:rPr>
          <w:rFonts w:ascii="Times New Roman" w:hAnsi="Times New Roman" w:cs="Times New Roman"/>
          <w:sz w:val="28"/>
          <w:szCs w:val="28"/>
        </w:rPr>
        <w:t>же предложения по их погашению;</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проект передаточного акта (разделительного баланса) с приложением к нему бухгалтерского бала</w:t>
      </w:r>
      <w:r w:rsidRPr="00462372">
        <w:rPr>
          <w:rFonts w:ascii="Times New Roman" w:hAnsi="Times New Roman" w:cs="Times New Roman"/>
          <w:sz w:val="28"/>
          <w:szCs w:val="28"/>
        </w:rPr>
        <w:t>нса реорганизуемого учреждения;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перечень движимого и недвижимого имущес</w:t>
      </w:r>
      <w:r w:rsidR="00F0452C" w:rsidRPr="00462372">
        <w:rPr>
          <w:rFonts w:ascii="Times New Roman" w:hAnsi="Times New Roman" w:cs="Times New Roman"/>
          <w:sz w:val="28"/>
          <w:szCs w:val="28"/>
        </w:rPr>
        <w:t>тва реорганизуемого учреждения.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10. В постановлении о реорганизации учреждения в об</w:t>
      </w:r>
      <w:r w:rsidR="00F0452C" w:rsidRPr="00462372">
        <w:rPr>
          <w:rFonts w:ascii="Times New Roman" w:hAnsi="Times New Roman" w:cs="Times New Roman"/>
          <w:sz w:val="28"/>
          <w:szCs w:val="28"/>
        </w:rPr>
        <w:t>язательном порядке указывается: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цель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Pr="00462372">
        <w:rPr>
          <w:rFonts w:ascii="Times New Roman" w:hAnsi="Times New Roman" w:cs="Times New Roman"/>
          <w:sz w:val="28"/>
          <w:szCs w:val="28"/>
        </w:rPr>
        <w:t>форма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наименование учреждений, участвующих в реорг</w:t>
      </w:r>
      <w:r w:rsidR="00F0452C" w:rsidRPr="00462372">
        <w:rPr>
          <w:rFonts w:ascii="Times New Roman" w:hAnsi="Times New Roman" w:cs="Times New Roman"/>
          <w:sz w:val="28"/>
          <w:szCs w:val="28"/>
        </w:rPr>
        <w:t>анизации  с указанием их типов;</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наименование учреждения после зав</w:t>
      </w:r>
      <w:r w:rsidRPr="00462372">
        <w:rPr>
          <w:rFonts w:ascii="Times New Roman" w:hAnsi="Times New Roman" w:cs="Times New Roman"/>
          <w:sz w:val="28"/>
          <w:szCs w:val="28"/>
        </w:rPr>
        <w:t>ершения процесса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информацию об изменении (сохранении) основных целей деятельно</w:t>
      </w:r>
      <w:r w:rsidRPr="00462372">
        <w:rPr>
          <w:rFonts w:ascii="Times New Roman" w:hAnsi="Times New Roman" w:cs="Times New Roman"/>
          <w:sz w:val="28"/>
          <w:szCs w:val="28"/>
        </w:rPr>
        <w:t>сти реорганизуемого учреждения;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информацию об изменении (сохранении) штатной численно</w:t>
      </w:r>
      <w:r w:rsidRPr="00462372">
        <w:rPr>
          <w:rFonts w:ascii="Times New Roman" w:hAnsi="Times New Roman" w:cs="Times New Roman"/>
          <w:sz w:val="28"/>
          <w:szCs w:val="28"/>
        </w:rPr>
        <w:t>сти реорганизуемого учреждения;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со</w:t>
      </w:r>
      <w:r w:rsidR="00F0452C" w:rsidRPr="00462372">
        <w:rPr>
          <w:rFonts w:ascii="Times New Roman" w:hAnsi="Times New Roman" w:cs="Times New Roman"/>
          <w:sz w:val="28"/>
          <w:szCs w:val="28"/>
        </w:rPr>
        <w:t>став комиссии по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основные мероприятия реорганизации и срок их про</w:t>
      </w:r>
      <w:r w:rsidR="00F0452C" w:rsidRPr="00462372">
        <w:rPr>
          <w:rFonts w:ascii="Times New Roman" w:hAnsi="Times New Roman" w:cs="Times New Roman"/>
          <w:sz w:val="28"/>
          <w:szCs w:val="28"/>
        </w:rPr>
        <w:t>ведения;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источник финансирования расход</w:t>
      </w:r>
      <w:r w:rsidR="00F0452C" w:rsidRPr="00462372">
        <w:rPr>
          <w:rFonts w:ascii="Times New Roman" w:hAnsi="Times New Roman" w:cs="Times New Roman"/>
          <w:sz w:val="28"/>
          <w:szCs w:val="28"/>
        </w:rPr>
        <w:t>ов, связанных с реорганизацией;</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лицо, ответственное за сдачу статистической, бухгалтерской и налоговой отчетности учрежден</w:t>
      </w:r>
      <w:r w:rsidR="00F0452C" w:rsidRPr="00462372">
        <w:rPr>
          <w:rFonts w:ascii="Times New Roman" w:hAnsi="Times New Roman" w:cs="Times New Roman"/>
          <w:sz w:val="28"/>
          <w:szCs w:val="28"/>
        </w:rPr>
        <w:t>ия, прекращающего деятельность;</w:t>
      </w:r>
    </w:p>
    <w:p w:rsidR="00F0452C"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 xml:space="preserve">лицо, на которое возлагается </w:t>
      </w:r>
      <w:proofErr w:type="gramStart"/>
      <w:r w:rsidR="009822F5" w:rsidRPr="00462372">
        <w:rPr>
          <w:rFonts w:ascii="Times New Roman" w:hAnsi="Times New Roman" w:cs="Times New Roman"/>
          <w:sz w:val="28"/>
          <w:szCs w:val="28"/>
        </w:rPr>
        <w:t>контроль за</w:t>
      </w:r>
      <w:proofErr w:type="gramEnd"/>
      <w:r w:rsidR="009822F5" w:rsidRPr="00462372">
        <w:rPr>
          <w:rFonts w:ascii="Times New Roman" w:hAnsi="Times New Roman" w:cs="Times New Roman"/>
          <w:sz w:val="28"/>
          <w:szCs w:val="28"/>
        </w:rPr>
        <w:t xml:space="preserve"> проведением процедуры реорганизации.</w:t>
      </w:r>
    </w:p>
    <w:p w:rsidR="008912E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В состав комиссии по реорганизации в обязательном порядке включаются представители учредителя и руководитель реорганизуемого учреждения. </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 учетом специфики учреждения в состав комиссии по реорганиза</w:t>
      </w:r>
      <w:r w:rsidR="00F0452C" w:rsidRPr="00462372">
        <w:rPr>
          <w:rFonts w:ascii="Times New Roman" w:hAnsi="Times New Roman" w:cs="Times New Roman"/>
          <w:sz w:val="28"/>
          <w:szCs w:val="28"/>
        </w:rPr>
        <w:t>ции могут включаться иные лица.</w:t>
      </w:r>
    </w:p>
    <w:p w:rsidR="009822F5"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xml:space="preserve">11. Переход прав и обязанностей от одного учреждения к другому (присоединение) или вновь возникшему учреждению (слияние, преобразование) </w:t>
      </w:r>
      <w:r w:rsidR="00F0452C" w:rsidRPr="00462372">
        <w:rPr>
          <w:rFonts w:ascii="Times New Roman" w:hAnsi="Times New Roman" w:cs="Times New Roman"/>
          <w:sz w:val="28"/>
          <w:szCs w:val="28"/>
        </w:rPr>
        <w:t>оформляется передаточным актом.</w:t>
      </w:r>
    </w:p>
    <w:p w:rsidR="008912E2" w:rsidRDefault="008912E2" w:rsidP="008912E2">
      <w:pPr>
        <w:pStyle w:val="a5"/>
        <w:ind w:firstLine="709"/>
        <w:jc w:val="both"/>
        <w:rPr>
          <w:rFonts w:ascii="Times New Roman" w:hAnsi="Times New Roman" w:cs="Times New Roman"/>
          <w:sz w:val="28"/>
          <w:szCs w:val="28"/>
        </w:rPr>
      </w:pPr>
    </w:p>
    <w:p w:rsidR="008912E2" w:rsidRDefault="008912E2" w:rsidP="008912E2">
      <w:pPr>
        <w:pStyle w:val="a5"/>
        <w:ind w:firstLine="709"/>
        <w:jc w:val="both"/>
        <w:rPr>
          <w:rFonts w:ascii="Times New Roman" w:hAnsi="Times New Roman" w:cs="Times New Roman"/>
          <w:sz w:val="28"/>
          <w:szCs w:val="28"/>
        </w:rPr>
      </w:pPr>
    </w:p>
    <w:p w:rsidR="008912E2" w:rsidRPr="008912E2" w:rsidRDefault="008912E2" w:rsidP="008912E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12. При разделении и выделении учреждения все его права и обязанности переходят к учреждениям, созданным в результате разделения, выделения, в соответс</w:t>
      </w:r>
      <w:r w:rsidR="00F0452C" w:rsidRPr="00462372">
        <w:rPr>
          <w:rFonts w:ascii="Times New Roman" w:hAnsi="Times New Roman" w:cs="Times New Roman"/>
          <w:sz w:val="28"/>
          <w:szCs w:val="28"/>
        </w:rPr>
        <w:t>твии с разделительным балансом.</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13. К передаточному акту и разде</w:t>
      </w:r>
      <w:r w:rsidR="00F0452C" w:rsidRPr="00462372">
        <w:rPr>
          <w:rFonts w:ascii="Times New Roman" w:hAnsi="Times New Roman" w:cs="Times New Roman"/>
          <w:sz w:val="28"/>
          <w:szCs w:val="28"/>
        </w:rPr>
        <w:t>лительному балансу прилагаются:</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бухгалтерский баланс на</w:t>
      </w:r>
      <w:r w:rsidR="00F0452C" w:rsidRPr="00462372">
        <w:rPr>
          <w:rFonts w:ascii="Times New Roman" w:hAnsi="Times New Roman" w:cs="Times New Roman"/>
          <w:sz w:val="28"/>
          <w:szCs w:val="28"/>
        </w:rPr>
        <w:t xml:space="preserve"> дату проведения реорганизации;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инвентаризационная опись основных средств и товарно-материальных ценностей на</w:t>
      </w:r>
      <w:r w:rsidRPr="00462372">
        <w:rPr>
          <w:rFonts w:ascii="Times New Roman" w:hAnsi="Times New Roman" w:cs="Times New Roman"/>
          <w:sz w:val="28"/>
          <w:szCs w:val="28"/>
        </w:rPr>
        <w:t xml:space="preserve"> дату проведения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расшифровка дебиторско</w:t>
      </w:r>
      <w:r w:rsidR="00F0452C" w:rsidRPr="00462372">
        <w:rPr>
          <w:rFonts w:ascii="Times New Roman" w:hAnsi="Times New Roman" w:cs="Times New Roman"/>
          <w:sz w:val="28"/>
          <w:szCs w:val="28"/>
        </w:rPr>
        <w:t>й и кредиторской задолженности;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справка о закрытии расчетного счета (при слияни</w:t>
      </w:r>
      <w:r w:rsidRPr="00462372">
        <w:rPr>
          <w:rFonts w:ascii="Times New Roman" w:hAnsi="Times New Roman" w:cs="Times New Roman"/>
          <w:sz w:val="28"/>
          <w:szCs w:val="28"/>
        </w:rPr>
        <w:t>и, разделении, преобразовании);</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сведения о передаче дел, в том числе по зара</w:t>
      </w:r>
      <w:r w:rsidRPr="00462372">
        <w:rPr>
          <w:rFonts w:ascii="Times New Roman" w:hAnsi="Times New Roman" w:cs="Times New Roman"/>
          <w:sz w:val="28"/>
          <w:szCs w:val="28"/>
        </w:rPr>
        <w:t>ботной плате и личному составу.</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14. Одновременно указанным постановлением утверждаются уставы вновь возникших учреждений, изменения в уставы учрежден</w:t>
      </w:r>
      <w:r w:rsidR="00F0452C" w:rsidRPr="00462372">
        <w:rPr>
          <w:rFonts w:ascii="Times New Roman" w:hAnsi="Times New Roman" w:cs="Times New Roman"/>
          <w:sz w:val="28"/>
          <w:szCs w:val="28"/>
        </w:rPr>
        <w:t>ий, связанные с реорганизацией.</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15. При проведении реорганизации учреждения на руководителя учрежде</w:t>
      </w:r>
      <w:r w:rsidR="00F0452C" w:rsidRPr="00462372">
        <w:rPr>
          <w:rFonts w:ascii="Times New Roman" w:hAnsi="Times New Roman" w:cs="Times New Roman"/>
          <w:sz w:val="28"/>
          <w:szCs w:val="28"/>
        </w:rPr>
        <w:t>ния возлагается: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помещение в органах печати, в которых публикуются данные о государственной регистрации юридического лица, извещения о реорганизации учрежден</w:t>
      </w:r>
      <w:r w:rsidRPr="00462372">
        <w:rPr>
          <w:rFonts w:ascii="Times New Roman" w:hAnsi="Times New Roman" w:cs="Times New Roman"/>
          <w:sz w:val="28"/>
          <w:szCs w:val="28"/>
        </w:rPr>
        <w:t>ия и о сроке его реорганизации;</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письменное извещение кредиторов реорганизуемого учреждения в порядке и сроки, установленные</w:t>
      </w:r>
      <w:r w:rsidR="00F0452C" w:rsidRPr="00462372">
        <w:rPr>
          <w:rFonts w:ascii="Times New Roman" w:hAnsi="Times New Roman" w:cs="Times New Roman"/>
          <w:sz w:val="28"/>
          <w:szCs w:val="28"/>
        </w:rPr>
        <w:t xml:space="preserve"> действующим законодательством;</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подготовка учредительных документов (изменений в учредительные документы), передаточного акта или разделительного баланса и иных документов, пред</w:t>
      </w:r>
      <w:r w:rsidRPr="00462372">
        <w:rPr>
          <w:rFonts w:ascii="Times New Roman" w:hAnsi="Times New Roman" w:cs="Times New Roman"/>
          <w:sz w:val="28"/>
          <w:szCs w:val="28"/>
        </w:rPr>
        <w:t>усмотренных настоящим порядком.</w:t>
      </w:r>
    </w:p>
    <w:p w:rsidR="008912E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16.</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 xml:space="preserve">При реорганизации в форме преобразования, слияния, разделения комиссией по реорганизации составляется Акт о передаче в Администрацию </w:t>
      </w:r>
      <w:r w:rsidRPr="00462372">
        <w:rPr>
          <w:rFonts w:ascii="Times New Roman" w:hAnsi="Times New Roman" w:cs="Times New Roman"/>
          <w:sz w:val="28"/>
          <w:szCs w:val="28"/>
        </w:rPr>
        <w:t>сельского поселения</w:t>
      </w:r>
      <w:r w:rsidR="009822F5" w:rsidRPr="00462372">
        <w:rPr>
          <w:rFonts w:ascii="Times New Roman" w:hAnsi="Times New Roman" w:cs="Times New Roman"/>
          <w:sz w:val="28"/>
          <w:szCs w:val="28"/>
        </w:rPr>
        <w:t xml:space="preserve"> печатей и штампов для их уничтожения прекратившего свою деятельность учреждения. </w:t>
      </w:r>
    </w:p>
    <w:p w:rsidR="009822F5" w:rsidRPr="00462372"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Указанный Акт передается вместе с другими документами правопреемнику реорганизованного  учреждения.</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17.</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Государственная регистрация вновь возникших в результате реорганизации учреждений, внесение записи о прекращении деятельности учреждения, а также государственная регистрация внесенных в устав изменений и дополнений осуществляется в порядке, установленном</w:t>
      </w:r>
      <w:r w:rsidRPr="00462372">
        <w:rPr>
          <w:rFonts w:ascii="Times New Roman" w:hAnsi="Times New Roman" w:cs="Times New Roman"/>
          <w:sz w:val="28"/>
          <w:szCs w:val="28"/>
        </w:rPr>
        <w:t xml:space="preserve"> действующим законодательством.</w:t>
      </w:r>
    </w:p>
    <w:p w:rsidR="008912E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18.</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9822F5" w:rsidRDefault="009822F5"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w:t>
      </w:r>
      <w:r w:rsidR="00F0452C" w:rsidRPr="00462372">
        <w:rPr>
          <w:rFonts w:ascii="Times New Roman" w:hAnsi="Times New Roman" w:cs="Times New Roman"/>
          <w:sz w:val="28"/>
          <w:szCs w:val="28"/>
        </w:rPr>
        <w:t>соединенного юридического лица.</w:t>
      </w:r>
    </w:p>
    <w:p w:rsidR="008912E2" w:rsidRDefault="008912E2" w:rsidP="008912E2">
      <w:pPr>
        <w:pStyle w:val="a5"/>
        <w:ind w:firstLine="709"/>
        <w:jc w:val="both"/>
        <w:rPr>
          <w:rFonts w:ascii="Times New Roman" w:hAnsi="Times New Roman" w:cs="Times New Roman"/>
          <w:sz w:val="28"/>
          <w:szCs w:val="28"/>
        </w:rPr>
      </w:pPr>
    </w:p>
    <w:p w:rsidR="008912E2" w:rsidRPr="008912E2" w:rsidRDefault="008912E2" w:rsidP="008912E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9822F5" w:rsidRPr="00462372"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19.</w:t>
      </w:r>
      <w:r w:rsidR="008912E2">
        <w:rPr>
          <w:rFonts w:ascii="Times New Roman" w:hAnsi="Times New Roman" w:cs="Times New Roman"/>
          <w:sz w:val="28"/>
          <w:szCs w:val="28"/>
        </w:rPr>
        <w:t xml:space="preserve"> </w:t>
      </w:r>
      <w:r w:rsidR="009822F5" w:rsidRPr="00462372">
        <w:rPr>
          <w:rFonts w:ascii="Times New Roman" w:hAnsi="Times New Roman" w:cs="Times New Roman"/>
          <w:sz w:val="28"/>
          <w:szCs w:val="28"/>
        </w:rPr>
        <w:t>При реорганизации учреждений культуры, здравоохранения и образования, их реорганизация проводится с учетом особенностей, предусмотренных для этих учреждений законодательны</w:t>
      </w:r>
      <w:r w:rsidRPr="00462372">
        <w:rPr>
          <w:rFonts w:ascii="Times New Roman" w:hAnsi="Times New Roman" w:cs="Times New Roman"/>
          <w:sz w:val="28"/>
          <w:szCs w:val="28"/>
        </w:rPr>
        <w:t>ми актами Российской Федерации.</w:t>
      </w:r>
    </w:p>
    <w:p w:rsidR="009822F5" w:rsidRDefault="00F0452C" w:rsidP="008912E2">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20</w:t>
      </w:r>
      <w:r w:rsidR="009822F5" w:rsidRPr="00462372">
        <w:rPr>
          <w:rFonts w:ascii="Times New Roman" w:hAnsi="Times New Roman" w:cs="Times New Roman"/>
          <w:sz w:val="28"/>
          <w:szCs w:val="28"/>
        </w:rPr>
        <w:t>. Лицо, на которое учредителем возложены обязанности по подготовке и представлению в регистрирующий орган учредительных документов учреждения готовит документы в регистрирующий орган по формам, предусмотренным действующим законодательством с учетом особенностей, предусмотренных для некоммерческих организаций</w:t>
      </w:r>
      <w:r w:rsidRPr="00462372">
        <w:rPr>
          <w:rFonts w:ascii="Times New Roman" w:hAnsi="Times New Roman" w:cs="Times New Roman"/>
          <w:sz w:val="28"/>
          <w:szCs w:val="28"/>
        </w:rPr>
        <w:t>.</w:t>
      </w:r>
    </w:p>
    <w:p w:rsidR="008912E2" w:rsidRDefault="008912E2" w:rsidP="008912E2">
      <w:pPr>
        <w:pStyle w:val="a5"/>
        <w:jc w:val="both"/>
        <w:rPr>
          <w:rFonts w:ascii="Times New Roman" w:hAnsi="Times New Roman" w:cs="Times New Roman"/>
          <w:sz w:val="28"/>
          <w:szCs w:val="28"/>
        </w:rPr>
      </w:pPr>
    </w:p>
    <w:p w:rsidR="008912E2" w:rsidRDefault="008912E2" w:rsidP="008912E2">
      <w:pPr>
        <w:pStyle w:val="a5"/>
        <w:ind w:firstLine="709"/>
        <w:jc w:val="both"/>
        <w:rPr>
          <w:rFonts w:ascii="Times New Roman" w:hAnsi="Times New Roman" w:cs="Times New Roman"/>
          <w:sz w:val="28"/>
          <w:szCs w:val="28"/>
        </w:rPr>
      </w:pPr>
    </w:p>
    <w:p w:rsidR="008912E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8912E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Гришковского сельского поселения</w:t>
      </w:r>
    </w:p>
    <w:p w:rsidR="008912E2" w:rsidRPr="00462372" w:rsidRDefault="008912E2" w:rsidP="008912E2">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Т.Р. </w:t>
      </w:r>
      <w:proofErr w:type="spellStart"/>
      <w:r>
        <w:rPr>
          <w:rFonts w:ascii="Times New Roman" w:hAnsi="Times New Roman" w:cs="Times New Roman"/>
          <w:sz w:val="28"/>
          <w:szCs w:val="28"/>
        </w:rPr>
        <w:t>Синчило</w:t>
      </w:r>
      <w:proofErr w:type="spellEnd"/>
    </w:p>
    <w:p w:rsidR="008912E2" w:rsidRPr="00462372" w:rsidRDefault="008912E2" w:rsidP="008912E2">
      <w:pPr>
        <w:pStyle w:val="a5"/>
        <w:ind w:firstLine="709"/>
        <w:jc w:val="both"/>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Default="00F0452C"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sz w:val="28"/>
          <w:szCs w:val="28"/>
        </w:rPr>
      </w:pPr>
    </w:p>
    <w:p w:rsidR="008912E2" w:rsidRPr="00462372" w:rsidRDefault="008912E2"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462372">
      <w:pPr>
        <w:pStyle w:val="a5"/>
        <w:rPr>
          <w:rFonts w:ascii="Times New Roman" w:hAnsi="Times New Roman" w:cs="Times New Roman"/>
          <w:sz w:val="28"/>
          <w:szCs w:val="28"/>
        </w:rPr>
      </w:pPr>
    </w:p>
    <w:p w:rsidR="00F0452C" w:rsidRPr="00462372" w:rsidRDefault="00F0452C"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w:t>
      </w:r>
      <w:r w:rsidR="008912E2">
        <w:rPr>
          <w:rFonts w:ascii="Times New Roman" w:eastAsia="Times New Roman CYR" w:hAnsi="Times New Roman" w:cs="Times New Roman"/>
          <w:sz w:val="28"/>
          <w:szCs w:val="28"/>
          <w:lang w:eastAsia="ru-RU" w:bidi="ru-RU"/>
        </w:rPr>
        <w:t xml:space="preserve"> </w:t>
      </w:r>
      <w:r w:rsidRPr="00462372">
        <w:rPr>
          <w:rFonts w:ascii="Times New Roman" w:eastAsia="Times New Roman CYR" w:hAnsi="Times New Roman" w:cs="Times New Roman"/>
          <w:sz w:val="28"/>
          <w:szCs w:val="28"/>
          <w:lang w:eastAsia="ru-RU" w:bidi="ru-RU"/>
        </w:rPr>
        <w:t>5</w:t>
      </w:r>
    </w:p>
    <w:p w:rsidR="00F0452C" w:rsidRPr="00462372" w:rsidRDefault="00F0452C" w:rsidP="008912E2">
      <w:pPr>
        <w:pStyle w:val="a5"/>
        <w:ind w:left="5245"/>
        <w:jc w:val="center"/>
        <w:rPr>
          <w:rFonts w:ascii="Times New Roman" w:eastAsia="Times New Roman CYR" w:hAnsi="Times New Roman" w:cs="Times New Roman"/>
          <w:sz w:val="28"/>
          <w:szCs w:val="28"/>
          <w:lang w:eastAsia="ru-RU" w:bidi="ru-RU"/>
        </w:rPr>
      </w:pPr>
    </w:p>
    <w:p w:rsidR="00F0452C" w:rsidRPr="00462372" w:rsidRDefault="00F0452C"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F0452C" w:rsidRPr="00462372" w:rsidRDefault="00F0452C"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8912E2" w:rsidRDefault="00F0452C" w:rsidP="008912E2">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r w:rsidR="008912E2">
        <w:rPr>
          <w:rFonts w:ascii="Times New Roman" w:eastAsia="Times New Roman CYR" w:hAnsi="Times New Roman" w:cs="Times New Roman"/>
          <w:sz w:val="28"/>
          <w:szCs w:val="28"/>
          <w:lang w:eastAsia="ru-RU" w:bidi="ru-RU"/>
        </w:rPr>
        <w:t xml:space="preserve"> Калининского района </w:t>
      </w:r>
      <w:proofErr w:type="gramStart"/>
      <w:r w:rsidR="008912E2">
        <w:rPr>
          <w:rFonts w:ascii="Times New Roman" w:eastAsia="Times New Roman CYR" w:hAnsi="Times New Roman" w:cs="Times New Roman"/>
          <w:sz w:val="28"/>
          <w:szCs w:val="28"/>
          <w:lang w:eastAsia="ru-RU" w:bidi="ru-RU"/>
        </w:rPr>
        <w:t>от</w:t>
      </w:r>
      <w:proofErr w:type="gramEnd"/>
    </w:p>
    <w:p w:rsidR="008912E2" w:rsidRPr="00462372" w:rsidRDefault="008912E2" w:rsidP="008912E2">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______________№____</w:t>
      </w:r>
    </w:p>
    <w:p w:rsidR="00F0452C" w:rsidRPr="00462372" w:rsidRDefault="00F0452C" w:rsidP="00462372">
      <w:pPr>
        <w:pStyle w:val="a5"/>
        <w:rPr>
          <w:rFonts w:ascii="Times New Roman" w:hAnsi="Times New Roman" w:cs="Times New Roman"/>
          <w:sz w:val="28"/>
          <w:szCs w:val="28"/>
        </w:rPr>
      </w:pPr>
    </w:p>
    <w:p w:rsidR="008912E2" w:rsidRDefault="008912E2" w:rsidP="00462372">
      <w:pPr>
        <w:pStyle w:val="a5"/>
        <w:rPr>
          <w:rFonts w:ascii="Times New Roman" w:hAnsi="Times New Roman" w:cs="Times New Roman"/>
          <w:b/>
          <w:sz w:val="28"/>
          <w:szCs w:val="28"/>
        </w:rPr>
      </w:pPr>
    </w:p>
    <w:p w:rsidR="008912E2" w:rsidRDefault="008912E2" w:rsidP="00462372">
      <w:pPr>
        <w:pStyle w:val="a5"/>
        <w:rPr>
          <w:rFonts w:ascii="Times New Roman" w:hAnsi="Times New Roman" w:cs="Times New Roman"/>
          <w:b/>
          <w:sz w:val="28"/>
          <w:szCs w:val="28"/>
        </w:rPr>
      </w:pPr>
    </w:p>
    <w:p w:rsidR="006E08B4" w:rsidRPr="008912E2" w:rsidRDefault="006E08B4"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ПОЛОЖЕНИЕ</w:t>
      </w:r>
    </w:p>
    <w:p w:rsidR="00F0452C" w:rsidRPr="008912E2" w:rsidRDefault="006E08B4" w:rsidP="008912E2">
      <w:pPr>
        <w:pStyle w:val="a5"/>
        <w:jc w:val="center"/>
        <w:rPr>
          <w:rFonts w:ascii="Times New Roman" w:hAnsi="Times New Roman" w:cs="Times New Roman"/>
          <w:b/>
          <w:sz w:val="28"/>
          <w:szCs w:val="28"/>
        </w:rPr>
      </w:pPr>
      <w:r w:rsidRPr="008912E2">
        <w:rPr>
          <w:rFonts w:ascii="Times New Roman" w:hAnsi="Times New Roman" w:cs="Times New Roman"/>
          <w:b/>
          <w:sz w:val="28"/>
          <w:szCs w:val="28"/>
        </w:rPr>
        <w:t>О ПОРЯДКЕ ПРИНЯТИЯ РЕШЕНИЯ О ЛИКВИДАЦИИ И ПРОВЕДЕНИИ ЛИКВИДАЦИИ АВТОНОМНЫХ УЧРЕЖДЕНИЙ</w:t>
      </w:r>
    </w:p>
    <w:p w:rsidR="006E08B4" w:rsidRDefault="006E08B4" w:rsidP="00462372">
      <w:pPr>
        <w:pStyle w:val="a5"/>
        <w:rPr>
          <w:rFonts w:ascii="Times New Roman" w:hAnsi="Times New Roman" w:cs="Times New Roman"/>
          <w:sz w:val="28"/>
          <w:szCs w:val="28"/>
        </w:rPr>
      </w:pPr>
    </w:p>
    <w:p w:rsidR="008912E2" w:rsidRPr="00462372" w:rsidRDefault="008912E2" w:rsidP="00462372">
      <w:pPr>
        <w:pStyle w:val="a5"/>
        <w:rPr>
          <w:rFonts w:ascii="Times New Roman" w:hAnsi="Times New Roman" w:cs="Times New Roman"/>
          <w:sz w:val="28"/>
          <w:szCs w:val="28"/>
        </w:rPr>
      </w:pP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2.</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 xml:space="preserve">Решение о ликвидации учреждения принимается учредителем в форме постановления администрации </w:t>
      </w:r>
      <w:r w:rsidR="00BC1C61" w:rsidRPr="00462372">
        <w:rPr>
          <w:rFonts w:ascii="Times New Roman" w:hAnsi="Times New Roman" w:cs="Times New Roman"/>
          <w:sz w:val="28"/>
          <w:szCs w:val="28"/>
        </w:rPr>
        <w:t>Гришковского</w:t>
      </w:r>
      <w:r w:rsidR="00BC1C61">
        <w:rPr>
          <w:rFonts w:ascii="Times New Roman" w:hAnsi="Times New Roman" w:cs="Times New Roman"/>
          <w:sz w:val="28"/>
          <w:szCs w:val="28"/>
        </w:rPr>
        <w:t xml:space="preserve"> </w:t>
      </w:r>
      <w:r w:rsidR="00BC1C61" w:rsidRPr="00462372">
        <w:rPr>
          <w:rFonts w:ascii="Times New Roman" w:hAnsi="Times New Roman" w:cs="Times New Roman"/>
          <w:sz w:val="28"/>
          <w:szCs w:val="28"/>
        </w:rPr>
        <w:t>сельского поселения</w:t>
      </w:r>
      <w:r w:rsidR="00BC1C61">
        <w:rPr>
          <w:rFonts w:ascii="Times New Roman" w:hAnsi="Times New Roman" w:cs="Times New Roman"/>
          <w:sz w:val="28"/>
          <w:szCs w:val="28"/>
        </w:rPr>
        <w:t xml:space="preserve"> </w:t>
      </w:r>
      <w:r w:rsidR="00BC1C61" w:rsidRPr="00462372">
        <w:rPr>
          <w:rFonts w:ascii="Times New Roman" w:hAnsi="Times New Roman" w:cs="Times New Roman"/>
          <w:sz w:val="28"/>
          <w:szCs w:val="28"/>
        </w:rPr>
        <w:t>Калининского района</w:t>
      </w:r>
      <w:r w:rsidRPr="00462372">
        <w:rPr>
          <w:rFonts w:ascii="Times New Roman" w:hAnsi="Times New Roman" w:cs="Times New Roman"/>
          <w:sz w:val="28"/>
          <w:szCs w:val="28"/>
        </w:rPr>
        <w:t>.</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3.</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Предложения о необходимости ликвидации учреждения могут вносить глава Гришковского</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сельского поселения</w:t>
      </w:r>
      <w:r w:rsidR="00BC1C61">
        <w:rPr>
          <w:rFonts w:ascii="Times New Roman" w:hAnsi="Times New Roman" w:cs="Times New Roman"/>
          <w:sz w:val="28"/>
          <w:szCs w:val="28"/>
        </w:rPr>
        <w:t xml:space="preserve"> </w:t>
      </w:r>
      <w:r w:rsidR="00BC1C61" w:rsidRPr="00462372">
        <w:rPr>
          <w:rFonts w:ascii="Times New Roman" w:hAnsi="Times New Roman" w:cs="Times New Roman"/>
          <w:sz w:val="28"/>
          <w:szCs w:val="28"/>
        </w:rPr>
        <w:t>Калининского района</w:t>
      </w:r>
      <w:r w:rsidRPr="00462372">
        <w:rPr>
          <w:rFonts w:ascii="Times New Roman" w:hAnsi="Times New Roman" w:cs="Times New Roman"/>
          <w:sz w:val="28"/>
          <w:szCs w:val="28"/>
        </w:rPr>
        <w:t>, Совет Гришковского сельского поселения Калининского района и  иные лица, имеющие полномочия.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4.</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В случаях, установленных законом, ликвидация учреждения осуществляется по решению уполномоченных государственных органов или по решению суда.</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Процедура проведения ликвидации в таком случае определяется в соответствии с действующим законодательством Р</w:t>
      </w:r>
      <w:r w:rsidR="00BC1C61">
        <w:rPr>
          <w:rFonts w:ascii="Times New Roman" w:hAnsi="Times New Roman" w:cs="Times New Roman"/>
          <w:sz w:val="28"/>
          <w:szCs w:val="28"/>
        </w:rPr>
        <w:t xml:space="preserve">оссийской </w:t>
      </w:r>
      <w:r w:rsidRPr="00462372">
        <w:rPr>
          <w:rFonts w:ascii="Times New Roman" w:hAnsi="Times New Roman" w:cs="Times New Roman"/>
          <w:sz w:val="28"/>
          <w:szCs w:val="28"/>
        </w:rPr>
        <w:t>Ф</w:t>
      </w:r>
      <w:r w:rsidR="00BC1C61">
        <w:rPr>
          <w:rFonts w:ascii="Times New Roman" w:hAnsi="Times New Roman" w:cs="Times New Roman"/>
          <w:sz w:val="28"/>
          <w:szCs w:val="28"/>
        </w:rPr>
        <w:t>едерации</w:t>
      </w:r>
      <w:r w:rsidRPr="00462372">
        <w:rPr>
          <w:rFonts w:ascii="Times New Roman" w:hAnsi="Times New Roman" w:cs="Times New Roman"/>
          <w:sz w:val="28"/>
          <w:szCs w:val="28"/>
        </w:rPr>
        <w:t>.</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5.</w:t>
      </w:r>
      <w:r w:rsidR="00BC1C61">
        <w:rPr>
          <w:rFonts w:ascii="Times New Roman" w:hAnsi="Times New Roman" w:cs="Times New Roman"/>
          <w:sz w:val="28"/>
          <w:szCs w:val="28"/>
        </w:rPr>
        <w:t xml:space="preserve"> </w:t>
      </w:r>
      <w:proofErr w:type="gramStart"/>
      <w:r w:rsidRPr="00462372">
        <w:rPr>
          <w:rFonts w:ascii="Times New Roman" w:hAnsi="Times New Roman" w:cs="Times New Roman"/>
          <w:sz w:val="28"/>
          <w:szCs w:val="28"/>
        </w:rPr>
        <w:t>Инициатор ликвидации учреждения или иное лицо по поручению главы Гришковского сельского поселения готовит проект постановления о ликвидации с обязательным приложением пояснительной записки, которая должна включать в себя обоснование необходимости проведения данной ликвидации, информацию о кредиторской задолженности (в том числе просроченной) и сведений о направлениях предполагаемого использования муниципального имущества по завершении процедуры ликвидации.</w:t>
      </w:r>
      <w:proofErr w:type="gramEnd"/>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При принятии решения о ликвидации назначается ликвидационная комиссия (ликвидатор) и утверждается её состав.</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С момента назначения ликвидационной комиссии к ней переходят полномочия по управлению делами автономного учреждения. Ликвидационная комиссия от имени ликвидируемого автономного учреждения  выступает в суде.</w:t>
      </w:r>
    </w:p>
    <w:p w:rsidR="006E08B4"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6.</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В постановлении о ликвидации учреждения в обязательном порядке указывается:</w:t>
      </w:r>
    </w:p>
    <w:p w:rsidR="00BC1C61" w:rsidRDefault="00BC1C61" w:rsidP="00BC1C61">
      <w:pPr>
        <w:pStyle w:val="a5"/>
        <w:ind w:firstLine="709"/>
        <w:jc w:val="both"/>
        <w:rPr>
          <w:rFonts w:ascii="Times New Roman" w:hAnsi="Times New Roman" w:cs="Times New Roman"/>
          <w:sz w:val="28"/>
          <w:szCs w:val="28"/>
        </w:rPr>
      </w:pPr>
    </w:p>
    <w:p w:rsidR="00BC1C61" w:rsidRDefault="00BC1C61" w:rsidP="00BC1C61">
      <w:pPr>
        <w:pStyle w:val="a5"/>
        <w:jc w:val="center"/>
        <w:rPr>
          <w:rFonts w:ascii="Times New Roman" w:hAnsi="Times New Roman" w:cs="Times New Roman"/>
          <w:sz w:val="24"/>
          <w:szCs w:val="24"/>
        </w:rPr>
        <w:sectPr w:rsidR="00BC1C61" w:rsidSect="00462372">
          <w:pgSz w:w="11906" w:h="16838"/>
          <w:pgMar w:top="1134" w:right="567" w:bottom="1134" w:left="1701" w:header="709" w:footer="709" w:gutter="0"/>
          <w:cols w:space="708"/>
          <w:docGrid w:linePitch="360"/>
        </w:sectPr>
      </w:pPr>
    </w:p>
    <w:p w:rsidR="00BC1C61" w:rsidRPr="00BC1C61" w:rsidRDefault="00BC1C61" w:rsidP="00BC1C61">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сроки и основные мероприятия ликвидации в соответствии с действующим законодательством;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состав ликвидационной комиссии;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источник финансирования расходов, связанных с ликвидацией;</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порядок использования имущества, оставшегося после завершения процедуры ликвидации;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указание, кому будут переданы муниципальные функции, которые исполняло учреждение в случае его ликвидации;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 лицо, ответственное за сдачу статистической, бухгалтерской и налоговой отчетности ликвидируемого предприятия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 xml:space="preserve">лицо, на которое возлагается </w:t>
      </w:r>
      <w:proofErr w:type="gramStart"/>
      <w:r w:rsidRPr="00462372">
        <w:rPr>
          <w:rFonts w:ascii="Times New Roman" w:hAnsi="Times New Roman" w:cs="Times New Roman"/>
          <w:sz w:val="28"/>
          <w:szCs w:val="28"/>
        </w:rPr>
        <w:t>контроль за</w:t>
      </w:r>
      <w:proofErr w:type="gramEnd"/>
      <w:r w:rsidRPr="00462372">
        <w:rPr>
          <w:rFonts w:ascii="Times New Roman" w:hAnsi="Times New Roman" w:cs="Times New Roman"/>
          <w:sz w:val="28"/>
          <w:szCs w:val="28"/>
        </w:rPr>
        <w:t xml:space="preserve"> проведением процедуры ликвидации предприятия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В состав ликвидационной комиссии в обязательном порядке включаются представители учредителя и руководитель ликвидируемого учреждения. С учетом специфики учреждения в состав ликвидационной комиссии могут включаться главный бухгалтер учреждения и иные лица.</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7.</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Администрация Гришковского сельского поселения</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Калининского района (иное лицо, уполномоченное учредителем) в трехдневный срок с момента подписания постановления о ликвидации учреждения в письменной форме по установленным формам сообщает об этом в регистрирующий орган для внесения в Единый государственный реестр юридических лиц сведения о том, что учреждение находится в процессе ликвидации.</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8.</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Ликвидационная комиссия (ликвидатор) в порядке, установленном гражданским законодательством: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помещает в органах печати, в которых публикуются данные о государственной регистрации юридического лица, извещение о ликвидации учреждения, о порядке и сроке заявления требований кредиторов. Срок заявления требований кредиторами не может быть менее чем два месяца со дня публикации о ликвидации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после окончания срока для предъявления требований кредиторами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Промежуточный ликвидационный баланс  утверждается учредителем;</w:t>
      </w:r>
    </w:p>
    <w:p w:rsidR="006E08B4" w:rsidRPr="00462372" w:rsidRDefault="006E08B4" w:rsidP="00BC1C61">
      <w:pPr>
        <w:pStyle w:val="a5"/>
        <w:ind w:firstLine="709"/>
        <w:jc w:val="both"/>
        <w:rPr>
          <w:rFonts w:ascii="Times New Roman" w:hAnsi="Times New Roman" w:cs="Times New Roman"/>
          <w:sz w:val="28"/>
          <w:szCs w:val="28"/>
        </w:rPr>
      </w:pPr>
      <w:proofErr w:type="gramStart"/>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BC1C61" w:rsidRDefault="00BC1C61" w:rsidP="00BC1C61">
      <w:pPr>
        <w:pStyle w:val="a5"/>
        <w:ind w:firstLine="709"/>
        <w:jc w:val="both"/>
        <w:rPr>
          <w:rFonts w:ascii="Times New Roman" w:hAnsi="Times New Roman" w:cs="Times New Roman"/>
          <w:sz w:val="28"/>
          <w:szCs w:val="28"/>
        </w:rPr>
        <w:sectPr w:rsidR="00BC1C61" w:rsidSect="00BC1C61">
          <w:pgSz w:w="11906" w:h="16838"/>
          <w:pgMar w:top="1134" w:right="567" w:bottom="851" w:left="1701" w:header="709" w:footer="709" w:gutter="0"/>
          <w:cols w:space="708"/>
          <w:docGrid w:linePitch="360"/>
        </w:sectPr>
      </w:pPr>
    </w:p>
    <w:p w:rsidR="00BC1C61" w:rsidRPr="00BC1C61" w:rsidRDefault="00BC1C61" w:rsidP="00BC1C61">
      <w:pPr>
        <w:pStyle w:val="a5"/>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после завершения расчетов с кредиторами составляет ликвидационный баланс учреждения. Ликвидационный баланс утверждается учредителем;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совершает иные необходимые действия, установленные действующим законодательством.</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9.</w:t>
      </w:r>
      <w:r w:rsidR="00BC1C61">
        <w:rPr>
          <w:rFonts w:ascii="Times New Roman" w:hAnsi="Times New Roman" w:cs="Times New Roman"/>
          <w:sz w:val="28"/>
          <w:szCs w:val="28"/>
        </w:rPr>
        <w:t xml:space="preserve"> </w:t>
      </w:r>
      <w:r w:rsidRPr="00462372">
        <w:rPr>
          <w:rFonts w:ascii="Times New Roman" w:hAnsi="Times New Roman" w:cs="Times New Roman"/>
          <w:sz w:val="28"/>
          <w:szCs w:val="28"/>
        </w:rPr>
        <w:t>Требования кредиторов ликвидируемого автономного учреждения удовлетворяются за счет имущества, на которое в соответствии с действующим законодательством может быть обращено взыскание.</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10.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по акту приема – передачи учредителю автономного учреждения.</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11.</w:t>
      </w:r>
      <w:r w:rsidR="00BC1C61">
        <w:rPr>
          <w:rFonts w:ascii="Times New Roman" w:hAnsi="Times New Roman" w:cs="Times New Roman"/>
          <w:sz w:val="28"/>
          <w:szCs w:val="28"/>
        </w:rPr>
        <w:t xml:space="preserve"> </w:t>
      </w:r>
      <w:proofErr w:type="gramStart"/>
      <w:r w:rsidRPr="00462372">
        <w:rPr>
          <w:rFonts w:ascii="Times New Roman" w:hAnsi="Times New Roman" w:cs="Times New Roman"/>
          <w:sz w:val="28"/>
          <w:szCs w:val="28"/>
        </w:rPr>
        <w:t>Ликвидация учреждения считается завершенной, а учреждение прекратившими свою деятельность после внесения об этом записи в Единый государственный реестр юридических лиц.</w:t>
      </w:r>
      <w:proofErr w:type="gramEnd"/>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12. После внесения записи в Единый государственный реестр о прекращении деятельности учреждения, ликвидационная комиссия считается расформированной.</w:t>
      </w:r>
    </w:p>
    <w:p w:rsidR="006E08B4" w:rsidRPr="00462372" w:rsidRDefault="006E08B4" w:rsidP="00BC1C61">
      <w:pPr>
        <w:pStyle w:val="a5"/>
        <w:ind w:firstLine="709"/>
        <w:jc w:val="both"/>
        <w:rPr>
          <w:rFonts w:ascii="Times New Roman" w:hAnsi="Times New Roman" w:cs="Times New Roman"/>
          <w:sz w:val="28"/>
          <w:szCs w:val="28"/>
        </w:rPr>
      </w:pPr>
      <w:r w:rsidRPr="00462372">
        <w:rPr>
          <w:rFonts w:ascii="Times New Roman" w:hAnsi="Times New Roman" w:cs="Times New Roman"/>
          <w:sz w:val="28"/>
          <w:szCs w:val="28"/>
        </w:rPr>
        <w:t>13. При ликвидации учреждений культуры, здравоохранения и образования, их ликвидация проводится с учетом особенностей, предусмотренных для этих учреждений законодательными актами Российской Федерации.</w:t>
      </w:r>
    </w:p>
    <w:p w:rsidR="006E08B4" w:rsidRPr="00462372" w:rsidRDefault="006E08B4" w:rsidP="00BC1C61">
      <w:pPr>
        <w:pStyle w:val="a5"/>
        <w:ind w:firstLine="709"/>
        <w:jc w:val="both"/>
        <w:rPr>
          <w:rFonts w:ascii="Times New Roman" w:hAnsi="Times New Roman" w:cs="Times New Roman"/>
          <w:sz w:val="28"/>
          <w:szCs w:val="28"/>
        </w:rPr>
      </w:pPr>
    </w:p>
    <w:p w:rsidR="006E08B4" w:rsidRDefault="006E08B4" w:rsidP="00BC1C61">
      <w:pPr>
        <w:pStyle w:val="a5"/>
        <w:ind w:firstLine="709"/>
        <w:jc w:val="both"/>
        <w:rPr>
          <w:rFonts w:ascii="Times New Roman" w:hAnsi="Times New Roman" w:cs="Times New Roman"/>
          <w:sz w:val="28"/>
          <w:szCs w:val="28"/>
        </w:rPr>
      </w:pP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Т.Р. </w:t>
      </w:r>
      <w:proofErr w:type="spellStart"/>
      <w:r>
        <w:rPr>
          <w:rFonts w:ascii="Times New Roman" w:hAnsi="Times New Roman" w:cs="Times New Roman"/>
          <w:sz w:val="28"/>
          <w:szCs w:val="28"/>
        </w:rPr>
        <w:t>Синчило</w:t>
      </w:r>
      <w:proofErr w:type="spellEnd"/>
    </w:p>
    <w:p w:rsidR="00BC1C61" w:rsidRPr="00462372" w:rsidRDefault="00BC1C61" w:rsidP="00BC1C61">
      <w:pPr>
        <w:pStyle w:val="a5"/>
        <w:ind w:firstLine="709"/>
        <w:jc w:val="both"/>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Pr="00462372" w:rsidRDefault="006E08B4" w:rsidP="00462372">
      <w:pPr>
        <w:pStyle w:val="a5"/>
        <w:rPr>
          <w:rFonts w:ascii="Times New Roman" w:hAnsi="Times New Roman" w:cs="Times New Roman"/>
          <w:sz w:val="28"/>
          <w:szCs w:val="28"/>
        </w:rPr>
      </w:pPr>
    </w:p>
    <w:p w:rsidR="006E08B4" w:rsidRDefault="006E08B4"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sz w:val="28"/>
          <w:szCs w:val="28"/>
        </w:rPr>
      </w:pPr>
    </w:p>
    <w:p w:rsidR="00BC1C61" w:rsidRPr="00462372" w:rsidRDefault="00BC1C61" w:rsidP="00462372">
      <w:pPr>
        <w:pStyle w:val="a5"/>
        <w:rPr>
          <w:rFonts w:ascii="Times New Roman" w:hAnsi="Times New Roman" w:cs="Times New Roman"/>
          <w:sz w:val="28"/>
          <w:szCs w:val="28"/>
        </w:rPr>
      </w:pPr>
    </w:p>
    <w:p w:rsidR="006E08B4" w:rsidRPr="00462372" w:rsidRDefault="006E08B4"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w:t>
      </w:r>
      <w:r w:rsidR="00BC1C61">
        <w:rPr>
          <w:rFonts w:ascii="Times New Roman" w:eastAsia="Times New Roman CYR" w:hAnsi="Times New Roman" w:cs="Times New Roman"/>
          <w:sz w:val="28"/>
          <w:szCs w:val="28"/>
          <w:lang w:eastAsia="ru-RU" w:bidi="ru-RU"/>
        </w:rPr>
        <w:t xml:space="preserve"> </w:t>
      </w:r>
      <w:r w:rsidRPr="00462372">
        <w:rPr>
          <w:rFonts w:ascii="Times New Roman" w:eastAsia="Times New Roman CYR" w:hAnsi="Times New Roman" w:cs="Times New Roman"/>
          <w:sz w:val="28"/>
          <w:szCs w:val="28"/>
          <w:lang w:eastAsia="ru-RU" w:bidi="ru-RU"/>
        </w:rPr>
        <w:t>6</w:t>
      </w:r>
    </w:p>
    <w:p w:rsidR="006E08B4" w:rsidRPr="00462372" w:rsidRDefault="006E08B4" w:rsidP="00BC1C61">
      <w:pPr>
        <w:pStyle w:val="a5"/>
        <w:ind w:left="5245"/>
        <w:jc w:val="center"/>
        <w:rPr>
          <w:rFonts w:ascii="Times New Roman" w:eastAsia="Times New Roman CYR" w:hAnsi="Times New Roman" w:cs="Times New Roman"/>
          <w:sz w:val="28"/>
          <w:szCs w:val="28"/>
          <w:lang w:eastAsia="ru-RU" w:bidi="ru-RU"/>
        </w:rPr>
      </w:pPr>
    </w:p>
    <w:p w:rsidR="006E08B4" w:rsidRPr="00462372" w:rsidRDefault="006E08B4"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6E08B4" w:rsidRPr="00462372" w:rsidRDefault="006E08B4"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6E08B4" w:rsidRDefault="006E08B4"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p>
    <w:p w:rsidR="00BC1C61" w:rsidRDefault="00BC1C61" w:rsidP="00BC1C61">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 xml:space="preserve">Калининского района </w:t>
      </w:r>
      <w:proofErr w:type="gramStart"/>
      <w:r>
        <w:rPr>
          <w:rFonts w:ascii="Times New Roman" w:eastAsia="Times New Roman CYR" w:hAnsi="Times New Roman" w:cs="Times New Roman"/>
          <w:sz w:val="28"/>
          <w:szCs w:val="28"/>
          <w:lang w:eastAsia="ru-RU" w:bidi="ru-RU"/>
        </w:rPr>
        <w:t>от</w:t>
      </w:r>
      <w:proofErr w:type="gramEnd"/>
    </w:p>
    <w:p w:rsidR="00BC1C61" w:rsidRPr="00462372" w:rsidRDefault="00BC1C61" w:rsidP="00BC1C61">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w:t>
      </w:r>
    </w:p>
    <w:p w:rsidR="006E08B4" w:rsidRPr="00462372" w:rsidRDefault="006E08B4"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b/>
          <w:sz w:val="28"/>
          <w:szCs w:val="28"/>
        </w:rPr>
      </w:pPr>
    </w:p>
    <w:p w:rsidR="00BC1C61" w:rsidRDefault="00BC1C61" w:rsidP="00462372">
      <w:pPr>
        <w:pStyle w:val="a5"/>
        <w:rPr>
          <w:rFonts w:ascii="Times New Roman" w:hAnsi="Times New Roman" w:cs="Times New Roman"/>
          <w:b/>
          <w:sz w:val="28"/>
          <w:szCs w:val="28"/>
        </w:rPr>
      </w:pPr>
    </w:p>
    <w:p w:rsidR="00054A28" w:rsidRPr="00BC1C61" w:rsidRDefault="00054A28"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ПОЛОЖЕНИЕ</w:t>
      </w:r>
    </w:p>
    <w:p w:rsidR="00BC1C61" w:rsidRDefault="00054A28"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 xml:space="preserve">О ПОРЯДКЕ ОСУЩЕСТВЛЕНИЯ КОНТРОЛЯ </w:t>
      </w:r>
      <w:proofErr w:type="gramStart"/>
      <w:r w:rsidRPr="00BC1C61">
        <w:rPr>
          <w:rFonts w:ascii="Times New Roman" w:hAnsi="Times New Roman" w:cs="Times New Roman"/>
          <w:b/>
          <w:sz w:val="28"/>
          <w:szCs w:val="28"/>
        </w:rPr>
        <w:t>ЗА</w:t>
      </w:r>
      <w:proofErr w:type="gramEnd"/>
      <w:r w:rsidRPr="00BC1C61">
        <w:rPr>
          <w:rFonts w:ascii="Times New Roman" w:hAnsi="Times New Roman" w:cs="Times New Roman"/>
          <w:b/>
          <w:sz w:val="28"/>
          <w:szCs w:val="28"/>
        </w:rPr>
        <w:t xml:space="preserve"> </w:t>
      </w:r>
    </w:p>
    <w:p w:rsidR="006E08B4" w:rsidRPr="00BC1C61" w:rsidRDefault="00054A28"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ДЕЯТЕЛЬНОСТЬЮ АВТОНОМНЫХ УЧРЕЖДЕНИЙ</w:t>
      </w:r>
    </w:p>
    <w:p w:rsidR="00054A28" w:rsidRDefault="00054A28" w:rsidP="00462372">
      <w:pPr>
        <w:pStyle w:val="a5"/>
        <w:rPr>
          <w:rFonts w:ascii="Times New Roman" w:hAnsi="Times New Roman" w:cs="Times New Roman"/>
          <w:sz w:val="28"/>
          <w:szCs w:val="28"/>
        </w:rPr>
      </w:pPr>
    </w:p>
    <w:p w:rsidR="00BC1C61" w:rsidRPr="00462372" w:rsidRDefault="00BC1C61" w:rsidP="00462372">
      <w:pPr>
        <w:pStyle w:val="a5"/>
        <w:rPr>
          <w:rFonts w:ascii="Times New Roman" w:hAnsi="Times New Roman" w:cs="Times New Roman"/>
          <w:sz w:val="28"/>
          <w:szCs w:val="28"/>
        </w:rPr>
      </w:pP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1. </w:t>
      </w:r>
      <w:proofErr w:type="gramStart"/>
      <w:r w:rsidRPr="00462372">
        <w:rPr>
          <w:rFonts w:ascii="Times New Roman" w:eastAsia="Times New Roman" w:hAnsi="Times New Roman" w:cs="Times New Roman"/>
          <w:sz w:val="28"/>
          <w:szCs w:val="28"/>
          <w:lang w:eastAsia="ru-RU"/>
        </w:rPr>
        <w:t>Контроль за</w:t>
      </w:r>
      <w:proofErr w:type="gramEnd"/>
      <w:r w:rsidRPr="00462372">
        <w:rPr>
          <w:rFonts w:ascii="Times New Roman" w:eastAsia="Times New Roman" w:hAnsi="Times New Roman" w:cs="Times New Roman"/>
          <w:sz w:val="28"/>
          <w:szCs w:val="28"/>
          <w:lang w:eastAsia="ru-RU"/>
        </w:rPr>
        <w:t xml:space="preserve"> деятельностью автономного учреждения осуществляется его учредителем и иными уполномоченными учредителем органами и лицами.</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2. Руководители отраслей обязаны осуществлять </w:t>
      </w:r>
      <w:proofErr w:type="gramStart"/>
      <w:r w:rsidRPr="00462372">
        <w:rPr>
          <w:rFonts w:ascii="Times New Roman" w:eastAsia="Times New Roman" w:hAnsi="Times New Roman" w:cs="Times New Roman"/>
          <w:sz w:val="28"/>
          <w:szCs w:val="28"/>
          <w:lang w:eastAsia="ru-RU"/>
        </w:rPr>
        <w:t>контроль за</w:t>
      </w:r>
      <w:proofErr w:type="gramEnd"/>
      <w:r w:rsidRPr="00462372">
        <w:rPr>
          <w:rFonts w:ascii="Times New Roman" w:eastAsia="Times New Roman" w:hAnsi="Times New Roman" w:cs="Times New Roman"/>
          <w:sz w:val="28"/>
          <w:szCs w:val="28"/>
          <w:lang w:eastAsia="ru-RU"/>
        </w:rPr>
        <w:t xml:space="preserve"> соответствием деятельности автономного учреждения целям, предусмотренным его учредительными документами, и законодательству Российской Федерации.</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 В отношении автономного учреждения учредитель, иное уполномоченное им лицо  вправе:</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запрашивать у органов управления автономного учреждения их учредительные и распорядительные документы;</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2)</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запрашивать и получать информацию о финансово-хозяйственной деятельности автономного учреждения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направлять своих представителей для участия в проводимых автономным учреждением мероприятиях для выявления полноты реализации целей, определенных учредительными документами;</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w:t>
      </w:r>
      <w:r w:rsidR="00054A28" w:rsidRPr="00462372">
        <w:rPr>
          <w:rFonts w:ascii="Times New Roman" w:eastAsia="Times New Roman" w:hAnsi="Times New Roman" w:cs="Times New Roman"/>
          <w:sz w:val="28"/>
          <w:szCs w:val="28"/>
          <w:lang w:eastAsia="ru-RU"/>
        </w:rPr>
        <w:t>проводить проверки соответствия деятельности автономного учреждения по использованию имущества учреждения, целям, предусмотренным ее учредительными документами;</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5)</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в случае выявления нарушения законодательства Российской Федерации или совершения автономным учреждением действий, противоречащих целям, предусмотренным ее учредительными документами, вынести его руководителю письменное предупреждение с указанием допущенного нарушения и срока его устранения, составляющего не менее месяца.</w:t>
      </w:r>
    </w:p>
    <w:p w:rsidR="00054A28"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Предупреждение, вынесенное автономному учреждению, может быть обжаловано в вышестоящий орган или в суд.</w:t>
      </w:r>
    </w:p>
    <w:p w:rsidR="00BC1C61" w:rsidRDefault="00BC1C61" w:rsidP="00BC1C61">
      <w:pPr>
        <w:pStyle w:val="a5"/>
        <w:ind w:firstLine="709"/>
        <w:jc w:val="both"/>
        <w:rPr>
          <w:rFonts w:ascii="Times New Roman" w:eastAsia="Times New Roman" w:hAnsi="Times New Roman" w:cs="Times New Roman"/>
          <w:sz w:val="28"/>
          <w:szCs w:val="28"/>
          <w:lang w:eastAsia="ru-RU"/>
        </w:rPr>
      </w:pPr>
    </w:p>
    <w:p w:rsidR="00BC1C61" w:rsidRDefault="00BC1C61" w:rsidP="00BC1C61">
      <w:pPr>
        <w:pStyle w:val="a5"/>
        <w:ind w:firstLine="709"/>
        <w:jc w:val="both"/>
        <w:rPr>
          <w:rFonts w:ascii="Times New Roman" w:eastAsia="Times New Roman" w:hAnsi="Times New Roman" w:cs="Times New Roman"/>
          <w:sz w:val="28"/>
          <w:szCs w:val="28"/>
          <w:lang w:eastAsia="ru-RU"/>
        </w:rPr>
      </w:pPr>
    </w:p>
    <w:p w:rsidR="00BC1C61" w:rsidRPr="00BC1C61" w:rsidRDefault="00BC1C61" w:rsidP="00BC1C61">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054A28" w:rsidRPr="00462372"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4. </w:t>
      </w:r>
      <w:r w:rsidR="00054A28" w:rsidRPr="00462372">
        <w:rPr>
          <w:rFonts w:ascii="Times New Roman" w:eastAsia="Times New Roman" w:hAnsi="Times New Roman" w:cs="Times New Roman"/>
          <w:sz w:val="28"/>
          <w:szCs w:val="28"/>
          <w:lang w:eastAsia="ru-RU"/>
        </w:rPr>
        <w:t>Автономное учреждение  ведет бухгалтерский учет и статистическую отчетность в порядке, установленном законодательством Российской Федерации.</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5. Автономное 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учреждения.</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6.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не могут быть для учредителя предметом коммерческой тайны.</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7. </w:t>
      </w:r>
      <w:proofErr w:type="gramStart"/>
      <w:r w:rsidRPr="00462372">
        <w:rPr>
          <w:rFonts w:ascii="Times New Roman" w:eastAsia="Times New Roman" w:hAnsi="Times New Roman" w:cs="Times New Roman"/>
          <w:sz w:val="28"/>
          <w:szCs w:val="28"/>
          <w:lang w:eastAsia="ru-RU"/>
        </w:rPr>
        <w:t xml:space="preserve">Автономное учреждение обязано ежегодно до 1 февраля года, следующего за отчетным,  представлять в администрации </w:t>
      </w:r>
      <w:r w:rsidR="00B70E90" w:rsidRPr="00462372">
        <w:rPr>
          <w:rFonts w:ascii="Times New Roman" w:eastAsia="Times New Roman" w:hAnsi="Times New Roman" w:cs="Times New Roman"/>
          <w:sz w:val="28"/>
          <w:szCs w:val="28"/>
          <w:lang w:eastAsia="ru-RU"/>
        </w:rPr>
        <w:t>сельского поселения</w:t>
      </w:r>
      <w:r w:rsidRPr="00462372">
        <w:rPr>
          <w:rFonts w:ascii="Times New Roman" w:eastAsia="Times New Roman" w:hAnsi="Times New Roman" w:cs="Times New Roman"/>
          <w:sz w:val="28"/>
          <w:szCs w:val="28"/>
          <w:lang w:eastAsia="ru-RU"/>
        </w:rPr>
        <w:t xml:space="preserve"> документы, содержащие отчет о своей деятельности, о персональном составе руководящих органов, численности работников, кредиторской и дебиторской задолженности (в том числе пророченной), а также документы о расходовании денежных средств и об использовании закрепленного за учреждением имущества за отчетный период, в том числе доходах, полученных от</w:t>
      </w:r>
      <w:proofErr w:type="gramEnd"/>
      <w:r w:rsidRPr="00462372">
        <w:rPr>
          <w:rFonts w:ascii="Times New Roman" w:eastAsia="Times New Roman" w:hAnsi="Times New Roman" w:cs="Times New Roman"/>
          <w:sz w:val="28"/>
          <w:szCs w:val="28"/>
          <w:lang w:eastAsia="ru-RU"/>
        </w:rPr>
        <w:t xml:space="preserve"> международных и иностранных организаций, иностранных граждан и лиц без гражданства.</w:t>
      </w:r>
    </w:p>
    <w:p w:rsidR="00054A28" w:rsidRPr="00462372" w:rsidRDefault="00054A2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Отчетным периодом является истекший финансовый год.</w:t>
      </w:r>
    </w:p>
    <w:p w:rsidR="00054A28" w:rsidRDefault="00B70E90"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8.</w:t>
      </w:r>
      <w:r w:rsidR="00BC1C61">
        <w:rPr>
          <w:rFonts w:ascii="Times New Roman" w:eastAsia="Times New Roman" w:hAnsi="Times New Roman" w:cs="Times New Roman"/>
          <w:sz w:val="28"/>
          <w:szCs w:val="28"/>
          <w:lang w:eastAsia="ru-RU"/>
        </w:rPr>
        <w:t xml:space="preserve"> </w:t>
      </w:r>
      <w:r w:rsidR="00054A28" w:rsidRPr="00462372">
        <w:rPr>
          <w:rFonts w:ascii="Times New Roman" w:eastAsia="Times New Roman" w:hAnsi="Times New Roman" w:cs="Times New Roman"/>
          <w:sz w:val="28"/>
          <w:szCs w:val="28"/>
          <w:lang w:eastAsia="ru-RU"/>
        </w:rPr>
        <w:t>Руководители отраслей, уполномоченные учредителем орган и лица, руководители автономного учреждения несут персональную ответственность перед учредителем за  неисполнения требований, установленных настоящим Порядком.</w:t>
      </w:r>
    </w:p>
    <w:p w:rsidR="00BC1C61" w:rsidRDefault="00BC1C61" w:rsidP="00BC1C61">
      <w:pPr>
        <w:pStyle w:val="a5"/>
        <w:ind w:firstLine="709"/>
        <w:jc w:val="both"/>
        <w:rPr>
          <w:rFonts w:ascii="Times New Roman" w:eastAsia="Times New Roman" w:hAnsi="Times New Roman" w:cs="Times New Roman"/>
          <w:sz w:val="28"/>
          <w:szCs w:val="28"/>
          <w:lang w:eastAsia="ru-RU"/>
        </w:rPr>
      </w:pPr>
    </w:p>
    <w:p w:rsidR="00BC1C61" w:rsidRDefault="00BC1C61" w:rsidP="00BC1C61">
      <w:pPr>
        <w:pStyle w:val="a5"/>
        <w:jc w:val="both"/>
        <w:rPr>
          <w:rFonts w:ascii="Times New Roman" w:eastAsia="Times New Roman" w:hAnsi="Times New Roman" w:cs="Times New Roman"/>
          <w:sz w:val="28"/>
          <w:szCs w:val="28"/>
          <w:lang w:eastAsia="ru-RU"/>
        </w:rPr>
      </w:pP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Т.Р. </w:t>
      </w:r>
      <w:proofErr w:type="spellStart"/>
      <w:r>
        <w:rPr>
          <w:rFonts w:ascii="Times New Roman" w:hAnsi="Times New Roman" w:cs="Times New Roman"/>
          <w:sz w:val="28"/>
          <w:szCs w:val="28"/>
        </w:rPr>
        <w:t>Синчило</w:t>
      </w:r>
      <w:proofErr w:type="spellEnd"/>
    </w:p>
    <w:p w:rsidR="00BC1C61" w:rsidRPr="00462372" w:rsidRDefault="00BC1C61" w:rsidP="00BC1C61">
      <w:pPr>
        <w:pStyle w:val="a5"/>
        <w:ind w:firstLine="709"/>
        <w:jc w:val="both"/>
        <w:rPr>
          <w:rFonts w:ascii="Times New Roman" w:eastAsia="Times New Roman" w:hAnsi="Times New Roman" w:cs="Times New Roman"/>
          <w:sz w:val="28"/>
          <w:szCs w:val="28"/>
          <w:lang w:eastAsia="ru-RU"/>
        </w:rPr>
      </w:pPr>
    </w:p>
    <w:p w:rsidR="00054A28" w:rsidRPr="00462372" w:rsidRDefault="00054A28" w:rsidP="00BC1C61">
      <w:pPr>
        <w:pStyle w:val="a5"/>
        <w:ind w:firstLine="709"/>
        <w:jc w:val="both"/>
        <w:rPr>
          <w:rFonts w:ascii="Times New Roman" w:hAnsi="Times New Roman" w:cs="Times New Roman"/>
          <w:sz w:val="28"/>
          <w:szCs w:val="28"/>
        </w:rPr>
      </w:pPr>
    </w:p>
    <w:p w:rsidR="00B70E90" w:rsidRPr="00462372" w:rsidRDefault="00B70E90" w:rsidP="00BC1C61">
      <w:pPr>
        <w:pStyle w:val="a5"/>
        <w:ind w:firstLine="709"/>
        <w:jc w:val="both"/>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B70E90" w:rsidRPr="00462372" w:rsidRDefault="00B70E90" w:rsidP="00462372">
      <w:pPr>
        <w:pStyle w:val="a5"/>
        <w:rPr>
          <w:rFonts w:ascii="Times New Roman" w:hAnsi="Times New Roman" w:cs="Times New Roman"/>
          <w:sz w:val="28"/>
          <w:szCs w:val="28"/>
        </w:rPr>
      </w:pPr>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№7</w:t>
      </w:r>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B70E90"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p>
    <w:p w:rsidR="00BC1C61" w:rsidRDefault="00BC1C61" w:rsidP="00BC1C61">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 xml:space="preserve">Калининского района </w:t>
      </w:r>
      <w:proofErr w:type="gramStart"/>
      <w:r>
        <w:rPr>
          <w:rFonts w:ascii="Times New Roman" w:eastAsia="Times New Roman CYR" w:hAnsi="Times New Roman" w:cs="Times New Roman"/>
          <w:sz w:val="28"/>
          <w:szCs w:val="28"/>
          <w:lang w:eastAsia="ru-RU" w:bidi="ru-RU"/>
        </w:rPr>
        <w:t>от</w:t>
      </w:r>
      <w:proofErr w:type="gramEnd"/>
    </w:p>
    <w:p w:rsidR="00BC1C61" w:rsidRPr="00462372" w:rsidRDefault="00BC1C61" w:rsidP="00BC1C61">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_____________№_____</w:t>
      </w:r>
    </w:p>
    <w:p w:rsidR="004568E2" w:rsidRPr="00462372" w:rsidRDefault="004568E2" w:rsidP="00462372">
      <w:pPr>
        <w:pStyle w:val="a5"/>
        <w:rPr>
          <w:rFonts w:ascii="Times New Roman" w:eastAsia="Times New Roman CYR" w:hAnsi="Times New Roman" w:cs="Times New Roman"/>
          <w:sz w:val="28"/>
          <w:szCs w:val="28"/>
          <w:lang w:eastAsia="ru-RU" w:bidi="ru-RU"/>
        </w:rPr>
      </w:pPr>
    </w:p>
    <w:p w:rsidR="00BC1C61" w:rsidRDefault="00BC1C61" w:rsidP="00462372">
      <w:pPr>
        <w:pStyle w:val="a5"/>
        <w:rPr>
          <w:rFonts w:ascii="Times New Roman" w:hAnsi="Times New Roman" w:cs="Times New Roman"/>
          <w:b/>
          <w:sz w:val="28"/>
          <w:szCs w:val="28"/>
        </w:rPr>
      </w:pPr>
    </w:p>
    <w:p w:rsidR="00BC1C61" w:rsidRDefault="00BC1C61" w:rsidP="00462372">
      <w:pPr>
        <w:pStyle w:val="a5"/>
        <w:rPr>
          <w:rFonts w:ascii="Times New Roman" w:hAnsi="Times New Roman" w:cs="Times New Roman"/>
          <w:b/>
          <w:sz w:val="28"/>
          <w:szCs w:val="28"/>
        </w:rPr>
      </w:pPr>
    </w:p>
    <w:p w:rsidR="004568E2" w:rsidRPr="00BC1C61" w:rsidRDefault="004568E2"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ПЕРЕЧЕН</w:t>
      </w:r>
      <w:r w:rsidR="00BC1C61" w:rsidRPr="00BC1C61">
        <w:rPr>
          <w:rFonts w:ascii="Times New Roman" w:hAnsi="Times New Roman" w:cs="Times New Roman"/>
          <w:b/>
          <w:sz w:val="28"/>
          <w:szCs w:val="28"/>
        </w:rPr>
        <w:t>Ь</w:t>
      </w:r>
    </w:p>
    <w:p w:rsidR="00BC1C61" w:rsidRDefault="004568E2"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 xml:space="preserve">СВЕДЕНИЙ, КОТОРЫЕ ДОЛЖНЫ СОДЕРЖАТЬСЯ </w:t>
      </w:r>
      <w:proofErr w:type="gramStart"/>
      <w:r w:rsidRPr="00BC1C61">
        <w:rPr>
          <w:rFonts w:ascii="Times New Roman" w:hAnsi="Times New Roman" w:cs="Times New Roman"/>
          <w:b/>
          <w:sz w:val="28"/>
          <w:szCs w:val="28"/>
        </w:rPr>
        <w:t>В</w:t>
      </w:r>
      <w:proofErr w:type="gramEnd"/>
      <w:r w:rsidRPr="00BC1C61">
        <w:rPr>
          <w:rFonts w:ascii="Times New Roman" w:hAnsi="Times New Roman" w:cs="Times New Roman"/>
          <w:b/>
          <w:sz w:val="28"/>
          <w:szCs w:val="28"/>
        </w:rPr>
        <w:t xml:space="preserve"> </w:t>
      </w:r>
    </w:p>
    <w:p w:rsidR="00BC1C61" w:rsidRDefault="004568E2"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 xml:space="preserve">ОТЧЕТАХ АВТОНОМНЫХ УЧРЕЖДЕНИЙ </w:t>
      </w:r>
      <w:proofErr w:type="gramStart"/>
      <w:r w:rsidRPr="00BC1C61">
        <w:rPr>
          <w:rFonts w:ascii="Times New Roman" w:hAnsi="Times New Roman" w:cs="Times New Roman"/>
          <w:b/>
          <w:sz w:val="28"/>
          <w:szCs w:val="28"/>
        </w:rPr>
        <w:t>ОБ</w:t>
      </w:r>
      <w:proofErr w:type="gramEnd"/>
      <w:r w:rsidRPr="00BC1C61">
        <w:rPr>
          <w:rFonts w:ascii="Times New Roman" w:hAnsi="Times New Roman" w:cs="Times New Roman"/>
          <w:b/>
          <w:sz w:val="28"/>
          <w:szCs w:val="28"/>
        </w:rPr>
        <w:t xml:space="preserve"> </w:t>
      </w:r>
      <w:proofErr w:type="gramStart"/>
      <w:r w:rsidRPr="00BC1C61">
        <w:rPr>
          <w:rFonts w:ascii="Times New Roman" w:hAnsi="Times New Roman" w:cs="Times New Roman"/>
          <w:b/>
          <w:sz w:val="28"/>
          <w:szCs w:val="28"/>
        </w:rPr>
        <w:t>ИХ</w:t>
      </w:r>
      <w:proofErr w:type="gramEnd"/>
      <w:r w:rsidRPr="00BC1C61">
        <w:rPr>
          <w:rFonts w:ascii="Times New Roman" w:hAnsi="Times New Roman" w:cs="Times New Roman"/>
          <w:b/>
          <w:sz w:val="28"/>
          <w:szCs w:val="28"/>
        </w:rPr>
        <w:t xml:space="preserve"> </w:t>
      </w:r>
    </w:p>
    <w:p w:rsidR="00BC1C61" w:rsidRDefault="004568E2"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 xml:space="preserve">ДЕЯТЕЛЬНОСТИ И ОБ ИСПОЛЬЗОВАНИИ </w:t>
      </w:r>
      <w:proofErr w:type="gramStart"/>
      <w:r w:rsidRPr="00BC1C61">
        <w:rPr>
          <w:rFonts w:ascii="Times New Roman" w:hAnsi="Times New Roman" w:cs="Times New Roman"/>
          <w:b/>
          <w:sz w:val="28"/>
          <w:szCs w:val="28"/>
        </w:rPr>
        <w:t>ЗАКРЕПЛЕННОГО</w:t>
      </w:r>
      <w:proofErr w:type="gramEnd"/>
      <w:r w:rsidRPr="00BC1C61">
        <w:rPr>
          <w:rFonts w:ascii="Times New Roman" w:hAnsi="Times New Roman" w:cs="Times New Roman"/>
          <w:b/>
          <w:sz w:val="28"/>
          <w:szCs w:val="28"/>
        </w:rPr>
        <w:t xml:space="preserve"> </w:t>
      </w:r>
    </w:p>
    <w:p w:rsidR="004568E2" w:rsidRDefault="004568E2" w:rsidP="00BC1C61">
      <w:pPr>
        <w:pStyle w:val="a5"/>
        <w:jc w:val="center"/>
        <w:rPr>
          <w:rFonts w:ascii="Times New Roman" w:hAnsi="Times New Roman" w:cs="Times New Roman"/>
          <w:b/>
          <w:sz w:val="28"/>
          <w:szCs w:val="28"/>
        </w:rPr>
      </w:pPr>
      <w:r w:rsidRPr="00BC1C61">
        <w:rPr>
          <w:rFonts w:ascii="Times New Roman" w:hAnsi="Times New Roman" w:cs="Times New Roman"/>
          <w:b/>
          <w:sz w:val="28"/>
          <w:szCs w:val="28"/>
        </w:rPr>
        <w:t>ЗА НИМИ ИМУЩЕСТВА, КОТОРЫЕ ОБЯЗАНЫ ОПУБЛИКОВЫВАТЬ АВТОНОМНЫЕ УЧРЕЖДЕНИЯ</w:t>
      </w:r>
    </w:p>
    <w:p w:rsidR="00BC1C61" w:rsidRDefault="00BC1C61" w:rsidP="00BC1C61">
      <w:pPr>
        <w:pStyle w:val="a5"/>
        <w:jc w:val="center"/>
        <w:rPr>
          <w:rFonts w:ascii="Times New Roman" w:hAnsi="Times New Roman" w:cs="Times New Roman"/>
          <w:b/>
          <w:sz w:val="28"/>
          <w:szCs w:val="28"/>
        </w:rPr>
      </w:pPr>
    </w:p>
    <w:p w:rsidR="00BC1C61" w:rsidRPr="00BC1C61" w:rsidRDefault="00BC1C61" w:rsidP="00BC1C61">
      <w:pPr>
        <w:pStyle w:val="a5"/>
        <w:jc w:val="center"/>
        <w:rPr>
          <w:rFonts w:ascii="Times New Roman" w:hAnsi="Times New Roman" w:cs="Times New Roman"/>
          <w:b/>
          <w:sz w:val="28"/>
          <w:szCs w:val="28"/>
        </w:rPr>
      </w:pP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 Сведения, содержащиеся в отчетах автономных учреждений подлежащих опубликованию:</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наименование учреждения, содержащее указание на характер его деятельности с указанием типа - соответственно «автономное учреждение»;</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место нахождения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предмет и цели деятельности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сведения о филиалах и представительствах;</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сведения о собственнике имущества, закрепленного за учреждением;</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сведения об имуществе, закрепленном на праве оперативного управления;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состав руководящих органов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штатная численность учреждения;</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информацию о дебиторской и кредиторской задолженности у (в том числе просроченной).</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 xml:space="preserve">2. Сведения, указанные в п. 1 публикуются автономными  учреждениями 1 раз в год, после сдачи всей бухгалтерской, статистической и иной отчетности в государственные и иные органы, но не позднее 1 мая года, следующего за </w:t>
      </w:r>
      <w:proofErr w:type="gramStart"/>
      <w:r w:rsidRPr="00462372">
        <w:rPr>
          <w:rFonts w:ascii="Times New Roman" w:eastAsia="Times New Roman" w:hAnsi="Times New Roman" w:cs="Times New Roman"/>
          <w:sz w:val="28"/>
          <w:szCs w:val="28"/>
          <w:lang w:eastAsia="ru-RU"/>
        </w:rPr>
        <w:t>отчетным</w:t>
      </w:r>
      <w:proofErr w:type="gramEnd"/>
      <w:r w:rsidRPr="00462372">
        <w:rPr>
          <w:rFonts w:ascii="Times New Roman" w:eastAsia="Times New Roman" w:hAnsi="Times New Roman" w:cs="Times New Roman"/>
          <w:sz w:val="28"/>
          <w:szCs w:val="28"/>
          <w:lang w:eastAsia="ru-RU"/>
        </w:rPr>
        <w:t>.</w:t>
      </w:r>
    </w:p>
    <w:p w:rsidR="00BC1C61"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 xml:space="preserve">Печатный орган, в котором должны быть опубликованы сведения, указанные в п. 1 определяется автономным учреждением самостоятельно. </w:t>
      </w:r>
    </w:p>
    <w:p w:rsidR="004568E2" w:rsidRPr="00462372" w:rsidRDefault="004568E2"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Один экземпляр печатного издания должен храниться для сведения в автономном учреждении.</w:t>
      </w:r>
    </w:p>
    <w:p w:rsidR="004568E2" w:rsidRDefault="004568E2" w:rsidP="00BC1C61">
      <w:pPr>
        <w:pStyle w:val="a5"/>
        <w:ind w:firstLine="709"/>
        <w:jc w:val="both"/>
        <w:rPr>
          <w:rFonts w:ascii="Times New Roman" w:eastAsia="Times New Roman" w:hAnsi="Times New Roman" w:cs="Times New Roman"/>
          <w:sz w:val="28"/>
          <w:szCs w:val="28"/>
          <w:lang w:eastAsia="ru-RU"/>
        </w:rPr>
      </w:pPr>
    </w:p>
    <w:p w:rsidR="00BC1C61" w:rsidRDefault="00BC1C61" w:rsidP="00BC1C61">
      <w:pPr>
        <w:pStyle w:val="a5"/>
        <w:ind w:firstLine="709"/>
        <w:jc w:val="both"/>
        <w:rPr>
          <w:rFonts w:ascii="Times New Roman" w:eastAsia="Times New Roman" w:hAnsi="Times New Roman" w:cs="Times New Roman"/>
          <w:sz w:val="28"/>
          <w:szCs w:val="28"/>
          <w:lang w:eastAsia="ru-RU"/>
        </w:rPr>
      </w:pP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Т.Р. </w:t>
      </w:r>
      <w:proofErr w:type="spellStart"/>
      <w:r>
        <w:rPr>
          <w:rFonts w:ascii="Times New Roman" w:hAnsi="Times New Roman" w:cs="Times New Roman"/>
          <w:sz w:val="28"/>
          <w:szCs w:val="28"/>
        </w:rPr>
        <w:t>Синчило</w:t>
      </w:r>
      <w:proofErr w:type="spellEnd"/>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lastRenderedPageBreak/>
        <w:t>ПРИЛОЖЕНИЕ №</w:t>
      </w:r>
      <w:r w:rsidR="00BC1C61">
        <w:rPr>
          <w:rFonts w:ascii="Times New Roman" w:eastAsia="Times New Roman CYR" w:hAnsi="Times New Roman" w:cs="Times New Roman"/>
          <w:sz w:val="28"/>
          <w:szCs w:val="28"/>
          <w:lang w:eastAsia="ru-RU" w:bidi="ru-RU"/>
        </w:rPr>
        <w:t xml:space="preserve"> </w:t>
      </w:r>
      <w:r w:rsidRPr="00462372">
        <w:rPr>
          <w:rFonts w:ascii="Times New Roman" w:eastAsia="Times New Roman CYR" w:hAnsi="Times New Roman" w:cs="Times New Roman"/>
          <w:sz w:val="28"/>
          <w:szCs w:val="28"/>
          <w:lang w:eastAsia="ru-RU" w:bidi="ru-RU"/>
        </w:rPr>
        <w:t>8</w:t>
      </w:r>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УТВЕРЖДЕН</w:t>
      </w:r>
    </w:p>
    <w:p w:rsidR="004568E2" w:rsidRPr="00462372"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постановлением администрации</w:t>
      </w:r>
    </w:p>
    <w:p w:rsidR="004568E2" w:rsidRDefault="004568E2" w:rsidP="00BC1C61">
      <w:pPr>
        <w:pStyle w:val="a5"/>
        <w:ind w:left="5245"/>
        <w:jc w:val="center"/>
        <w:rPr>
          <w:rFonts w:ascii="Times New Roman" w:eastAsia="Times New Roman CYR" w:hAnsi="Times New Roman" w:cs="Times New Roman"/>
          <w:sz w:val="28"/>
          <w:szCs w:val="28"/>
          <w:lang w:eastAsia="ru-RU" w:bidi="ru-RU"/>
        </w:rPr>
      </w:pPr>
      <w:r w:rsidRPr="00462372">
        <w:rPr>
          <w:rFonts w:ascii="Times New Roman" w:eastAsia="Times New Roman CYR" w:hAnsi="Times New Roman" w:cs="Times New Roman"/>
          <w:sz w:val="28"/>
          <w:szCs w:val="28"/>
          <w:lang w:eastAsia="ru-RU" w:bidi="ru-RU"/>
        </w:rPr>
        <w:t>Гришковского сельского поселения</w:t>
      </w:r>
    </w:p>
    <w:p w:rsidR="00BC1C61" w:rsidRDefault="00BC1C61" w:rsidP="00BC1C61">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 xml:space="preserve">Калининского района </w:t>
      </w:r>
      <w:proofErr w:type="gramStart"/>
      <w:r>
        <w:rPr>
          <w:rFonts w:ascii="Times New Roman" w:eastAsia="Times New Roman CYR" w:hAnsi="Times New Roman" w:cs="Times New Roman"/>
          <w:sz w:val="28"/>
          <w:szCs w:val="28"/>
          <w:lang w:eastAsia="ru-RU" w:bidi="ru-RU"/>
        </w:rPr>
        <w:t>от</w:t>
      </w:r>
      <w:proofErr w:type="gramEnd"/>
    </w:p>
    <w:p w:rsidR="00BC1C61" w:rsidRPr="00462372" w:rsidRDefault="00BC1C61" w:rsidP="00BC1C61">
      <w:pPr>
        <w:pStyle w:val="a5"/>
        <w:ind w:left="5245"/>
        <w:jc w:val="center"/>
        <w:rPr>
          <w:rFonts w:ascii="Times New Roman" w:eastAsia="Times New Roman CYR" w:hAnsi="Times New Roman" w:cs="Times New Roman"/>
          <w:sz w:val="28"/>
          <w:szCs w:val="28"/>
          <w:lang w:eastAsia="ru-RU" w:bidi="ru-RU"/>
        </w:rPr>
      </w:pPr>
      <w:r>
        <w:rPr>
          <w:rFonts w:ascii="Times New Roman" w:eastAsia="Times New Roman CYR" w:hAnsi="Times New Roman" w:cs="Times New Roman"/>
          <w:sz w:val="28"/>
          <w:szCs w:val="28"/>
          <w:lang w:eastAsia="ru-RU" w:bidi="ru-RU"/>
        </w:rPr>
        <w:t>_______________№_____</w:t>
      </w:r>
    </w:p>
    <w:p w:rsidR="004568E2" w:rsidRPr="00462372" w:rsidRDefault="004568E2" w:rsidP="00462372">
      <w:pPr>
        <w:pStyle w:val="a5"/>
        <w:rPr>
          <w:rFonts w:ascii="Times New Roman" w:hAnsi="Times New Roman" w:cs="Times New Roman"/>
          <w:sz w:val="28"/>
          <w:szCs w:val="28"/>
        </w:rPr>
      </w:pPr>
    </w:p>
    <w:p w:rsidR="00BC1C61" w:rsidRDefault="00BC1C61" w:rsidP="00462372">
      <w:pPr>
        <w:pStyle w:val="a5"/>
        <w:rPr>
          <w:rFonts w:ascii="Times New Roman" w:hAnsi="Times New Roman" w:cs="Times New Roman"/>
          <w:b/>
          <w:sz w:val="28"/>
          <w:szCs w:val="28"/>
        </w:rPr>
      </w:pPr>
    </w:p>
    <w:p w:rsidR="00BC1C61" w:rsidRDefault="00BC1C61" w:rsidP="00BC1C61">
      <w:pPr>
        <w:pStyle w:val="a5"/>
        <w:jc w:val="center"/>
        <w:rPr>
          <w:rFonts w:ascii="Times New Roman" w:hAnsi="Times New Roman" w:cs="Times New Roman"/>
          <w:b/>
          <w:sz w:val="28"/>
          <w:szCs w:val="28"/>
        </w:rPr>
      </w:pPr>
    </w:p>
    <w:p w:rsidR="00BC1C61" w:rsidRDefault="00A70668" w:rsidP="00BC1C61">
      <w:pPr>
        <w:pStyle w:val="a5"/>
        <w:jc w:val="center"/>
        <w:rPr>
          <w:rFonts w:ascii="Times New Roman" w:hAnsi="Times New Roman" w:cs="Times New Roman"/>
          <w:b/>
          <w:sz w:val="28"/>
          <w:szCs w:val="28"/>
        </w:rPr>
      </w:pPr>
      <w:r w:rsidRPr="00462372">
        <w:rPr>
          <w:rFonts w:ascii="Times New Roman" w:hAnsi="Times New Roman" w:cs="Times New Roman"/>
          <w:b/>
          <w:sz w:val="28"/>
          <w:szCs w:val="28"/>
        </w:rPr>
        <w:t xml:space="preserve">ПОРЯДОК </w:t>
      </w:r>
    </w:p>
    <w:p w:rsidR="00A70668" w:rsidRPr="00462372" w:rsidRDefault="00A70668" w:rsidP="00BC1C61">
      <w:pPr>
        <w:pStyle w:val="a5"/>
        <w:jc w:val="center"/>
        <w:rPr>
          <w:rFonts w:ascii="Times New Roman" w:hAnsi="Times New Roman" w:cs="Times New Roman"/>
          <w:b/>
          <w:sz w:val="28"/>
          <w:szCs w:val="28"/>
        </w:rPr>
      </w:pPr>
      <w:r w:rsidRPr="00462372">
        <w:rPr>
          <w:rFonts w:ascii="Times New Roman" w:hAnsi="Times New Roman" w:cs="Times New Roman"/>
          <w:b/>
          <w:sz w:val="28"/>
          <w:szCs w:val="28"/>
        </w:rPr>
        <w:t>СОСТАВЛЕНИЯ И УТВЕРЖДЕНИЯ ПЛАНА</w:t>
      </w:r>
    </w:p>
    <w:p w:rsidR="00A70668" w:rsidRPr="00462372" w:rsidRDefault="00A70668" w:rsidP="00BC1C61">
      <w:pPr>
        <w:pStyle w:val="a5"/>
        <w:jc w:val="center"/>
        <w:rPr>
          <w:rFonts w:ascii="Times New Roman" w:hAnsi="Times New Roman" w:cs="Times New Roman"/>
          <w:b/>
          <w:sz w:val="28"/>
          <w:szCs w:val="28"/>
        </w:rPr>
      </w:pPr>
      <w:r w:rsidRPr="00462372">
        <w:rPr>
          <w:rFonts w:ascii="Times New Roman" w:hAnsi="Times New Roman" w:cs="Times New Roman"/>
          <w:b/>
          <w:sz w:val="28"/>
          <w:szCs w:val="28"/>
        </w:rPr>
        <w:t>ФИНАНСОВО-ХОЗЯЙСТВЕННОЙ ДЕЯТЕЛЬНОСТ</w:t>
      </w:r>
    </w:p>
    <w:p w:rsidR="004568E2" w:rsidRPr="00462372" w:rsidRDefault="00A70668" w:rsidP="00BC1C61">
      <w:pPr>
        <w:pStyle w:val="a5"/>
        <w:jc w:val="center"/>
        <w:rPr>
          <w:rFonts w:ascii="Times New Roman" w:hAnsi="Times New Roman" w:cs="Times New Roman"/>
          <w:b/>
          <w:sz w:val="28"/>
          <w:szCs w:val="28"/>
        </w:rPr>
      </w:pPr>
      <w:r w:rsidRPr="00462372">
        <w:rPr>
          <w:rFonts w:ascii="Times New Roman" w:hAnsi="Times New Roman" w:cs="Times New Roman"/>
          <w:b/>
          <w:sz w:val="28"/>
          <w:szCs w:val="28"/>
        </w:rPr>
        <w:t>АВТОНОМНОГО УЧРЕЖДЕНИЯ</w:t>
      </w:r>
    </w:p>
    <w:p w:rsidR="00A70668" w:rsidRDefault="00A70668" w:rsidP="00462372">
      <w:pPr>
        <w:pStyle w:val="a5"/>
        <w:rPr>
          <w:rFonts w:ascii="Times New Roman" w:hAnsi="Times New Roman" w:cs="Times New Roman"/>
          <w:b/>
          <w:sz w:val="28"/>
          <w:szCs w:val="28"/>
        </w:rPr>
      </w:pPr>
    </w:p>
    <w:p w:rsidR="00BC1C61" w:rsidRPr="00462372" w:rsidRDefault="00BC1C61" w:rsidP="00462372">
      <w:pPr>
        <w:pStyle w:val="a5"/>
        <w:rPr>
          <w:rFonts w:ascii="Times New Roman" w:hAnsi="Times New Roman" w:cs="Times New Roman"/>
          <w:b/>
          <w:sz w:val="28"/>
          <w:szCs w:val="28"/>
        </w:rPr>
      </w:pP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 Деятельность автономного учреждения определяется в соответствии с утверждаемым учредителем планом финансово-хозяйственной деятельности.</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Планирование в общем виде подразумевает выполнение следующих этапов: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постановка целей и задач;</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составление программы действий;</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выявление необходимых ресурсов и их источников;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 xml:space="preserve">доведение планов до их непосредственных исполнителей и </w:t>
      </w:r>
      <w:proofErr w:type="gramStart"/>
      <w:r w:rsidRPr="00462372">
        <w:rPr>
          <w:rFonts w:ascii="Times New Roman" w:eastAsia="Times New Roman" w:hAnsi="Times New Roman" w:cs="Times New Roman"/>
          <w:sz w:val="28"/>
          <w:szCs w:val="28"/>
          <w:lang w:eastAsia="ru-RU"/>
        </w:rPr>
        <w:t>контроль за</w:t>
      </w:r>
      <w:proofErr w:type="gramEnd"/>
      <w:r w:rsidRPr="00462372">
        <w:rPr>
          <w:rFonts w:ascii="Times New Roman" w:eastAsia="Times New Roman" w:hAnsi="Times New Roman" w:cs="Times New Roman"/>
          <w:sz w:val="28"/>
          <w:szCs w:val="28"/>
          <w:lang w:eastAsia="ru-RU"/>
        </w:rPr>
        <w:t xml:space="preserve"> их исполнением.</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Последовательность финансового планирования: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1-й этап. Анализ финансового состояния учреждения;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2-й этап. Прогнозирование масштабов финансово-хозяйственной деятельности;</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3-й этап. Определение источников финансирования;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4-й этап. Планирование доходов и расходов;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5-й этап. Корректировка планов;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2. Основными показателями плана финансово-хозяйственной деятельности являются: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количество услуг, их наименование, оказываемые учреждением;</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фонд оплаты труда;</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лимит численности работников;</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объем средств, выделяемых из бюджета учредителя, и условия их предоставления;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мероприятия, необходимые для обеспечения устойчивой работы учреждения;</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задания по увеличению видов оказываемых услуг;</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задания по подготовке и переподготовке кадров;</w:t>
      </w:r>
    </w:p>
    <w:p w:rsidR="00A70668"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условия реализации развития учреждения, в том числе финансовые затраты и источники их покрытия;</w:t>
      </w:r>
    </w:p>
    <w:p w:rsidR="00BC1C61" w:rsidRPr="00BC1C61" w:rsidRDefault="00BC1C61" w:rsidP="00BC1C61">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w:t>
      </w:r>
      <w:r w:rsidR="00BC1C61">
        <w:rPr>
          <w:rFonts w:ascii="Times New Roman" w:eastAsia="Times New Roman" w:hAnsi="Times New Roman" w:cs="Times New Roman"/>
          <w:sz w:val="28"/>
          <w:szCs w:val="28"/>
          <w:lang w:eastAsia="ru-RU"/>
        </w:rPr>
        <w:t xml:space="preserve"> </w:t>
      </w:r>
      <w:r w:rsidRPr="00462372">
        <w:rPr>
          <w:rFonts w:ascii="Times New Roman" w:eastAsia="Times New Roman" w:hAnsi="Times New Roman" w:cs="Times New Roman"/>
          <w:sz w:val="28"/>
          <w:szCs w:val="28"/>
          <w:lang w:eastAsia="ru-RU"/>
        </w:rPr>
        <w:t>ожидаемый результат.</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3. План финансово-хозяйственной деятельности автономного учреждения разрабатывается  и утверждается для каждого учреждения его учредителем, либо органом, осуществляемым  функции учредителя, либо иным лицом, уполномоченным учредителем.</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r w:rsidRPr="00462372">
        <w:rPr>
          <w:rFonts w:ascii="Times New Roman" w:eastAsia="Times New Roman" w:hAnsi="Times New Roman" w:cs="Times New Roman"/>
          <w:sz w:val="28"/>
          <w:szCs w:val="28"/>
          <w:lang w:eastAsia="ru-RU"/>
        </w:rPr>
        <w:t>4. План финансово-хозяйственной деятельности автономного  учреждения подлежит доведению в письменном виде до сведения исполнителей и всех работающих в учреждении.</w:t>
      </w:r>
    </w:p>
    <w:p w:rsidR="00A70668" w:rsidRPr="00462372" w:rsidRDefault="00A70668" w:rsidP="00BC1C61">
      <w:pPr>
        <w:pStyle w:val="a5"/>
        <w:ind w:firstLine="709"/>
        <w:jc w:val="both"/>
        <w:rPr>
          <w:rFonts w:ascii="Times New Roman" w:eastAsia="Times New Roman" w:hAnsi="Times New Roman" w:cs="Times New Roman"/>
          <w:sz w:val="28"/>
          <w:szCs w:val="28"/>
          <w:lang w:eastAsia="ru-RU"/>
        </w:rPr>
      </w:pPr>
    </w:p>
    <w:p w:rsidR="00A70668" w:rsidRPr="00462372" w:rsidRDefault="00A70668" w:rsidP="00462372">
      <w:pPr>
        <w:pStyle w:val="a5"/>
        <w:rPr>
          <w:rFonts w:ascii="Times New Roman" w:eastAsia="Times New Roman" w:hAnsi="Times New Roman" w:cs="Times New Roman"/>
          <w:sz w:val="28"/>
          <w:szCs w:val="28"/>
          <w:lang w:eastAsia="ru-RU"/>
        </w:rPr>
      </w:pP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 администрации</w:t>
      </w:r>
    </w:p>
    <w:p w:rsidR="00BC1C61"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Гришковского сельского поселения</w:t>
      </w:r>
    </w:p>
    <w:p w:rsidR="00BC1C61" w:rsidRPr="00462372" w:rsidRDefault="00BC1C61" w:rsidP="00BC1C61">
      <w:pPr>
        <w:pStyle w:val="a5"/>
        <w:jc w:val="both"/>
        <w:rPr>
          <w:rFonts w:ascii="Times New Roman" w:hAnsi="Times New Roman" w:cs="Times New Roman"/>
          <w:sz w:val="28"/>
          <w:szCs w:val="28"/>
        </w:rPr>
      </w:pPr>
      <w:r>
        <w:rPr>
          <w:rFonts w:ascii="Times New Roman" w:hAnsi="Times New Roman" w:cs="Times New Roman"/>
          <w:sz w:val="28"/>
          <w:szCs w:val="28"/>
        </w:rPr>
        <w:t xml:space="preserve">Калининского района                                                                             Т.Р. </w:t>
      </w:r>
      <w:proofErr w:type="spellStart"/>
      <w:r>
        <w:rPr>
          <w:rFonts w:ascii="Times New Roman" w:hAnsi="Times New Roman" w:cs="Times New Roman"/>
          <w:sz w:val="28"/>
          <w:szCs w:val="28"/>
        </w:rPr>
        <w:t>Синчило</w:t>
      </w:r>
      <w:proofErr w:type="spellEnd"/>
    </w:p>
    <w:p w:rsidR="00BC1C61" w:rsidRPr="00462372" w:rsidRDefault="00BC1C61" w:rsidP="00BC1C61">
      <w:pPr>
        <w:pStyle w:val="a5"/>
        <w:ind w:firstLine="709"/>
        <w:jc w:val="both"/>
        <w:rPr>
          <w:rFonts w:ascii="Times New Roman" w:eastAsia="Times New Roman" w:hAnsi="Times New Roman" w:cs="Times New Roman"/>
          <w:sz w:val="28"/>
          <w:szCs w:val="28"/>
          <w:lang w:eastAsia="ru-RU"/>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BC1C61" w:rsidRPr="00462372" w:rsidRDefault="00BC1C61" w:rsidP="00BC1C61">
      <w:pPr>
        <w:pStyle w:val="a5"/>
        <w:rPr>
          <w:rFonts w:ascii="Times New Roman" w:hAnsi="Times New Roman" w:cs="Times New Roman"/>
          <w:sz w:val="28"/>
          <w:szCs w:val="28"/>
        </w:rPr>
      </w:pPr>
    </w:p>
    <w:p w:rsidR="00A70668" w:rsidRPr="00462372" w:rsidRDefault="00A70668" w:rsidP="00462372">
      <w:pPr>
        <w:pStyle w:val="a5"/>
        <w:rPr>
          <w:rFonts w:ascii="Times New Roman" w:eastAsia="Times New Roman" w:hAnsi="Times New Roman" w:cs="Times New Roman"/>
          <w:sz w:val="28"/>
          <w:szCs w:val="28"/>
          <w:lang w:eastAsia="ru-RU"/>
        </w:rPr>
      </w:pPr>
    </w:p>
    <w:p w:rsidR="00A70668" w:rsidRPr="00462372" w:rsidRDefault="00A70668" w:rsidP="00462372">
      <w:pPr>
        <w:pStyle w:val="a5"/>
        <w:rPr>
          <w:rFonts w:ascii="Times New Roman" w:hAnsi="Times New Roman" w:cs="Times New Roman"/>
          <w:b/>
          <w:sz w:val="28"/>
          <w:szCs w:val="28"/>
        </w:rPr>
      </w:pPr>
    </w:p>
    <w:sectPr w:rsidR="00A70668" w:rsidRPr="00462372" w:rsidSect="004623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59F"/>
    <w:rsid w:val="00054A28"/>
    <w:rsid w:val="003A216B"/>
    <w:rsid w:val="004568E2"/>
    <w:rsid w:val="00462372"/>
    <w:rsid w:val="005272CB"/>
    <w:rsid w:val="005766B3"/>
    <w:rsid w:val="005F2D81"/>
    <w:rsid w:val="006021C4"/>
    <w:rsid w:val="006166A3"/>
    <w:rsid w:val="00671F44"/>
    <w:rsid w:val="006E08B4"/>
    <w:rsid w:val="0074120E"/>
    <w:rsid w:val="00845748"/>
    <w:rsid w:val="008912E2"/>
    <w:rsid w:val="008E10C4"/>
    <w:rsid w:val="00910E4A"/>
    <w:rsid w:val="00935E37"/>
    <w:rsid w:val="009822F5"/>
    <w:rsid w:val="0099248B"/>
    <w:rsid w:val="00A70668"/>
    <w:rsid w:val="00A72D07"/>
    <w:rsid w:val="00B70E90"/>
    <w:rsid w:val="00BC1C61"/>
    <w:rsid w:val="00BE65D5"/>
    <w:rsid w:val="00CB5D43"/>
    <w:rsid w:val="00D1159F"/>
    <w:rsid w:val="00D214C7"/>
    <w:rsid w:val="00DC695F"/>
    <w:rsid w:val="00F04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D07"/>
    <w:rPr>
      <w:rFonts w:ascii="Tahoma" w:hAnsi="Tahoma" w:cs="Tahoma"/>
      <w:sz w:val="16"/>
      <w:szCs w:val="16"/>
    </w:rPr>
  </w:style>
  <w:style w:type="paragraph" w:styleId="HTML">
    <w:name w:val="HTML Preformatted"/>
    <w:basedOn w:val="a"/>
    <w:link w:val="HTML0"/>
    <w:uiPriority w:val="99"/>
    <w:semiHidden/>
    <w:unhideWhenUsed/>
    <w:rsid w:val="00D214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214C7"/>
    <w:rPr>
      <w:rFonts w:ascii="Consolas" w:hAnsi="Consolas" w:cs="Consolas"/>
      <w:sz w:val="20"/>
      <w:szCs w:val="20"/>
    </w:rPr>
  </w:style>
  <w:style w:type="paragraph" w:styleId="a5">
    <w:name w:val="No Spacing"/>
    <w:uiPriority w:val="1"/>
    <w:qFormat/>
    <w:rsid w:val="004623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E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D07"/>
    <w:rPr>
      <w:rFonts w:ascii="Tahoma" w:hAnsi="Tahoma" w:cs="Tahoma"/>
      <w:sz w:val="16"/>
      <w:szCs w:val="16"/>
    </w:rPr>
  </w:style>
  <w:style w:type="paragraph" w:styleId="HTML">
    <w:name w:val="HTML Preformatted"/>
    <w:basedOn w:val="a"/>
    <w:link w:val="HTML0"/>
    <w:uiPriority w:val="99"/>
    <w:semiHidden/>
    <w:unhideWhenUsed/>
    <w:rsid w:val="00D214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214C7"/>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813567426">
      <w:bodyDiv w:val="1"/>
      <w:marLeft w:val="0"/>
      <w:marRight w:val="0"/>
      <w:marTop w:val="0"/>
      <w:marBottom w:val="0"/>
      <w:divBdr>
        <w:top w:val="none" w:sz="0" w:space="0" w:color="auto"/>
        <w:left w:val="none" w:sz="0" w:space="0" w:color="auto"/>
        <w:bottom w:val="none" w:sz="0" w:space="0" w:color="auto"/>
        <w:right w:val="none" w:sz="0" w:space="0" w:color="auto"/>
      </w:divBdr>
    </w:div>
    <w:div w:id="1032075227">
      <w:bodyDiv w:val="1"/>
      <w:marLeft w:val="0"/>
      <w:marRight w:val="0"/>
      <w:marTop w:val="0"/>
      <w:marBottom w:val="0"/>
      <w:divBdr>
        <w:top w:val="none" w:sz="0" w:space="0" w:color="auto"/>
        <w:left w:val="none" w:sz="0" w:space="0" w:color="auto"/>
        <w:bottom w:val="none" w:sz="0" w:space="0" w:color="auto"/>
        <w:right w:val="none" w:sz="0" w:space="0" w:color="auto"/>
      </w:divBdr>
    </w:div>
    <w:div w:id="1092122901">
      <w:bodyDiv w:val="1"/>
      <w:marLeft w:val="0"/>
      <w:marRight w:val="0"/>
      <w:marTop w:val="0"/>
      <w:marBottom w:val="0"/>
      <w:divBdr>
        <w:top w:val="none" w:sz="0" w:space="0" w:color="auto"/>
        <w:left w:val="none" w:sz="0" w:space="0" w:color="auto"/>
        <w:bottom w:val="none" w:sz="0" w:space="0" w:color="auto"/>
        <w:right w:val="none" w:sz="0" w:space="0" w:color="auto"/>
      </w:divBdr>
    </w:div>
    <w:div w:id="1365909463">
      <w:bodyDiv w:val="1"/>
      <w:marLeft w:val="0"/>
      <w:marRight w:val="0"/>
      <w:marTop w:val="0"/>
      <w:marBottom w:val="0"/>
      <w:divBdr>
        <w:top w:val="none" w:sz="0" w:space="0" w:color="auto"/>
        <w:left w:val="none" w:sz="0" w:space="0" w:color="auto"/>
        <w:bottom w:val="none" w:sz="0" w:space="0" w:color="auto"/>
        <w:right w:val="none" w:sz="0" w:space="0" w:color="auto"/>
      </w:divBdr>
    </w:div>
    <w:div w:id="1416509843">
      <w:bodyDiv w:val="1"/>
      <w:marLeft w:val="0"/>
      <w:marRight w:val="0"/>
      <w:marTop w:val="0"/>
      <w:marBottom w:val="0"/>
      <w:divBdr>
        <w:top w:val="none" w:sz="0" w:space="0" w:color="auto"/>
        <w:left w:val="none" w:sz="0" w:space="0" w:color="auto"/>
        <w:bottom w:val="none" w:sz="0" w:space="0" w:color="auto"/>
        <w:right w:val="none" w:sz="0" w:space="0" w:color="auto"/>
      </w:divBdr>
    </w:div>
    <w:div w:id="18324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F652-467A-4A41-B4FA-574F4914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6621</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2019-05-21T11:19:00Z</dcterms:created>
  <dcterms:modified xsi:type="dcterms:W3CDTF">2019-05-23T07:46:00Z</dcterms:modified>
</cp:coreProperties>
</file>