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68" w:rsidRPr="009A6D68" w:rsidRDefault="009A6D68" w:rsidP="009A6D68">
      <w:pPr>
        <w:pStyle w:val="a6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2A0EAA" w:rsidRPr="002A0EAA" w:rsidTr="00B72042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0EAA" w:rsidRPr="002A0EAA" w:rsidRDefault="002A0EAA" w:rsidP="002A0E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EAA" w:rsidRPr="002A0EAA" w:rsidRDefault="002A0EAA" w:rsidP="002A0E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  <w:lang w:eastAsia="ru-RU" w:bidi="ru-RU"/>
              </w:rPr>
            </w:pPr>
          </w:p>
          <w:p w:rsidR="002A0EAA" w:rsidRPr="002A0EAA" w:rsidRDefault="002A0EAA" w:rsidP="002A0EAA">
            <w:pPr>
              <w:keepNext/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2A0EAA" w:rsidRPr="002A0EAA" w:rsidTr="00B72042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0EAA" w:rsidRPr="002A0EAA" w:rsidRDefault="002A0EAA" w:rsidP="002A0E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2A0EAA" w:rsidRPr="002A0EAA" w:rsidTr="00B72042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0EAA" w:rsidRPr="002A0EAA" w:rsidRDefault="002A0EAA" w:rsidP="002A0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2A0EAA" w:rsidRPr="002A0EAA" w:rsidTr="00B72042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0EAA" w:rsidRPr="002A0EAA" w:rsidRDefault="002A0EAA" w:rsidP="002A0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EAA" w:rsidRPr="002A0EAA" w:rsidTr="00B72042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2A0EAA" w:rsidRPr="002A0EAA" w:rsidRDefault="002A0EAA" w:rsidP="002A0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A0EAA" w:rsidRPr="002A0EAA" w:rsidRDefault="002A0EAA" w:rsidP="002A0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EAA" w:rsidRPr="002A0EAA" w:rsidRDefault="002A0EAA" w:rsidP="002A0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A0EAA" w:rsidRPr="002A0EAA" w:rsidRDefault="002A0EAA" w:rsidP="002A0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A0EAA" w:rsidRPr="002A0EAA" w:rsidRDefault="002A0EAA" w:rsidP="002A0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EAA" w:rsidRPr="002A0EAA" w:rsidRDefault="002A0EAA" w:rsidP="002A0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A0EAA" w:rsidRPr="002A0EAA" w:rsidRDefault="002A0EAA" w:rsidP="002A0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AA" w:rsidRPr="002A0EAA" w:rsidTr="00B72042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0EAA" w:rsidRPr="002A0EAA" w:rsidRDefault="002A0EAA" w:rsidP="002A0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2A0EAA" w:rsidRPr="009A6D68" w:rsidRDefault="002A0EAA" w:rsidP="009A6D68">
      <w:pPr>
        <w:pStyle w:val="a6"/>
        <w:rPr>
          <w:rFonts w:ascii="Times New Roman" w:hAnsi="Times New Roman" w:cs="Times New Roman"/>
          <w:sz w:val="28"/>
          <w:szCs w:val="28"/>
        </w:rPr>
      </w:pPr>
      <w:r w:rsidRPr="002A0EAA">
        <w:rPr>
          <w:bCs/>
        </w:rPr>
        <w:t> </w:t>
      </w:r>
    </w:p>
    <w:p w:rsidR="009A6D68" w:rsidRDefault="009A6D68" w:rsidP="009A6D68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9A6D68" w:rsidRDefault="009A6D68" w:rsidP="009A6D68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D68" w:rsidRDefault="002A0EAA" w:rsidP="009A6D68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EA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73BFD">
        <w:rPr>
          <w:rFonts w:ascii="Times New Roman" w:hAnsi="Times New Roman" w:cs="Times New Roman"/>
          <w:b/>
          <w:bCs/>
          <w:sz w:val="28"/>
          <w:szCs w:val="28"/>
        </w:rPr>
        <w:t>б утверждении порядка</w:t>
      </w:r>
      <w:r w:rsidRPr="002A0EAA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осуществления </w:t>
      </w:r>
      <w:proofErr w:type="gramStart"/>
      <w:r w:rsidRPr="002A0EAA">
        <w:rPr>
          <w:rFonts w:ascii="Times New Roman" w:hAnsi="Times New Roman" w:cs="Times New Roman"/>
          <w:b/>
          <w:bCs/>
          <w:sz w:val="28"/>
          <w:szCs w:val="28"/>
        </w:rPr>
        <w:t>автономными</w:t>
      </w:r>
      <w:proofErr w:type="gramEnd"/>
      <w:r w:rsidRPr="002A0E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A6D68" w:rsidRDefault="002A0EAA" w:rsidP="009A6D68">
      <w:pPr>
        <w:pStyle w:val="a6"/>
        <w:tabs>
          <w:tab w:val="left" w:pos="836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EAA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учреждениями полномочий органа местного </w:t>
      </w:r>
    </w:p>
    <w:p w:rsidR="009A6D68" w:rsidRDefault="002A0EAA" w:rsidP="009A6D68">
      <w:pPr>
        <w:pStyle w:val="a6"/>
        <w:tabs>
          <w:tab w:val="left" w:pos="836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EAA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по исполнению публичных обязательств </w:t>
      </w:r>
    </w:p>
    <w:p w:rsidR="009A6D68" w:rsidRDefault="002A0EAA" w:rsidP="009A6D68">
      <w:pPr>
        <w:pStyle w:val="a6"/>
        <w:tabs>
          <w:tab w:val="left" w:pos="836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EAA">
        <w:rPr>
          <w:rFonts w:ascii="Times New Roman" w:hAnsi="Times New Roman" w:cs="Times New Roman"/>
          <w:b/>
          <w:bCs/>
          <w:sz w:val="28"/>
          <w:szCs w:val="28"/>
        </w:rPr>
        <w:t xml:space="preserve">перед физическими лицами, подлежащих исполнению </w:t>
      </w:r>
      <w:proofErr w:type="gramStart"/>
      <w:r w:rsidRPr="002A0EAA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2A0E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A6D68" w:rsidRDefault="002A0EAA" w:rsidP="009A6D68">
      <w:pPr>
        <w:pStyle w:val="a6"/>
        <w:tabs>
          <w:tab w:val="left" w:pos="836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EAA">
        <w:rPr>
          <w:rFonts w:ascii="Times New Roman" w:hAnsi="Times New Roman" w:cs="Times New Roman"/>
          <w:b/>
          <w:bCs/>
          <w:sz w:val="28"/>
          <w:szCs w:val="28"/>
        </w:rPr>
        <w:t>денежной форме</w:t>
      </w:r>
      <w:r w:rsidR="0035076C">
        <w:rPr>
          <w:rFonts w:ascii="Times New Roman" w:hAnsi="Times New Roman" w:cs="Times New Roman"/>
          <w:b/>
          <w:bCs/>
          <w:sz w:val="28"/>
          <w:szCs w:val="28"/>
        </w:rPr>
        <w:t>, и</w:t>
      </w:r>
      <w:r w:rsidR="0035076C" w:rsidRPr="0035076C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финансового обеспечения </w:t>
      </w:r>
    </w:p>
    <w:p w:rsidR="002A0EAA" w:rsidRPr="009A6D68" w:rsidRDefault="0035076C" w:rsidP="009A6D68">
      <w:pPr>
        <w:pStyle w:val="a6"/>
        <w:tabs>
          <w:tab w:val="left" w:pos="836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76C">
        <w:rPr>
          <w:rFonts w:ascii="Times New Roman" w:hAnsi="Times New Roman" w:cs="Times New Roman"/>
          <w:b/>
          <w:bCs/>
          <w:sz w:val="28"/>
          <w:szCs w:val="28"/>
        </w:rPr>
        <w:t>их осуществления</w:t>
      </w:r>
    </w:p>
    <w:p w:rsidR="002A0EAA" w:rsidRDefault="002A0EAA" w:rsidP="009A6D6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A6D68" w:rsidRDefault="009A6D68" w:rsidP="009A6D6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A6D68" w:rsidRPr="002A0EAA" w:rsidRDefault="009A6D68" w:rsidP="009A6D6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A0EAA" w:rsidRPr="002A0EAA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EAA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2 Федерального закона от </w:t>
      </w:r>
      <w:r w:rsidR="009A6D68">
        <w:rPr>
          <w:rFonts w:ascii="Times New Roman" w:hAnsi="Times New Roman" w:cs="Times New Roman"/>
          <w:bCs/>
          <w:sz w:val="28"/>
          <w:szCs w:val="28"/>
        </w:rPr>
        <w:t xml:space="preserve"> 3 ноября </w:t>
      </w:r>
      <w:r w:rsidRPr="002A0EAA">
        <w:rPr>
          <w:rFonts w:ascii="Times New Roman" w:hAnsi="Times New Roman" w:cs="Times New Roman"/>
          <w:bCs/>
          <w:sz w:val="28"/>
          <w:szCs w:val="28"/>
        </w:rPr>
        <w:t>2006</w:t>
      </w:r>
      <w:r w:rsidR="009A6D68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2A0E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6D6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2A0EAA">
        <w:rPr>
          <w:rFonts w:ascii="Times New Roman" w:hAnsi="Times New Roman" w:cs="Times New Roman"/>
          <w:bCs/>
          <w:sz w:val="28"/>
          <w:szCs w:val="28"/>
        </w:rPr>
        <w:t>№ 174-ФЗ «Об автономных учреждениях»</w:t>
      </w:r>
      <w:r w:rsidR="009A6D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A0EAA">
        <w:rPr>
          <w:rFonts w:ascii="Times New Roman" w:hAnsi="Times New Roman" w:cs="Times New Roman"/>
          <w:bCs/>
          <w:sz w:val="28"/>
          <w:szCs w:val="28"/>
        </w:rPr>
        <w:t>руководствуясь Федеральны</w:t>
      </w:r>
      <w:r w:rsidR="009A6D68">
        <w:rPr>
          <w:rFonts w:ascii="Times New Roman" w:hAnsi="Times New Roman" w:cs="Times New Roman"/>
          <w:bCs/>
          <w:sz w:val="28"/>
          <w:szCs w:val="28"/>
        </w:rPr>
        <w:t>м законом от 6 октября 2003 г.</w:t>
      </w:r>
      <w:r w:rsidRPr="002A0EAA">
        <w:rPr>
          <w:rFonts w:ascii="Times New Roman" w:hAnsi="Times New Roman" w:cs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Гришковского сельского поселения Калининского</w:t>
      </w:r>
      <w:r w:rsidR="00F112F9">
        <w:rPr>
          <w:rFonts w:ascii="Times New Roman" w:hAnsi="Times New Roman" w:cs="Times New Roman"/>
          <w:bCs/>
          <w:sz w:val="28"/>
          <w:szCs w:val="28"/>
        </w:rPr>
        <w:t xml:space="preserve"> района, </w:t>
      </w:r>
      <w:proofErr w:type="gramStart"/>
      <w:r w:rsidR="00F112F9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F112F9">
        <w:rPr>
          <w:rFonts w:ascii="Times New Roman" w:hAnsi="Times New Roman" w:cs="Times New Roman"/>
          <w:bCs/>
          <w:sz w:val="28"/>
          <w:szCs w:val="28"/>
        </w:rPr>
        <w:t xml:space="preserve"> о с т а н о в л я ю:</w:t>
      </w:r>
      <w:bookmarkStart w:id="0" w:name="_GoBack"/>
      <w:bookmarkEnd w:id="0"/>
    </w:p>
    <w:p w:rsidR="002A0EAA" w:rsidRPr="002A0EAA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EAA">
        <w:rPr>
          <w:rFonts w:ascii="Times New Roman" w:hAnsi="Times New Roman" w:cs="Times New Roman"/>
          <w:bCs/>
          <w:sz w:val="28"/>
          <w:szCs w:val="28"/>
        </w:rPr>
        <w:t>1. Утвердить Порядок осуществления автономными учреждениями полномочий органа местного самоуправления по исполнению публичных обязательств перед физическими лицами, подлежащих исполнению в денежной форме</w:t>
      </w:r>
      <w:r w:rsidR="0035076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5076C" w:rsidRPr="0035076C">
        <w:rPr>
          <w:rFonts w:ascii="Times New Roman" w:hAnsi="Times New Roman" w:cs="Times New Roman"/>
          <w:bCs/>
          <w:sz w:val="28"/>
          <w:szCs w:val="28"/>
        </w:rPr>
        <w:t xml:space="preserve">и финансового обеспечения их осуществления </w:t>
      </w:r>
      <w:r w:rsidRPr="002A0EAA">
        <w:rPr>
          <w:rFonts w:ascii="Times New Roman" w:hAnsi="Times New Roman" w:cs="Times New Roman"/>
          <w:bCs/>
          <w:sz w:val="28"/>
          <w:szCs w:val="28"/>
        </w:rPr>
        <w:t xml:space="preserve">(прилагается). </w:t>
      </w:r>
    </w:p>
    <w:p w:rsidR="002A0EAA" w:rsidRPr="002A0EAA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EAA">
        <w:rPr>
          <w:rFonts w:ascii="Times New Roman" w:hAnsi="Times New Roman" w:cs="Times New Roman"/>
          <w:bCs/>
          <w:sz w:val="28"/>
          <w:szCs w:val="28"/>
        </w:rPr>
        <w:t xml:space="preserve">2.  Обнародовать настоящее постановление в установленном порядке и </w:t>
      </w:r>
      <w:proofErr w:type="gramStart"/>
      <w:r w:rsidRPr="002A0EAA">
        <w:rPr>
          <w:rFonts w:ascii="Times New Roman" w:hAnsi="Times New Roman" w:cs="Times New Roman"/>
          <w:bCs/>
          <w:sz w:val="28"/>
          <w:szCs w:val="28"/>
        </w:rPr>
        <w:t>разместить его</w:t>
      </w:r>
      <w:proofErr w:type="gramEnd"/>
      <w:r w:rsidRPr="002A0EAA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Гришковского сельского поселения Калининского района в сети «Интернет» </w:t>
      </w:r>
      <w:proofErr w:type="spellStart"/>
      <w:r w:rsidRPr="002A0EAA">
        <w:rPr>
          <w:rFonts w:ascii="Times New Roman" w:hAnsi="Times New Roman" w:cs="Times New Roman"/>
          <w:bCs/>
          <w:sz w:val="28"/>
          <w:szCs w:val="28"/>
        </w:rPr>
        <w:t>http</w:t>
      </w:r>
      <w:proofErr w:type="spellEnd"/>
      <w:r w:rsidRPr="002A0EAA">
        <w:rPr>
          <w:rFonts w:ascii="Times New Roman" w:hAnsi="Times New Roman" w:cs="Times New Roman"/>
          <w:bCs/>
          <w:sz w:val="28"/>
          <w:szCs w:val="28"/>
        </w:rPr>
        <w:t>//</w:t>
      </w:r>
      <w:proofErr w:type="spellStart"/>
      <w:r w:rsidRPr="002A0EAA">
        <w:rPr>
          <w:rFonts w:ascii="Times New Roman" w:hAnsi="Times New Roman" w:cs="Times New Roman"/>
          <w:bCs/>
          <w:sz w:val="28"/>
          <w:szCs w:val="28"/>
        </w:rPr>
        <w:t>www</w:t>
      </w:r>
      <w:proofErr w:type="spellEnd"/>
      <w:r w:rsidRPr="002A0EAA">
        <w:rPr>
          <w:rFonts w:ascii="Times New Roman" w:hAnsi="Times New Roman" w:cs="Times New Roman"/>
          <w:bCs/>
          <w:sz w:val="28"/>
          <w:szCs w:val="28"/>
        </w:rPr>
        <w:t>. grishkovskoe.ru.</w:t>
      </w:r>
    </w:p>
    <w:p w:rsidR="002A0EAA" w:rsidRPr="002A0EAA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EAA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2A0EAA">
        <w:rPr>
          <w:rFonts w:ascii="Times New Roman" w:hAnsi="Times New Roman" w:cs="Times New Roman"/>
          <w:bCs/>
          <w:sz w:val="28"/>
          <w:szCs w:val="28"/>
        </w:rPr>
        <w:t xml:space="preserve">Контроль </w:t>
      </w:r>
      <w:r w:rsidR="009A6D68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9A6D68">
        <w:rPr>
          <w:rFonts w:ascii="Times New Roman" w:hAnsi="Times New Roman" w:cs="Times New Roman"/>
          <w:bCs/>
          <w:sz w:val="28"/>
          <w:szCs w:val="28"/>
        </w:rPr>
        <w:t xml:space="preserve"> выполнением</w:t>
      </w:r>
      <w:r w:rsidRPr="002A0EAA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 оставляю за собой.</w:t>
      </w:r>
    </w:p>
    <w:p w:rsidR="002A0EAA" w:rsidRPr="002A0EAA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EAA">
        <w:rPr>
          <w:rFonts w:ascii="Times New Roman" w:hAnsi="Times New Roman" w:cs="Times New Roman"/>
          <w:bCs/>
          <w:sz w:val="28"/>
          <w:szCs w:val="28"/>
        </w:rPr>
        <w:t xml:space="preserve">4. Постановление вступает в силу </w:t>
      </w:r>
      <w:r w:rsidR="009A6D68">
        <w:rPr>
          <w:rFonts w:ascii="Times New Roman" w:hAnsi="Times New Roman" w:cs="Times New Roman"/>
          <w:bCs/>
          <w:sz w:val="28"/>
          <w:szCs w:val="28"/>
        </w:rPr>
        <w:t>со дня</w:t>
      </w:r>
      <w:r w:rsidRPr="002A0EAA">
        <w:rPr>
          <w:rFonts w:ascii="Times New Roman" w:hAnsi="Times New Roman" w:cs="Times New Roman"/>
          <w:bCs/>
          <w:sz w:val="28"/>
          <w:szCs w:val="28"/>
        </w:rPr>
        <w:t xml:space="preserve"> его обнародования.</w:t>
      </w:r>
    </w:p>
    <w:p w:rsidR="002A0EAA" w:rsidRDefault="002A0EAA" w:rsidP="009A6D68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A6D68" w:rsidRDefault="009A6D68" w:rsidP="009A6D68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9A6D68" w:rsidRPr="002A0EAA" w:rsidRDefault="009A6D68" w:rsidP="009A6D68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2A0EAA" w:rsidRPr="002A0EAA" w:rsidRDefault="002A0EAA" w:rsidP="009A6D68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A0EAA">
        <w:rPr>
          <w:rFonts w:ascii="Times New Roman" w:hAnsi="Times New Roman" w:cs="Times New Roman"/>
          <w:bCs/>
          <w:sz w:val="28"/>
          <w:szCs w:val="28"/>
        </w:rPr>
        <w:t xml:space="preserve">Глава Гришковского сельского поселения </w:t>
      </w:r>
    </w:p>
    <w:p w:rsidR="002A0EAA" w:rsidRPr="0035076C" w:rsidRDefault="002A0EAA" w:rsidP="009A6D68">
      <w:pPr>
        <w:pStyle w:val="a6"/>
        <w:rPr>
          <w:rFonts w:ascii="Times New Roman" w:hAnsi="Times New Roman" w:cs="Times New Roman"/>
          <w:sz w:val="28"/>
          <w:szCs w:val="28"/>
        </w:rPr>
      </w:pPr>
      <w:r w:rsidRPr="002A0EAA">
        <w:rPr>
          <w:rFonts w:ascii="Times New Roman" w:hAnsi="Times New Roman" w:cs="Times New Roman"/>
          <w:bCs/>
          <w:sz w:val="28"/>
          <w:szCs w:val="28"/>
        </w:rPr>
        <w:t>Калининского района</w:t>
      </w:r>
      <w:r w:rsidRPr="002A0EAA">
        <w:rPr>
          <w:rFonts w:ascii="Times New Roman" w:hAnsi="Times New Roman" w:cs="Times New Roman"/>
          <w:bCs/>
          <w:sz w:val="28"/>
          <w:szCs w:val="28"/>
        </w:rPr>
        <w:tab/>
      </w:r>
      <w:r w:rsidRPr="002A0EAA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="009A6D6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Pr="002A0EAA">
        <w:rPr>
          <w:rFonts w:ascii="Times New Roman" w:hAnsi="Times New Roman" w:cs="Times New Roman"/>
          <w:bCs/>
          <w:sz w:val="28"/>
          <w:szCs w:val="28"/>
        </w:rPr>
        <w:t>В.А.</w:t>
      </w:r>
      <w:r w:rsidR="009A6D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A0EAA">
        <w:rPr>
          <w:rFonts w:ascii="Times New Roman" w:hAnsi="Times New Roman" w:cs="Times New Roman"/>
          <w:bCs/>
          <w:sz w:val="28"/>
          <w:szCs w:val="28"/>
        </w:rPr>
        <w:t>Даценко</w:t>
      </w:r>
      <w:proofErr w:type="spellEnd"/>
      <w:r w:rsidRPr="002A0EAA">
        <w:rPr>
          <w:rFonts w:ascii="Times New Roman" w:hAnsi="Times New Roman" w:cs="Times New Roman"/>
          <w:bCs/>
          <w:sz w:val="28"/>
          <w:szCs w:val="28"/>
        </w:rPr>
        <w:t> </w:t>
      </w:r>
    </w:p>
    <w:p w:rsidR="002A0EAA" w:rsidRDefault="002A0EAA" w:rsidP="009A6D68">
      <w:pPr>
        <w:pStyle w:val="a6"/>
      </w:pPr>
      <w:r w:rsidRPr="002A0EAA">
        <w:rPr>
          <w:bCs/>
        </w:rPr>
        <w:t> </w:t>
      </w:r>
    </w:p>
    <w:p w:rsidR="002A0EAA" w:rsidRDefault="002A0EAA" w:rsidP="009A6D68">
      <w:pPr>
        <w:pStyle w:val="a6"/>
      </w:pPr>
    </w:p>
    <w:p w:rsidR="009A6D68" w:rsidRDefault="009A6D68" w:rsidP="002A0EAA">
      <w:pPr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</w:p>
    <w:p w:rsidR="009A6D68" w:rsidRDefault="009A6D68" w:rsidP="002A0EAA">
      <w:pPr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sectPr w:rsidR="009A6D68" w:rsidSect="009A6D68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2A0EAA" w:rsidRPr="009A6D68" w:rsidRDefault="002A0EAA" w:rsidP="009A6D68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A6D68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2A0EAA" w:rsidRPr="009A6D68" w:rsidRDefault="002A0EAA" w:rsidP="009A6D68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2A0EAA" w:rsidRPr="009A6D68" w:rsidRDefault="002A0EAA" w:rsidP="009A6D68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A6D68">
        <w:rPr>
          <w:rFonts w:ascii="Times New Roman" w:hAnsi="Times New Roman" w:cs="Times New Roman"/>
          <w:sz w:val="28"/>
          <w:szCs w:val="28"/>
          <w:lang w:eastAsia="ru-RU" w:bidi="ru-RU"/>
        </w:rPr>
        <w:t>УТВЕРЖДЕН</w:t>
      </w:r>
    </w:p>
    <w:p w:rsidR="002A0EAA" w:rsidRPr="009A6D68" w:rsidRDefault="002A0EAA" w:rsidP="009A6D68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A6D68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2A0EAA" w:rsidRDefault="002A0EAA" w:rsidP="009A6D68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A6D68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</w:t>
      </w:r>
      <w:r w:rsidR="009A6D6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Калининского района </w:t>
      </w:r>
      <w:proofErr w:type="gramStart"/>
      <w:r w:rsidR="009A6D68">
        <w:rPr>
          <w:rFonts w:ascii="Times New Roman" w:hAnsi="Times New Roman" w:cs="Times New Roman"/>
          <w:sz w:val="28"/>
          <w:szCs w:val="28"/>
          <w:lang w:eastAsia="ru-RU" w:bidi="ru-RU"/>
        </w:rPr>
        <w:t>от</w:t>
      </w:r>
      <w:proofErr w:type="gramEnd"/>
    </w:p>
    <w:p w:rsidR="009A6D68" w:rsidRPr="009A6D68" w:rsidRDefault="009A6D68" w:rsidP="009A6D68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_______________№____</w:t>
      </w:r>
    </w:p>
    <w:p w:rsidR="002A0EAA" w:rsidRPr="009A6D68" w:rsidRDefault="002A0EAA" w:rsidP="009A6D68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A6D68">
        <w:rPr>
          <w:rFonts w:ascii="Times New Roman" w:hAnsi="Times New Roman" w:cs="Times New Roman"/>
          <w:b/>
          <w:sz w:val="28"/>
          <w:szCs w:val="28"/>
        </w:rPr>
        <w:t> </w:t>
      </w:r>
    </w:p>
    <w:p w:rsidR="002A0EAA" w:rsidRDefault="002A0EAA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9A6D68" w:rsidRPr="009A6D68" w:rsidRDefault="009A6D68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2A0EAA" w:rsidRPr="009A6D68" w:rsidRDefault="009A6D68" w:rsidP="009A6D6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</w:t>
      </w:r>
      <w:r w:rsidR="002A0EAA" w:rsidRPr="009A6D68">
        <w:rPr>
          <w:rFonts w:ascii="Times New Roman" w:hAnsi="Times New Roman" w:cs="Times New Roman"/>
          <w:b/>
          <w:sz w:val="28"/>
          <w:szCs w:val="28"/>
        </w:rPr>
        <w:t>К</w:t>
      </w:r>
    </w:p>
    <w:p w:rsidR="009A6D68" w:rsidRDefault="002A0EAA" w:rsidP="009A6D6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D68">
        <w:rPr>
          <w:rFonts w:ascii="Times New Roman" w:hAnsi="Times New Roman" w:cs="Times New Roman"/>
          <w:b/>
          <w:sz w:val="28"/>
          <w:szCs w:val="28"/>
        </w:rPr>
        <w:t>осуществления автономными</w:t>
      </w:r>
      <w:r w:rsidR="009A6D68">
        <w:rPr>
          <w:rFonts w:ascii="Times New Roman" w:hAnsi="Times New Roman" w:cs="Times New Roman"/>
          <w:b/>
          <w:sz w:val="28"/>
          <w:szCs w:val="28"/>
        </w:rPr>
        <w:t xml:space="preserve"> учреждениями полномочий органа</w:t>
      </w:r>
    </w:p>
    <w:p w:rsidR="009A6D68" w:rsidRDefault="002A0EAA" w:rsidP="009A6D6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D68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по исполнению публичных обязательств </w:t>
      </w:r>
    </w:p>
    <w:p w:rsidR="009A6D68" w:rsidRDefault="002A0EAA" w:rsidP="009A6D6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D68">
        <w:rPr>
          <w:rFonts w:ascii="Times New Roman" w:hAnsi="Times New Roman" w:cs="Times New Roman"/>
          <w:b/>
          <w:sz w:val="28"/>
          <w:szCs w:val="28"/>
        </w:rPr>
        <w:t xml:space="preserve">перед физическими лицами, подлежащих исполнению в </w:t>
      </w:r>
      <w:proofErr w:type="gramStart"/>
      <w:r w:rsidRPr="009A6D68">
        <w:rPr>
          <w:rFonts w:ascii="Times New Roman" w:hAnsi="Times New Roman" w:cs="Times New Roman"/>
          <w:b/>
          <w:sz w:val="28"/>
          <w:szCs w:val="28"/>
        </w:rPr>
        <w:t>денежной</w:t>
      </w:r>
      <w:proofErr w:type="gramEnd"/>
      <w:r w:rsidRPr="009A6D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0EAA" w:rsidRPr="009A6D68" w:rsidRDefault="002A0EAA" w:rsidP="009A6D6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D68">
        <w:rPr>
          <w:rFonts w:ascii="Times New Roman" w:hAnsi="Times New Roman" w:cs="Times New Roman"/>
          <w:b/>
          <w:sz w:val="28"/>
          <w:szCs w:val="28"/>
        </w:rPr>
        <w:t>форме</w:t>
      </w:r>
      <w:r w:rsidR="0035076C" w:rsidRPr="009A6D68">
        <w:rPr>
          <w:rFonts w:ascii="Times New Roman" w:hAnsi="Times New Roman" w:cs="Times New Roman"/>
          <w:b/>
          <w:sz w:val="28"/>
          <w:szCs w:val="28"/>
        </w:rPr>
        <w:t>, и финансового обеспечения их осуществления</w:t>
      </w:r>
    </w:p>
    <w:p w:rsidR="002A0EAA" w:rsidRDefault="002A0EAA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9A6D68" w:rsidRPr="009A6D68" w:rsidRDefault="009A6D68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9A6D68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>1. Настоящий Порядок определяет правила осуществления автономными учреждениями полномочий органа местного самоуправления по исполнению публичных обязательств перед физическими лицами, подлежащих исполнению в денежной форме</w:t>
      </w:r>
      <w:r w:rsidR="0035076C" w:rsidRPr="009A6D68">
        <w:rPr>
          <w:rFonts w:ascii="Times New Roman" w:hAnsi="Times New Roman" w:cs="Times New Roman"/>
          <w:sz w:val="28"/>
          <w:szCs w:val="28"/>
        </w:rPr>
        <w:t>, и финансового обеспечения их осуществления</w:t>
      </w:r>
      <w:r w:rsidRPr="009A6D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0EAA" w:rsidRPr="009A6D68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A6D68">
        <w:rPr>
          <w:rFonts w:ascii="Times New Roman" w:hAnsi="Times New Roman" w:cs="Times New Roman"/>
          <w:sz w:val="28"/>
          <w:szCs w:val="28"/>
        </w:rPr>
        <w:t xml:space="preserve">Публичными обязательствами в целях настоящего Порядка являются публичные обязательства </w:t>
      </w:r>
      <w:r w:rsidR="00B72D84" w:rsidRPr="009A6D68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9A6D68">
        <w:rPr>
          <w:rFonts w:ascii="Times New Roman" w:hAnsi="Times New Roman" w:cs="Times New Roman"/>
          <w:sz w:val="28"/>
          <w:szCs w:val="28"/>
        </w:rPr>
        <w:t xml:space="preserve"> перед физическим лицом, подлежащие исполнению учреждением от имени  </w:t>
      </w:r>
      <w:r w:rsidR="00B72D84" w:rsidRPr="009A6D68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9A6D68">
        <w:rPr>
          <w:rFonts w:ascii="Times New Roman" w:hAnsi="Times New Roman" w:cs="Times New Roman"/>
          <w:sz w:val="28"/>
          <w:szCs w:val="28"/>
        </w:rPr>
        <w:t xml:space="preserve"> в денежной форме  установленном законом, иным нормативным правовым актом размере или имеющие установленный порядок индексации и не подлежащие включению в нормативные затраты на оказание муниципальным услуг (далее - публичные обязательства).</w:t>
      </w:r>
      <w:proofErr w:type="gramEnd"/>
    </w:p>
    <w:p w:rsidR="009A6D68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D68">
        <w:rPr>
          <w:rFonts w:ascii="Times New Roman" w:hAnsi="Times New Roman" w:cs="Times New Roman"/>
          <w:sz w:val="28"/>
          <w:szCs w:val="28"/>
        </w:rPr>
        <w:t>К публичным обязательствам не относятся выплаты физическому лицу, предусмотренные  статусом государственных служащих Российской Федерации, а также лиц, замещающих муниципальные должности</w:t>
      </w:r>
      <w:r w:rsidR="009A6D68">
        <w:rPr>
          <w:rFonts w:ascii="Times New Roman" w:hAnsi="Times New Roman" w:cs="Times New Roman"/>
          <w:sz w:val="28"/>
          <w:szCs w:val="28"/>
        </w:rPr>
        <w:t xml:space="preserve"> и должности муниципальной службы</w:t>
      </w:r>
      <w:r w:rsidRPr="009A6D68">
        <w:rPr>
          <w:rFonts w:ascii="Times New Roman" w:hAnsi="Times New Roman" w:cs="Times New Roman"/>
          <w:sz w:val="28"/>
          <w:szCs w:val="28"/>
        </w:rPr>
        <w:t xml:space="preserve"> </w:t>
      </w:r>
      <w:r w:rsidR="00B72D84" w:rsidRPr="009A6D68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9A6D68">
        <w:rPr>
          <w:rFonts w:ascii="Times New Roman" w:hAnsi="Times New Roman" w:cs="Times New Roman"/>
          <w:sz w:val="28"/>
          <w:szCs w:val="28"/>
        </w:rPr>
        <w:t xml:space="preserve">, работников  муниципальных казенных учреждений, лиц, обучающих (воспитанников) в государственных образовательных учреждениях </w:t>
      </w:r>
      <w:r w:rsidR="00B72D84" w:rsidRPr="009A6D68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9A6D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6D68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 xml:space="preserve">3. </w:t>
      </w:r>
      <w:r w:rsidR="00F30528" w:rsidRPr="009A6D68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9A6D68">
        <w:rPr>
          <w:rFonts w:ascii="Times New Roman" w:hAnsi="Times New Roman" w:cs="Times New Roman"/>
          <w:sz w:val="28"/>
          <w:szCs w:val="28"/>
        </w:rPr>
        <w:t>, осуществляющие функции и полномочия учредителя в отношении учреждения, которое нах</w:t>
      </w:r>
      <w:r w:rsidR="009A6D68">
        <w:rPr>
          <w:rFonts w:ascii="Times New Roman" w:hAnsi="Times New Roman" w:cs="Times New Roman"/>
          <w:sz w:val="28"/>
          <w:szCs w:val="28"/>
        </w:rPr>
        <w:t>одится в их ведении, представляет</w:t>
      </w:r>
      <w:r w:rsidRPr="009A6D68"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образования </w:t>
      </w:r>
      <w:r w:rsidR="00F30528" w:rsidRPr="009A6D68">
        <w:rPr>
          <w:rFonts w:ascii="Times New Roman" w:hAnsi="Times New Roman" w:cs="Times New Roman"/>
          <w:sz w:val="28"/>
          <w:szCs w:val="28"/>
        </w:rPr>
        <w:t>Калининский район</w:t>
      </w:r>
      <w:r w:rsidRPr="009A6D68">
        <w:rPr>
          <w:rFonts w:ascii="Times New Roman" w:hAnsi="Times New Roman" w:cs="Times New Roman"/>
          <w:sz w:val="28"/>
          <w:szCs w:val="28"/>
        </w:rPr>
        <w:t xml:space="preserve"> (далее - Администрация МО</w:t>
      </w:r>
      <w:r w:rsidR="00F30528" w:rsidRPr="009A6D68">
        <w:rPr>
          <w:rFonts w:ascii="Times New Roman" w:hAnsi="Times New Roman" w:cs="Times New Roman"/>
          <w:sz w:val="28"/>
          <w:szCs w:val="28"/>
        </w:rPr>
        <w:t>)</w:t>
      </w:r>
      <w:r w:rsidRPr="009A6D68">
        <w:rPr>
          <w:rFonts w:ascii="Times New Roman" w:hAnsi="Times New Roman" w:cs="Times New Roman"/>
          <w:sz w:val="28"/>
          <w:szCs w:val="28"/>
        </w:rPr>
        <w:t xml:space="preserve"> для согласования перечни публичных обязательств перед физическим лицом, подлежащим исполнению в денежной форме, по форме согласно Приложению к</w:t>
      </w:r>
      <w:r w:rsidR="009A6D68">
        <w:rPr>
          <w:rFonts w:ascii="Times New Roman" w:hAnsi="Times New Roman" w:cs="Times New Roman"/>
          <w:sz w:val="28"/>
          <w:szCs w:val="28"/>
        </w:rPr>
        <w:t xml:space="preserve"> настоящему Порядку</w:t>
      </w:r>
      <w:r w:rsidRPr="009A6D68">
        <w:rPr>
          <w:rFonts w:ascii="Times New Roman" w:hAnsi="Times New Roman" w:cs="Times New Roman"/>
          <w:sz w:val="28"/>
          <w:szCs w:val="28"/>
        </w:rPr>
        <w:t xml:space="preserve"> (далее – перечни).  </w:t>
      </w:r>
    </w:p>
    <w:p w:rsidR="009A6D68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>Перечни представляются вместе с материалами, необходимыми для составления проекта местного бюджета на очередной финансовы</w:t>
      </w:r>
      <w:r w:rsidR="00F30528" w:rsidRPr="009A6D68">
        <w:rPr>
          <w:rFonts w:ascii="Times New Roman" w:hAnsi="Times New Roman" w:cs="Times New Roman"/>
          <w:sz w:val="28"/>
          <w:szCs w:val="28"/>
        </w:rPr>
        <w:t>й год</w:t>
      </w:r>
      <w:r w:rsidRPr="009A6D68">
        <w:rPr>
          <w:rFonts w:ascii="Times New Roman" w:hAnsi="Times New Roman" w:cs="Times New Roman"/>
          <w:sz w:val="28"/>
          <w:szCs w:val="28"/>
        </w:rPr>
        <w:t>, в соответствии с методикой планирования бюджетных ассигнований.</w:t>
      </w:r>
    </w:p>
    <w:p w:rsidR="009A6D68" w:rsidRPr="009A6D68" w:rsidRDefault="009A6D68" w:rsidP="009A6D6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2A0EAA" w:rsidRPr="009A6D68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>4. Администрация</w:t>
      </w:r>
      <w:r w:rsidR="00F30528" w:rsidRPr="009A6D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Калининский район (далее - Администрация МО) </w:t>
      </w:r>
      <w:r w:rsidRPr="009A6D68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поступления информации согласовывает ее или при наличии замечаний возвращает информацию с указанием причин, послуживших основанием для ее возврата. </w:t>
      </w:r>
    </w:p>
    <w:p w:rsidR="002A0EAA" w:rsidRPr="009A6D68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 xml:space="preserve">5. </w:t>
      </w:r>
      <w:r w:rsidR="00C17A79" w:rsidRPr="009A6D68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9A6D68">
        <w:rPr>
          <w:rFonts w:ascii="Times New Roman" w:hAnsi="Times New Roman" w:cs="Times New Roman"/>
          <w:sz w:val="28"/>
          <w:szCs w:val="28"/>
        </w:rPr>
        <w:t xml:space="preserve"> в течение 10 дней со дня утверждения ему в установленном порядке как главному распорядителю средств бюджета соответствующих бюджетных ассигнований на исполнение публичных обязательств, принимает правовой акт об осуществлении учреждением полномочий органа местного самоуправления по исполнению публичных обязательств (далее - постановление). </w:t>
      </w:r>
    </w:p>
    <w:p w:rsidR="002A0EAA" w:rsidRPr="009A6D68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 xml:space="preserve">В постановлении указываются: </w:t>
      </w:r>
    </w:p>
    <w:p w:rsidR="002A0EAA" w:rsidRPr="009A6D68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 xml:space="preserve">а) публичные обязательства, </w:t>
      </w:r>
      <w:proofErr w:type="gramStart"/>
      <w:r w:rsidRPr="009A6D68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9A6D68">
        <w:rPr>
          <w:rFonts w:ascii="Times New Roman" w:hAnsi="Times New Roman" w:cs="Times New Roman"/>
          <w:sz w:val="28"/>
          <w:szCs w:val="28"/>
        </w:rPr>
        <w:t xml:space="preserve"> по осуществлению которых передаются </w:t>
      </w:r>
      <w:r w:rsidR="00C17A79" w:rsidRPr="009A6D68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9A6D68">
        <w:rPr>
          <w:rFonts w:ascii="Times New Roman" w:hAnsi="Times New Roman" w:cs="Times New Roman"/>
          <w:sz w:val="28"/>
          <w:szCs w:val="28"/>
        </w:rPr>
        <w:t xml:space="preserve"> учреждению; </w:t>
      </w:r>
    </w:p>
    <w:p w:rsidR="002A0EAA" w:rsidRPr="009A6D68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 xml:space="preserve">б) права и обязанности учреждения по исполнению переданных ему полномочий </w:t>
      </w:r>
      <w:r w:rsidR="00C17A79" w:rsidRPr="009A6D68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9A6D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0EAA" w:rsidRPr="009A6D68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 xml:space="preserve">в) порядок проведения </w:t>
      </w:r>
      <w:r w:rsidR="005D6FF6" w:rsidRPr="009A6D68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proofErr w:type="gramStart"/>
      <w:r w:rsidRPr="009A6D6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A6D68">
        <w:rPr>
          <w:rFonts w:ascii="Times New Roman" w:hAnsi="Times New Roman" w:cs="Times New Roman"/>
          <w:sz w:val="28"/>
          <w:szCs w:val="28"/>
        </w:rPr>
        <w:t xml:space="preserve"> осуществлением учреждением переданных полномочий </w:t>
      </w:r>
      <w:r w:rsidR="00786D6C" w:rsidRPr="009A6D68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9A6D68">
        <w:rPr>
          <w:rFonts w:ascii="Times New Roman" w:hAnsi="Times New Roman" w:cs="Times New Roman"/>
          <w:sz w:val="28"/>
          <w:szCs w:val="28"/>
        </w:rPr>
        <w:t>;</w:t>
      </w:r>
    </w:p>
    <w:p w:rsidR="002A0EAA" w:rsidRPr="009A6D68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 xml:space="preserve"> г) реквизиты лицевого счета в территориальном органе Федерального казначейства предназначенного для отражения операций по осуществлению учреждением полномочий по исполнению публичных обязательств </w:t>
      </w:r>
      <w:r w:rsidR="00786D6C" w:rsidRPr="009A6D68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9A6D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D68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 xml:space="preserve">6. Копия постановления направляется </w:t>
      </w:r>
      <w:r w:rsidR="00EB0C63" w:rsidRPr="009A6D68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Pr="009A6D68">
        <w:rPr>
          <w:rFonts w:ascii="Times New Roman" w:hAnsi="Times New Roman" w:cs="Times New Roman"/>
          <w:sz w:val="28"/>
          <w:szCs w:val="28"/>
        </w:rPr>
        <w:t xml:space="preserve">в учреждение не  позднее 2 рабочих дней после его подписания руководителем </w:t>
      </w:r>
      <w:r w:rsidR="00EB0C63" w:rsidRPr="009A6D68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Pr="009A6D68">
        <w:rPr>
          <w:rFonts w:ascii="Times New Roman" w:hAnsi="Times New Roman" w:cs="Times New Roman"/>
          <w:sz w:val="28"/>
          <w:szCs w:val="28"/>
        </w:rPr>
        <w:t xml:space="preserve">(уполномоченным руководителем лицом). </w:t>
      </w:r>
    </w:p>
    <w:p w:rsidR="009A6D68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 xml:space="preserve">7. Учреждение в течение 5 рабочих дней со дня получения копии постановления предоставляет в территориальный орган Федерального казначейства документы, необходимые для открытия лицевого счета, указанного в подпункте «г» пункта 5 настоящего Порядка, </w:t>
      </w:r>
      <w:r w:rsidR="00EB0C63" w:rsidRPr="009A6D68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9A6D68">
        <w:rPr>
          <w:rFonts w:ascii="Times New Roman" w:hAnsi="Times New Roman" w:cs="Times New Roman"/>
          <w:sz w:val="28"/>
          <w:szCs w:val="28"/>
        </w:rPr>
        <w:t xml:space="preserve"> к</w:t>
      </w:r>
      <w:r w:rsidR="00EB0C63" w:rsidRPr="009A6D68">
        <w:rPr>
          <w:rFonts w:ascii="Times New Roman" w:hAnsi="Times New Roman" w:cs="Times New Roman"/>
          <w:sz w:val="28"/>
          <w:szCs w:val="28"/>
        </w:rPr>
        <w:t>ак получателю бюджетных сре</w:t>
      </w:r>
      <w:proofErr w:type="gramStart"/>
      <w:r w:rsidR="00EB0C63" w:rsidRPr="009A6D68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9A6D68">
        <w:rPr>
          <w:rFonts w:ascii="Times New Roman" w:hAnsi="Times New Roman" w:cs="Times New Roman"/>
          <w:sz w:val="28"/>
          <w:szCs w:val="28"/>
        </w:rPr>
        <w:t>в п</w:t>
      </w:r>
      <w:proofErr w:type="gramEnd"/>
      <w:r w:rsidRPr="009A6D68">
        <w:rPr>
          <w:rFonts w:ascii="Times New Roman" w:hAnsi="Times New Roman" w:cs="Times New Roman"/>
          <w:sz w:val="28"/>
          <w:szCs w:val="28"/>
        </w:rPr>
        <w:t>орядке, установленном Федеральным казначейством. Основанием для открытия указанного лицевого счета  является копия постановления.</w:t>
      </w:r>
    </w:p>
    <w:p w:rsidR="009A6D68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 xml:space="preserve">8. Финансовое обеспечение осуществления учреждением полномочий </w:t>
      </w:r>
      <w:r w:rsidR="00EB0C63" w:rsidRPr="009A6D68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Pr="009A6D68">
        <w:rPr>
          <w:rFonts w:ascii="Times New Roman" w:hAnsi="Times New Roman" w:cs="Times New Roman"/>
          <w:sz w:val="28"/>
          <w:szCs w:val="28"/>
        </w:rPr>
        <w:t>по исполнению публичных обязательств осуществляется в пределах бюджетных ассигнований, предусмотренных на указанные цели.</w:t>
      </w:r>
    </w:p>
    <w:p w:rsidR="009A6D68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 xml:space="preserve">9. Учреждение осуществляет оплату денежных обязательств по исполнению публичных обязательств от имени </w:t>
      </w:r>
      <w:r w:rsidR="00EB0C63" w:rsidRPr="009A6D68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Pr="009A6D68">
        <w:rPr>
          <w:rFonts w:ascii="Times New Roman" w:hAnsi="Times New Roman" w:cs="Times New Roman"/>
          <w:sz w:val="28"/>
          <w:szCs w:val="28"/>
        </w:rPr>
        <w:t>на основании платежных документов, представленных им в территориальный орган Федерального казначейства.</w:t>
      </w:r>
    </w:p>
    <w:p w:rsidR="002A0EAA" w:rsidRPr="009A6D68" w:rsidRDefault="002A0EAA" w:rsidP="009A6D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 xml:space="preserve">10. Санкционирование кассовых выплат по исполнению публичных обязательств учреждением от имени </w:t>
      </w:r>
      <w:r w:rsidR="00EB0C63" w:rsidRPr="009A6D68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Pr="009A6D68"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администрацией</w:t>
      </w:r>
      <w:r w:rsidR="00EB0C63" w:rsidRPr="009A6D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Калининский район</w:t>
      </w:r>
      <w:r w:rsidRPr="009A6D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698" w:rsidRPr="008F2698" w:rsidRDefault="008F2698" w:rsidP="008F269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8F2698" w:rsidRDefault="002A0EAA" w:rsidP="008F269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 xml:space="preserve">11. Учреждение представляет </w:t>
      </w:r>
      <w:r w:rsidR="008F2698">
        <w:rPr>
          <w:rFonts w:ascii="Times New Roman" w:hAnsi="Times New Roman" w:cs="Times New Roman"/>
          <w:sz w:val="28"/>
          <w:szCs w:val="28"/>
        </w:rPr>
        <w:t>органа</w:t>
      </w:r>
      <w:r w:rsidR="00EB0C63" w:rsidRPr="009A6D68">
        <w:rPr>
          <w:rFonts w:ascii="Times New Roman" w:hAnsi="Times New Roman" w:cs="Times New Roman"/>
          <w:sz w:val="28"/>
          <w:szCs w:val="28"/>
        </w:rPr>
        <w:t xml:space="preserve">м местного самоуправления </w:t>
      </w:r>
      <w:r w:rsidRPr="009A6D68">
        <w:rPr>
          <w:rFonts w:ascii="Times New Roman" w:hAnsi="Times New Roman" w:cs="Times New Roman"/>
          <w:sz w:val="28"/>
          <w:szCs w:val="28"/>
        </w:rPr>
        <w:t xml:space="preserve">отчетность об исполнении публичных обязательств в порядке, установленном органом местного самоуправления  с учетом требований Министерства финансов Российской Федерации для составления и представления годовой, квартальной и месячной отчетности об исполнении бюджетов бюджетной системы Российской Федерации получателями бюджетных средств. </w:t>
      </w:r>
    </w:p>
    <w:p w:rsidR="002A0EAA" w:rsidRDefault="002A0EAA" w:rsidP="008F269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 xml:space="preserve">12. Информация об осуществлении учреждением полномочий  </w:t>
      </w:r>
      <w:r w:rsidR="00EB0C63" w:rsidRPr="009A6D68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Pr="009A6D68">
        <w:rPr>
          <w:rFonts w:ascii="Times New Roman" w:hAnsi="Times New Roman" w:cs="Times New Roman"/>
          <w:sz w:val="28"/>
          <w:szCs w:val="28"/>
        </w:rPr>
        <w:t>по исполнению публичных обязательств отражается в отчете о результатах деятельности учреждения и об использовании закрепленного за ним муниципального имущества, представляемом учреждением, в порядке и по форме, установленным органом местного самоуправления с учетом общих требований, определенных Министерством финансов Российской Федерации.</w:t>
      </w:r>
    </w:p>
    <w:p w:rsidR="008F2698" w:rsidRDefault="008F2698" w:rsidP="008F269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698" w:rsidRDefault="008F2698" w:rsidP="008F269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698" w:rsidRDefault="008F2698" w:rsidP="008F26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 администрации</w:t>
      </w:r>
    </w:p>
    <w:p w:rsidR="008F2698" w:rsidRDefault="008F2698" w:rsidP="008F26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8F2698" w:rsidRPr="009A6D68" w:rsidRDefault="008F2698" w:rsidP="008F26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           Т.Р.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Синчило</w:t>
      </w:r>
      <w:proofErr w:type="spellEnd"/>
    </w:p>
    <w:p w:rsidR="00EB0C63" w:rsidRPr="009A6D68" w:rsidRDefault="00EB0C63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EB0C63" w:rsidRPr="009A6D68" w:rsidRDefault="00EB0C63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EB0C63" w:rsidRPr="009A6D68" w:rsidRDefault="00EB0C63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2A0EAA" w:rsidRPr="009A6D68" w:rsidRDefault="002A0EAA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> </w:t>
      </w:r>
    </w:p>
    <w:p w:rsidR="002A0EAA" w:rsidRPr="009A6D68" w:rsidRDefault="002A0EAA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> </w:t>
      </w:r>
    </w:p>
    <w:p w:rsidR="002A0EAA" w:rsidRPr="009A6D68" w:rsidRDefault="002A0EAA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> </w:t>
      </w:r>
    </w:p>
    <w:p w:rsidR="002A0EAA" w:rsidRPr="009A6D68" w:rsidRDefault="002A0EAA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> </w:t>
      </w:r>
    </w:p>
    <w:p w:rsidR="002A0EAA" w:rsidRPr="009A6D68" w:rsidRDefault="002A0EAA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> </w:t>
      </w:r>
    </w:p>
    <w:p w:rsidR="002A0EAA" w:rsidRPr="009A6D68" w:rsidRDefault="002A0EAA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> </w:t>
      </w:r>
    </w:p>
    <w:p w:rsidR="002A0EAA" w:rsidRPr="009A6D68" w:rsidRDefault="002A0EAA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> </w:t>
      </w:r>
    </w:p>
    <w:p w:rsidR="002A0EAA" w:rsidRDefault="002A0EAA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> </w:t>
      </w:r>
    </w:p>
    <w:p w:rsidR="008F2698" w:rsidRDefault="008F2698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8F2698" w:rsidRDefault="008F2698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8F2698" w:rsidRDefault="008F2698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8F2698" w:rsidRDefault="008F2698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8F2698" w:rsidRDefault="008F2698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8F2698" w:rsidRDefault="008F2698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8F2698" w:rsidRDefault="008F2698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8F2698" w:rsidRDefault="008F2698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8F2698" w:rsidRDefault="008F2698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8F2698" w:rsidRDefault="008F2698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8F2698" w:rsidRDefault="008F2698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8F2698" w:rsidRPr="009A6D68" w:rsidRDefault="008F2698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EB0C63" w:rsidRDefault="002A0EAA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> </w:t>
      </w:r>
    </w:p>
    <w:p w:rsidR="008F2698" w:rsidRDefault="008F2698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8F2698" w:rsidRDefault="008F2698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8F2698" w:rsidRPr="008F2698" w:rsidRDefault="008F2698" w:rsidP="008F269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8F2698" w:rsidRDefault="00EB0C63" w:rsidP="008F2698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>П</w:t>
      </w:r>
      <w:r w:rsidR="008F2698">
        <w:rPr>
          <w:rFonts w:ascii="Times New Roman" w:hAnsi="Times New Roman" w:cs="Times New Roman"/>
          <w:sz w:val="28"/>
          <w:szCs w:val="28"/>
        </w:rPr>
        <w:t>РИЛОЖЕНИЕ</w:t>
      </w:r>
    </w:p>
    <w:p w:rsidR="00EB0C63" w:rsidRPr="009A6D68" w:rsidRDefault="002A0EAA" w:rsidP="008F2698">
      <w:pPr>
        <w:pStyle w:val="a6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 xml:space="preserve">к </w:t>
      </w:r>
      <w:r w:rsidRPr="009A6D68">
        <w:rPr>
          <w:rFonts w:ascii="Times New Roman" w:hAnsi="Times New Roman" w:cs="Times New Roman"/>
          <w:bCs/>
          <w:sz w:val="28"/>
          <w:szCs w:val="28"/>
        </w:rPr>
        <w:t>порядку</w:t>
      </w:r>
      <w:r w:rsidR="008F26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0C63" w:rsidRPr="009A6D68">
        <w:rPr>
          <w:rFonts w:ascii="Times New Roman" w:hAnsi="Times New Roman" w:cs="Times New Roman"/>
          <w:bCs/>
          <w:sz w:val="28"/>
          <w:szCs w:val="28"/>
        </w:rPr>
        <w:t xml:space="preserve">осуществления автономными учреждениями </w:t>
      </w:r>
    </w:p>
    <w:p w:rsidR="00EB0C63" w:rsidRPr="009A6D68" w:rsidRDefault="00EB0C63" w:rsidP="008F2698">
      <w:pPr>
        <w:pStyle w:val="a6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9A6D68">
        <w:rPr>
          <w:rFonts w:ascii="Times New Roman" w:hAnsi="Times New Roman" w:cs="Times New Roman"/>
          <w:bCs/>
          <w:sz w:val="28"/>
          <w:szCs w:val="28"/>
        </w:rPr>
        <w:t>полномочий органа местного самоуправления по исполнению публичных обязательств перед физическими лицами, подлежащих</w:t>
      </w:r>
    </w:p>
    <w:p w:rsidR="002A0EAA" w:rsidRPr="009A6D68" w:rsidRDefault="00EB0C63" w:rsidP="008F2698">
      <w:pPr>
        <w:pStyle w:val="a6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9A6D68">
        <w:rPr>
          <w:rFonts w:ascii="Times New Roman" w:hAnsi="Times New Roman" w:cs="Times New Roman"/>
          <w:bCs/>
          <w:sz w:val="28"/>
          <w:szCs w:val="28"/>
        </w:rPr>
        <w:t xml:space="preserve"> исполнению в денежной форме</w:t>
      </w:r>
      <w:r w:rsidR="0035076C" w:rsidRPr="009A6D68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35076C" w:rsidRPr="009A6D68" w:rsidRDefault="0035076C" w:rsidP="008F2698">
      <w:pPr>
        <w:pStyle w:val="a6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9A6D68">
        <w:rPr>
          <w:rFonts w:ascii="Times New Roman" w:hAnsi="Times New Roman" w:cs="Times New Roman"/>
          <w:bCs/>
          <w:sz w:val="28"/>
          <w:szCs w:val="28"/>
        </w:rPr>
        <w:t>и финансового обеспечения их осуществления</w:t>
      </w:r>
    </w:p>
    <w:p w:rsidR="002A0EAA" w:rsidRPr="009A6D68" w:rsidRDefault="002A0EAA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8F2698" w:rsidRDefault="008F2698" w:rsidP="008F2698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2698" w:rsidRDefault="008F2698" w:rsidP="008F2698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EAA" w:rsidRPr="009A6D68" w:rsidRDefault="002A0EAA" w:rsidP="008F269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2A0EAA" w:rsidRPr="009A6D68" w:rsidRDefault="002A0EAA" w:rsidP="008F269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b/>
          <w:bCs/>
          <w:sz w:val="28"/>
          <w:szCs w:val="28"/>
        </w:rPr>
        <w:t>публичных обязательств перед физическими лицами, подлежащих исполнению в денежной форме муниципальным автономным учреждением</w:t>
      </w:r>
    </w:p>
    <w:p w:rsidR="002A0EAA" w:rsidRPr="009A6D68" w:rsidRDefault="002A0EAA" w:rsidP="008F269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A0EAA" w:rsidRPr="009A6D68" w:rsidRDefault="002A0EAA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>(наименование муниципального органа государственной власти)</w:t>
      </w:r>
    </w:p>
    <w:p w:rsidR="002A0EAA" w:rsidRPr="009A6D68" w:rsidRDefault="002A0EAA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2A0EAA" w:rsidRPr="009A6D68" w:rsidRDefault="002A0EAA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9A6D68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0190" w:type="dxa"/>
        <w:tblInd w:w="-5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1850"/>
        <w:gridCol w:w="2686"/>
        <w:gridCol w:w="1231"/>
        <w:gridCol w:w="2029"/>
        <w:gridCol w:w="1685"/>
      </w:tblGrid>
      <w:tr w:rsidR="00EB0C63" w:rsidRPr="009A6D68" w:rsidTr="008F2698">
        <w:trPr>
          <w:trHeight w:val="12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EAA" w:rsidRPr="009A6D68" w:rsidRDefault="002A0EAA" w:rsidP="008F2698">
            <w:pPr>
              <w:pStyle w:val="a6"/>
              <w:ind w:left="-866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6D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A6D6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A6D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EAA" w:rsidRPr="009A6D68" w:rsidRDefault="002A0EAA" w:rsidP="008F26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A6D68">
              <w:rPr>
                <w:rFonts w:ascii="Times New Roman" w:hAnsi="Times New Roman" w:cs="Times New Roman"/>
                <w:sz w:val="28"/>
                <w:szCs w:val="28"/>
              </w:rPr>
              <w:t>Правовое основание возникновения публичного обязательства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EAA" w:rsidRPr="009A6D68" w:rsidRDefault="002A0EAA" w:rsidP="008F26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A6D68">
              <w:rPr>
                <w:rFonts w:ascii="Times New Roman" w:hAnsi="Times New Roman" w:cs="Times New Roman"/>
                <w:sz w:val="28"/>
                <w:szCs w:val="28"/>
              </w:rPr>
              <w:t>Публичное </w:t>
            </w:r>
            <w:r w:rsidRPr="009A6D68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обязательство перед</w:t>
            </w:r>
            <w:r w:rsidRPr="009A6D68">
              <w:rPr>
                <w:rFonts w:ascii="Times New Roman" w:hAnsi="Times New Roman" w:cs="Times New Roman"/>
                <w:sz w:val="28"/>
                <w:szCs w:val="28"/>
              </w:rPr>
              <w:br/>
              <w:t>физическим лицом, </w:t>
            </w:r>
            <w:r w:rsidRPr="009A6D68">
              <w:rPr>
                <w:rFonts w:ascii="Times New Roman" w:hAnsi="Times New Roman" w:cs="Times New Roman"/>
                <w:sz w:val="28"/>
                <w:szCs w:val="28"/>
              </w:rPr>
              <w:br/>
              <w:t>подлежащее </w:t>
            </w:r>
            <w:r w:rsidRPr="009A6D68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исполнению в </w:t>
            </w:r>
            <w:r w:rsidRPr="009A6D68">
              <w:rPr>
                <w:rFonts w:ascii="Times New Roman" w:hAnsi="Times New Roman" w:cs="Times New Roman"/>
                <w:sz w:val="28"/>
                <w:szCs w:val="28"/>
              </w:rPr>
              <w:br/>
              <w:t>денежной форме </w:t>
            </w:r>
            <w:r w:rsidRPr="009A6D68">
              <w:rPr>
                <w:rFonts w:ascii="Times New Roman" w:hAnsi="Times New Roman" w:cs="Times New Roman"/>
                <w:sz w:val="28"/>
                <w:szCs w:val="28"/>
              </w:rPr>
              <w:br/>
              <w:t>(вид выплат)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EAA" w:rsidRPr="009A6D68" w:rsidRDefault="002A0EAA" w:rsidP="008F26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A6D68">
              <w:rPr>
                <w:rFonts w:ascii="Times New Roman" w:hAnsi="Times New Roman" w:cs="Times New Roman"/>
                <w:sz w:val="28"/>
                <w:szCs w:val="28"/>
              </w:rPr>
              <w:t>Размер </w:t>
            </w:r>
            <w:r w:rsidRPr="009A6D68">
              <w:rPr>
                <w:rFonts w:ascii="Times New Roman" w:hAnsi="Times New Roman" w:cs="Times New Roman"/>
                <w:sz w:val="28"/>
                <w:szCs w:val="28"/>
              </w:rPr>
              <w:br/>
              <w:t>выплаты (</w:t>
            </w:r>
            <w:hyperlink r:id="rId5" w:tgtFrame="_blank" w:history="1">
              <w:r w:rsidR="00EB0C63" w:rsidRPr="009A6D68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рублей</w:t>
              </w:r>
            </w:hyperlink>
            <w:r w:rsidRPr="009A6D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EAA" w:rsidRPr="009A6D68" w:rsidRDefault="002A0EAA" w:rsidP="008F26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A6D68">
              <w:rPr>
                <w:rFonts w:ascii="Times New Roman" w:hAnsi="Times New Roman" w:cs="Times New Roman"/>
                <w:sz w:val="28"/>
                <w:szCs w:val="28"/>
              </w:rPr>
              <w:t>Порядок расчета, в соответствии с нормативным актом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0EAA" w:rsidRPr="009A6D68" w:rsidRDefault="002A0EAA" w:rsidP="008F26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A6D68">
              <w:rPr>
                <w:rFonts w:ascii="Times New Roman" w:hAnsi="Times New Roman" w:cs="Times New Roman"/>
                <w:sz w:val="28"/>
                <w:szCs w:val="28"/>
              </w:rPr>
              <w:t>Категория </w:t>
            </w:r>
            <w:r w:rsidRPr="009A6D68">
              <w:rPr>
                <w:rFonts w:ascii="Times New Roman" w:hAnsi="Times New Roman" w:cs="Times New Roman"/>
                <w:sz w:val="28"/>
                <w:szCs w:val="28"/>
              </w:rPr>
              <w:br/>
              <w:t>получателей</w:t>
            </w:r>
          </w:p>
        </w:tc>
      </w:tr>
      <w:tr w:rsidR="00EB0C63" w:rsidRPr="009A6D68" w:rsidTr="008F2698">
        <w:trPr>
          <w:trHeight w:val="2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EAA" w:rsidRPr="009A6D68" w:rsidRDefault="008F2698" w:rsidP="008F2698">
            <w:pPr>
              <w:pStyle w:val="a6"/>
              <w:ind w:left="-72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EAA" w:rsidRPr="009A6D68" w:rsidRDefault="002A0EAA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EAA" w:rsidRPr="009A6D68" w:rsidRDefault="002A0EAA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EAA" w:rsidRPr="009A6D68" w:rsidRDefault="002A0EAA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D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EAA" w:rsidRPr="009A6D68" w:rsidRDefault="002A0EAA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D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EAA" w:rsidRPr="009A6D68" w:rsidRDefault="002A0EAA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D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F2698" w:rsidRPr="009A6D68" w:rsidTr="008F2698">
        <w:trPr>
          <w:trHeight w:val="2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Default="008F2698" w:rsidP="008F2698">
            <w:pPr>
              <w:pStyle w:val="a6"/>
              <w:ind w:left="-72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Pr="009A6D68" w:rsidRDefault="008F2698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Pr="009A6D68" w:rsidRDefault="008F2698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Pr="009A6D68" w:rsidRDefault="008F2698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Pr="009A6D68" w:rsidRDefault="008F2698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Pr="009A6D68" w:rsidRDefault="008F2698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698" w:rsidRPr="009A6D68" w:rsidTr="008F2698">
        <w:trPr>
          <w:trHeight w:val="2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Default="008F2698" w:rsidP="008F2698">
            <w:pPr>
              <w:pStyle w:val="a6"/>
              <w:ind w:left="-72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Pr="009A6D68" w:rsidRDefault="008F2698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Pr="009A6D68" w:rsidRDefault="008F2698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Pr="009A6D68" w:rsidRDefault="008F2698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Pr="009A6D68" w:rsidRDefault="008F2698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Pr="009A6D68" w:rsidRDefault="008F2698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698" w:rsidRPr="009A6D68" w:rsidTr="008F2698">
        <w:trPr>
          <w:trHeight w:val="2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Default="008F2698" w:rsidP="008F2698">
            <w:pPr>
              <w:pStyle w:val="a6"/>
              <w:ind w:left="-72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Pr="009A6D68" w:rsidRDefault="008F2698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Pr="009A6D68" w:rsidRDefault="008F2698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Pr="009A6D68" w:rsidRDefault="008F2698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Pr="009A6D68" w:rsidRDefault="008F2698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698" w:rsidRPr="009A6D68" w:rsidRDefault="008F2698" w:rsidP="008F2698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291" w:rsidRPr="009A6D68" w:rsidRDefault="006C1291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EB0C63" w:rsidRPr="009A6D68" w:rsidRDefault="00EB0C63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EB0C63" w:rsidRPr="009A6D68" w:rsidRDefault="00EB0C63" w:rsidP="009A6D6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B0C63" w:rsidRPr="009A6D68" w:rsidSect="009A6D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8DF"/>
    <w:rsid w:val="002008DF"/>
    <w:rsid w:val="002A0EAA"/>
    <w:rsid w:val="0035076C"/>
    <w:rsid w:val="00473BFD"/>
    <w:rsid w:val="005D6FF6"/>
    <w:rsid w:val="006C1291"/>
    <w:rsid w:val="00786D6C"/>
    <w:rsid w:val="008F2698"/>
    <w:rsid w:val="009A6D68"/>
    <w:rsid w:val="00B13854"/>
    <w:rsid w:val="00B72D84"/>
    <w:rsid w:val="00BD6130"/>
    <w:rsid w:val="00C17A79"/>
    <w:rsid w:val="00EB0C63"/>
    <w:rsid w:val="00F112F9"/>
    <w:rsid w:val="00F30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E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EA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A6D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E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?url=http%3A%2F%2Fpolyteh-nt.ru%2Fupload%2F806-04%252012%252012.doc&amp;name=806-04%2012%2012.doc&amp;lang=ru&amp;c=58a4079daf2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2019-05-21T10:42:00Z</dcterms:created>
  <dcterms:modified xsi:type="dcterms:W3CDTF">2019-05-23T08:07:00Z</dcterms:modified>
</cp:coreProperties>
</file>