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60"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560"/>
        <w:gridCol w:w="1820"/>
        <w:gridCol w:w="3500"/>
        <w:gridCol w:w="560"/>
        <w:gridCol w:w="1082"/>
        <w:gridCol w:w="1438"/>
      </w:tblGrid>
      <w:tr w:rsidR="00C12DD6" w:rsidRPr="00993E21">
        <w:tc>
          <w:tcPr>
            <w:tcW w:w="9660" w:type="dxa"/>
            <w:gridSpan w:val="7"/>
            <w:tcBorders>
              <w:top w:val="nil"/>
              <w:left w:val="nil"/>
              <w:bottom w:val="nil"/>
              <w:right w:val="nil"/>
            </w:tcBorders>
          </w:tcPr>
          <w:p w:rsidR="00C12DD6" w:rsidRPr="00C12DD6" w:rsidRDefault="00C12DD6" w:rsidP="006615A0">
            <w:pPr>
              <w:pStyle w:val="a7"/>
              <w:jc w:val="center"/>
              <w:rPr>
                <w:rFonts w:ascii="Times New Roman" w:hAnsi="Times New Roman"/>
                <w:b/>
                <w:color w:val="C00000"/>
                <w:sz w:val="26"/>
                <w:szCs w:val="26"/>
              </w:rPr>
            </w:pPr>
            <w:r w:rsidRPr="00C12DD6">
              <w:rPr>
                <w:rFonts w:ascii="Times New Roman" w:hAnsi="Times New Roman"/>
                <w:b/>
                <w:color w:val="C00000"/>
                <w:sz w:val="26"/>
                <w:szCs w:val="26"/>
              </w:rPr>
              <w:t xml:space="preserve">В период проведения независимой экспертизы (семь рабочих дней) предложения и замечания по проекту НПА просим сообщить письменно на </w:t>
            </w:r>
            <w:r w:rsidR="00E57A28">
              <w:rPr>
                <w:rFonts w:ascii="Times New Roman" w:hAnsi="Times New Roman"/>
                <w:b/>
                <w:color w:val="C00000"/>
                <w:sz w:val="26"/>
                <w:szCs w:val="26"/>
              </w:rPr>
              <w:t>электронный адрес администрации</w:t>
            </w:r>
            <w:r w:rsidRPr="00C12DD6">
              <w:rPr>
                <w:rFonts w:ascii="Times New Roman" w:hAnsi="Times New Roman"/>
                <w:b/>
                <w:color w:val="C00000"/>
                <w:sz w:val="26"/>
                <w:szCs w:val="26"/>
              </w:rPr>
              <w:t xml:space="preserve"> Гришковского сельского поселения Калининского района adm_grish_2006@mail.ru</w:t>
            </w:r>
          </w:p>
        </w:tc>
      </w:tr>
      <w:tr w:rsidR="00C12DD6" w:rsidRPr="00993E21">
        <w:tc>
          <w:tcPr>
            <w:tcW w:w="9660" w:type="dxa"/>
            <w:gridSpan w:val="7"/>
            <w:tcBorders>
              <w:top w:val="nil"/>
              <w:left w:val="nil"/>
              <w:bottom w:val="nil"/>
              <w:right w:val="nil"/>
            </w:tcBorders>
          </w:tcPr>
          <w:p w:rsidR="00C12DD6" w:rsidRPr="00C12DD6" w:rsidRDefault="00C12DD6" w:rsidP="006615A0">
            <w:pPr>
              <w:jc w:val="right"/>
              <w:rPr>
                <w:rFonts w:ascii="Times New Roman" w:hAnsi="Times New Roman" w:cs="Times New Roman"/>
                <w:b/>
                <w:sz w:val="32"/>
                <w:szCs w:val="32"/>
              </w:rPr>
            </w:pPr>
            <w:r w:rsidRPr="00C12DD6">
              <w:rPr>
                <w:rFonts w:ascii="Times New Roman" w:hAnsi="Times New Roman" w:cs="Times New Roman"/>
                <w:b/>
                <w:sz w:val="32"/>
                <w:szCs w:val="32"/>
              </w:rPr>
              <w:t>ПРОЕКТ</w:t>
            </w:r>
          </w:p>
        </w:tc>
      </w:tr>
      <w:tr w:rsidR="00C12DD6" w:rsidRPr="00993E21">
        <w:tc>
          <w:tcPr>
            <w:tcW w:w="9660" w:type="dxa"/>
            <w:gridSpan w:val="7"/>
            <w:tcBorders>
              <w:top w:val="nil"/>
              <w:left w:val="nil"/>
              <w:bottom w:val="nil"/>
              <w:right w:val="nil"/>
            </w:tcBorders>
          </w:tcPr>
          <w:p w:rsidR="00C12DD6" w:rsidRPr="00C12DD6" w:rsidRDefault="00D1417A" w:rsidP="006615A0">
            <w:pPr>
              <w:jc w:val="center"/>
              <w:rPr>
                <w:rFonts w:ascii="Times New Roman" w:hAnsi="Times New Roman" w:cs="Times New Roman"/>
                <w:noProof/>
              </w:rPr>
            </w:pPr>
            <w:r>
              <w:rPr>
                <w:rFonts w:ascii="Times New Roman" w:hAnsi="Times New Roman" w:cs="Times New Roman"/>
                <w:noProof/>
                <w:lang w:eastAsia="ru-RU"/>
              </w:rPr>
              <w:drawing>
                <wp:inline distT="0" distB="0" distL="0" distR="0">
                  <wp:extent cx="638175" cy="771525"/>
                  <wp:effectExtent l="19050" t="0" r="9525" b="0"/>
                  <wp:docPr id="1" name="Рисунок 2" descr="Описание: Описание: Описание: Гришковско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Гришковское герб"/>
                          <pic:cNvPicPr>
                            <a:picLocks noChangeAspect="1" noChangeArrowheads="1"/>
                          </pic:cNvPicPr>
                        </pic:nvPicPr>
                        <pic:blipFill>
                          <a:blip r:embed="rId6">
                            <a:lum bright="-20000"/>
                          </a:blip>
                          <a:srcRect/>
                          <a:stretch>
                            <a:fillRect/>
                          </a:stretch>
                        </pic:blipFill>
                        <pic:spPr bwMode="auto">
                          <a:xfrm>
                            <a:off x="0" y="0"/>
                            <a:ext cx="638175" cy="771525"/>
                          </a:xfrm>
                          <a:prstGeom prst="rect">
                            <a:avLst/>
                          </a:prstGeom>
                          <a:noFill/>
                          <a:ln w="9525">
                            <a:noFill/>
                            <a:miter lim="800000"/>
                            <a:headEnd/>
                            <a:tailEnd/>
                          </a:ln>
                        </pic:spPr>
                      </pic:pic>
                    </a:graphicData>
                  </a:graphic>
                </wp:inline>
              </w:drawing>
            </w:r>
          </w:p>
        </w:tc>
      </w:tr>
      <w:tr w:rsidR="00D8248C" w:rsidRPr="00993E21">
        <w:tc>
          <w:tcPr>
            <w:tcW w:w="9660" w:type="dxa"/>
            <w:gridSpan w:val="7"/>
            <w:tcBorders>
              <w:top w:val="nil"/>
              <w:left w:val="nil"/>
              <w:bottom w:val="nil"/>
              <w:right w:val="nil"/>
            </w:tcBorders>
          </w:tcPr>
          <w:p w:rsidR="00C12DD6" w:rsidRPr="00C12DD6" w:rsidRDefault="00E57A28" w:rsidP="00E57A28">
            <w:pPr>
              <w:jc w:val="center"/>
              <w:rPr>
                <w:rFonts w:ascii="Times New Roman" w:hAnsi="Times New Roman" w:cs="Times New Roman"/>
                <w:b/>
                <w:sz w:val="27"/>
                <w:szCs w:val="27"/>
              </w:rPr>
            </w:pPr>
            <w:r>
              <w:rPr>
                <w:rFonts w:ascii="Times New Roman" w:hAnsi="Times New Roman" w:cs="Times New Roman"/>
                <w:b/>
                <w:sz w:val="27"/>
                <w:szCs w:val="27"/>
              </w:rPr>
              <w:t>АДМИНИСТРАЦИЯ</w:t>
            </w:r>
            <w:r w:rsidR="00C12DD6" w:rsidRPr="00C12DD6">
              <w:rPr>
                <w:rFonts w:ascii="Times New Roman" w:hAnsi="Times New Roman" w:cs="Times New Roman"/>
                <w:b/>
                <w:sz w:val="27"/>
                <w:szCs w:val="27"/>
              </w:rPr>
              <w:t xml:space="preserve"> ГРИШКОВСКОГО СЕЛЬСКОГО ПОСЕЛЕНИЯ КАЛИНИНСКОГО РАЙОНА</w:t>
            </w:r>
          </w:p>
          <w:p w:rsidR="00D8248C" w:rsidRDefault="00E57A28" w:rsidP="00B119EC">
            <w:pPr>
              <w:pStyle w:val="a5"/>
              <w:jc w:val="center"/>
              <w:rPr>
                <w:rFonts w:ascii="Times New Roman" w:hAnsi="Times New Roman" w:cs="Times New Roman"/>
                <w:b/>
                <w:sz w:val="32"/>
                <w:szCs w:val="32"/>
              </w:rPr>
            </w:pPr>
            <w:r w:rsidRPr="00E57A28">
              <w:rPr>
                <w:rFonts w:ascii="Times New Roman" w:hAnsi="Times New Roman" w:cs="Times New Roman"/>
                <w:b/>
                <w:sz w:val="32"/>
                <w:szCs w:val="32"/>
              </w:rPr>
              <w:t>ПОСТАНОВЛЕНИЕ</w:t>
            </w:r>
          </w:p>
          <w:p w:rsidR="00E57A28" w:rsidRPr="00E57A28" w:rsidRDefault="00E57A28" w:rsidP="00E57A28">
            <w:pPr>
              <w:rPr>
                <w:lang w:eastAsia="ru-RU"/>
              </w:rPr>
            </w:pPr>
          </w:p>
        </w:tc>
      </w:tr>
      <w:tr w:rsidR="00D8248C" w:rsidRPr="00993E21">
        <w:tc>
          <w:tcPr>
            <w:tcW w:w="700" w:type="dxa"/>
            <w:tcBorders>
              <w:top w:val="nil"/>
              <w:left w:val="nil"/>
              <w:bottom w:val="nil"/>
              <w:right w:val="nil"/>
            </w:tcBorders>
          </w:tcPr>
          <w:p w:rsidR="00D8248C" w:rsidRPr="00993E21" w:rsidRDefault="00D8248C" w:rsidP="00B119EC">
            <w:pPr>
              <w:pStyle w:val="a5"/>
              <w:jc w:val="center"/>
              <w:rPr>
                <w:rFonts w:ascii="Times New Roman" w:hAnsi="Times New Roman" w:cs="Times New Roman"/>
                <w:sz w:val="28"/>
                <w:szCs w:val="28"/>
              </w:rPr>
            </w:pPr>
          </w:p>
        </w:tc>
        <w:tc>
          <w:tcPr>
            <w:tcW w:w="560" w:type="dxa"/>
            <w:tcBorders>
              <w:top w:val="nil"/>
              <w:left w:val="nil"/>
              <w:bottom w:val="nil"/>
              <w:right w:val="nil"/>
            </w:tcBorders>
          </w:tcPr>
          <w:p w:rsidR="00D8248C" w:rsidRPr="005F161A" w:rsidRDefault="00D8248C" w:rsidP="00B119EC">
            <w:pPr>
              <w:pStyle w:val="a5"/>
              <w:jc w:val="center"/>
              <w:rPr>
                <w:rFonts w:ascii="Times New Roman" w:hAnsi="Times New Roman" w:cs="Times New Roman"/>
                <w:b/>
              </w:rPr>
            </w:pPr>
            <w:r w:rsidRPr="005F161A">
              <w:rPr>
                <w:rFonts w:ascii="Times New Roman" w:hAnsi="Times New Roman" w:cs="Times New Roman"/>
                <w:b/>
              </w:rPr>
              <w:t>от</w:t>
            </w:r>
          </w:p>
        </w:tc>
        <w:tc>
          <w:tcPr>
            <w:tcW w:w="1820" w:type="dxa"/>
            <w:tcBorders>
              <w:top w:val="nil"/>
              <w:left w:val="nil"/>
              <w:bottom w:val="single" w:sz="4" w:space="0" w:color="auto"/>
              <w:right w:val="nil"/>
            </w:tcBorders>
          </w:tcPr>
          <w:p w:rsidR="00D8248C" w:rsidRPr="00E57A28" w:rsidRDefault="00D8248C" w:rsidP="00B119EC">
            <w:pPr>
              <w:pStyle w:val="a5"/>
              <w:jc w:val="center"/>
              <w:rPr>
                <w:rFonts w:ascii="Times New Roman" w:hAnsi="Times New Roman" w:cs="Times New Roman"/>
              </w:rPr>
            </w:pPr>
          </w:p>
        </w:tc>
        <w:tc>
          <w:tcPr>
            <w:tcW w:w="3500" w:type="dxa"/>
            <w:tcBorders>
              <w:top w:val="nil"/>
              <w:left w:val="nil"/>
              <w:bottom w:val="nil"/>
              <w:right w:val="nil"/>
            </w:tcBorders>
          </w:tcPr>
          <w:p w:rsidR="00D8248C" w:rsidRPr="00E57A28" w:rsidRDefault="00D8248C" w:rsidP="00B119EC">
            <w:pPr>
              <w:pStyle w:val="a5"/>
              <w:jc w:val="center"/>
              <w:rPr>
                <w:rFonts w:ascii="Times New Roman" w:hAnsi="Times New Roman" w:cs="Times New Roman"/>
              </w:rPr>
            </w:pPr>
          </w:p>
        </w:tc>
        <w:tc>
          <w:tcPr>
            <w:tcW w:w="560" w:type="dxa"/>
            <w:tcBorders>
              <w:top w:val="nil"/>
              <w:left w:val="nil"/>
              <w:bottom w:val="nil"/>
              <w:right w:val="nil"/>
            </w:tcBorders>
          </w:tcPr>
          <w:p w:rsidR="00D8248C" w:rsidRPr="005F161A" w:rsidRDefault="00D8248C" w:rsidP="00B119EC">
            <w:pPr>
              <w:pStyle w:val="a5"/>
              <w:jc w:val="center"/>
              <w:rPr>
                <w:rFonts w:ascii="Times New Roman" w:hAnsi="Times New Roman" w:cs="Times New Roman"/>
                <w:b/>
              </w:rPr>
            </w:pPr>
            <w:r w:rsidRPr="005F161A">
              <w:rPr>
                <w:rFonts w:ascii="Times New Roman" w:hAnsi="Times New Roman" w:cs="Times New Roman"/>
                <w:b/>
              </w:rPr>
              <w:t>№</w:t>
            </w:r>
          </w:p>
        </w:tc>
        <w:tc>
          <w:tcPr>
            <w:tcW w:w="1082" w:type="dxa"/>
            <w:tcBorders>
              <w:top w:val="nil"/>
              <w:left w:val="nil"/>
              <w:bottom w:val="single" w:sz="4" w:space="0" w:color="auto"/>
              <w:right w:val="nil"/>
            </w:tcBorders>
          </w:tcPr>
          <w:p w:rsidR="00D8248C" w:rsidRPr="00E57A28" w:rsidRDefault="00D8248C" w:rsidP="00B119EC">
            <w:pPr>
              <w:pStyle w:val="a5"/>
              <w:jc w:val="center"/>
              <w:rPr>
                <w:rFonts w:ascii="Times New Roman" w:hAnsi="Times New Roman" w:cs="Times New Roman"/>
              </w:rPr>
            </w:pPr>
          </w:p>
        </w:tc>
        <w:tc>
          <w:tcPr>
            <w:tcW w:w="1438" w:type="dxa"/>
            <w:tcBorders>
              <w:top w:val="nil"/>
              <w:left w:val="nil"/>
              <w:bottom w:val="nil"/>
              <w:right w:val="nil"/>
            </w:tcBorders>
          </w:tcPr>
          <w:p w:rsidR="00D8248C" w:rsidRPr="00993E21" w:rsidRDefault="00D8248C" w:rsidP="00B119EC">
            <w:pPr>
              <w:pStyle w:val="a5"/>
              <w:jc w:val="center"/>
              <w:rPr>
                <w:rFonts w:ascii="Times New Roman" w:hAnsi="Times New Roman" w:cs="Times New Roman"/>
                <w:sz w:val="28"/>
                <w:szCs w:val="28"/>
              </w:rPr>
            </w:pPr>
          </w:p>
        </w:tc>
      </w:tr>
      <w:tr w:rsidR="00D8248C" w:rsidRPr="00993E21">
        <w:trPr>
          <w:trHeight w:val="73"/>
        </w:trPr>
        <w:tc>
          <w:tcPr>
            <w:tcW w:w="9660" w:type="dxa"/>
            <w:gridSpan w:val="7"/>
            <w:tcBorders>
              <w:top w:val="nil"/>
              <w:left w:val="nil"/>
              <w:bottom w:val="nil"/>
              <w:right w:val="nil"/>
            </w:tcBorders>
          </w:tcPr>
          <w:p w:rsidR="00D8248C" w:rsidRPr="00E57A28" w:rsidRDefault="00C12DD6" w:rsidP="00B119EC">
            <w:pPr>
              <w:pStyle w:val="a5"/>
              <w:jc w:val="center"/>
              <w:rPr>
                <w:rFonts w:ascii="Times New Roman" w:hAnsi="Times New Roman" w:cs="Times New Roman"/>
              </w:rPr>
            </w:pPr>
            <w:r w:rsidRPr="00E57A28">
              <w:rPr>
                <w:rFonts w:ascii="Times New Roman" w:hAnsi="Times New Roman" w:cs="Times New Roman"/>
              </w:rPr>
              <w:t>село Гришковское</w:t>
            </w:r>
          </w:p>
        </w:tc>
      </w:tr>
    </w:tbl>
    <w:p w:rsidR="00D8248C" w:rsidRDefault="00D8248C" w:rsidP="00AC553E">
      <w:pPr>
        <w:widowControl w:val="0"/>
        <w:suppressAutoHyphens/>
        <w:autoSpaceDE w:val="0"/>
        <w:autoSpaceDN w:val="0"/>
        <w:spacing w:after="0" w:line="240" w:lineRule="auto"/>
        <w:textAlignment w:val="baseline"/>
        <w:rPr>
          <w:rFonts w:ascii="Times New Roman" w:hAnsi="Times New Roman" w:cs="Times New Roman"/>
          <w:noProof/>
          <w:sz w:val="28"/>
          <w:szCs w:val="28"/>
        </w:rPr>
      </w:pPr>
      <w:r w:rsidRPr="00EA6F25">
        <w:rPr>
          <w:rFonts w:ascii="Times New Roman" w:hAnsi="Times New Roman" w:cs="Times New Roman"/>
          <w:noProof/>
          <w:sz w:val="28"/>
          <w:szCs w:val="28"/>
        </w:rPr>
        <w:t xml:space="preserve">                  </w:t>
      </w:r>
    </w:p>
    <w:p w:rsidR="00D8248C" w:rsidRPr="00EA6F25" w:rsidRDefault="00D8248C" w:rsidP="00AC553E">
      <w:pPr>
        <w:widowControl w:val="0"/>
        <w:suppressAutoHyphens/>
        <w:autoSpaceDE w:val="0"/>
        <w:autoSpaceDN w:val="0"/>
        <w:spacing w:after="0" w:line="240" w:lineRule="auto"/>
        <w:textAlignment w:val="baseline"/>
        <w:rPr>
          <w:rFonts w:ascii="Times New Roman" w:hAnsi="Times New Roman" w:cs="Times New Roman"/>
          <w:kern w:val="3"/>
          <w:sz w:val="28"/>
          <w:szCs w:val="28"/>
          <w:lang w:eastAsia="ja-JP"/>
        </w:rPr>
      </w:pPr>
      <w:r w:rsidRPr="00EA6F25">
        <w:rPr>
          <w:rFonts w:ascii="Times New Roman" w:hAnsi="Times New Roman" w:cs="Times New Roman"/>
          <w:noProof/>
          <w:sz w:val="28"/>
          <w:szCs w:val="28"/>
        </w:rPr>
        <w:t xml:space="preserve"> </w:t>
      </w:r>
    </w:p>
    <w:p w:rsidR="00D8248C" w:rsidRPr="00EA6F25" w:rsidRDefault="00D8248C" w:rsidP="00AC553E">
      <w:pPr>
        <w:widowControl w:val="0"/>
        <w:suppressAutoHyphens/>
        <w:autoSpaceDE w:val="0"/>
        <w:autoSpaceDN w:val="0"/>
        <w:spacing w:after="0" w:line="240" w:lineRule="auto"/>
        <w:jc w:val="center"/>
        <w:textAlignment w:val="baseline"/>
        <w:rPr>
          <w:rFonts w:ascii="Times New Roman" w:hAnsi="Times New Roman" w:cs="Times New Roman"/>
          <w:kern w:val="3"/>
          <w:sz w:val="28"/>
          <w:szCs w:val="28"/>
          <w:lang w:eastAsia="ja-JP"/>
        </w:rPr>
      </w:pPr>
    </w:p>
    <w:p w:rsidR="006615A0" w:rsidRDefault="00D8248C" w:rsidP="00EA6F25">
      <w:pPr>
        <w:widowControl w:val="0"/>
        <w:suppressAutoHyphens/>
        <w:autoSpaceDN w:val="0"/>
        <w:spacing w:after="0" w:line="240" w:lineRule="auto"/>
        <w:jc w:val="center"/>
        <w:textAlignment w:val="baseline"/>
        <w:outlineLvl w:val="0"/>
        <w:rPr>
          <w:rFonts w:ascii="Times New Roman" w:hAnsi="Times New Roman" w:cs="Times New Roman"/>
          <w:b/>
          <w:bCs/>
          <w:kern w:val="3"/>
          <w:sz w:val="28"/>
          <w:szCs w:val="28"/>
          <w:lang w:eastAsia="ru-RU"/>
        </w:rPr>
      </w:pPr>
      <w:r w:rsidRPr="00993E21">
        <w:rPr>
          <w:rFonts w:ascii="Times New Roman" w:hAnsi="Times New Roman" w:cs="Times New Roman"/>
          <w:b/>
          <w:bCs/>
          <w:kern w:val="3"/>
          <w:sz w:val="28"/>
          <w:szCs w:val="28"/>
          <w:lang w:val="de-DE" w:eastAsia="ru-RU"/>
        </w:rPr>
        <w:t>О</w:t>
      </w:r>
      <w:r w:rsidRPr="00993E21">
        <w:rPr>
          <w:rFonts w:ascii="Times New Roman" w:hAnsi="Times New Roman" w:cs="Times New Roman"/>
          <w:b/>
          <w:bCs/>
          <w:kern w:val="3"/>
          <w:sz w:val="28"/>
          <w:szCs w:val="28"/>
          <w:lang w:eastAsia="ru-RU"/>
        </w:rPr>
        <w:t xml:space="preserve">б утверждении Порядка осуществления бюджетных </w:t>
      </w:r>
    </w:p>
    <w:p w:rsidR="006615A0" w:rsidRDefault="00D8248C" w:rsidP="006615A0">
      <w:pPr>
        <w:widowControl w:val="0"/>
        <w:suppressAutoHyphens/>
        <w:autoSpaceDN w:val="0"/>
        <w:spacing w:after="0" w:line="240" w:lineRule="auto"/>
        <w:jc w:val="center"/>
        <w:textAlignment w:val="baseline"/>
        <w:outlineLvl w:val="0"/>
        <w:rPr>
          <w:rFonts w:ascii="Times New Roman" w:hAnsi="Times New Roman" w:cs="Times New Roman"/>
          <w:b/>
          <w:bCs/>
          <w:kern w:val="3"/>
          <w:sz w:val="28"/>
          <w:szCs w:val="28"/>
          <w:lang w:eastAsia="ru-RU"/>
        </w:rPr>
      </w:pPr>
      <w:r w:rsidRPr="00993E21">
        <w:rPr>
          <w:rFonts w:ascii="Times New Roman" w:hAnsi="Times New Roman" w:cs="Times New Roman"/>
          <w:b/>
          <w:bCs/>
          <w:kern w:val="3"/>
          <w:sz w:val="28"/>
          <w:szCs w:val="28"/>
          <w:lang w:eastAsia="ru-RU"/>
        </w:rPr>
        <w:t>инвестиций</w:t>
      </w:r>
      <w:r w:rsidRPr="00993E21">
        <w:rPr>
          <w:rFonts w:ascii="Times New Roman" w:hAnsi="Times New Roman" w:cs="Times New Roman"/>
          <w:b/>
          <w:bCs/>
          <w:kern w:val="3"/>
          <w:sz w:val="28"/>
          <w:szCs w:val="28"/>
          <w:lang w:val="de-DE" w:eastAsia="ru-RU"/>
        </w:rPr>
        <w:t xml:space="preserve"> в </w:t>
      </w:r>
      <w:r w:rsidRPr="00993E21">
        <w:rPr>
          <w:rFonts w:ascii="Times New Roman" w:hAnsi="Times New Roman" w:cs="Times New Roman"/>
          <w:b/>
          <w:bCs/>
          <w:kern w:val="3"/>
          <w:sz w:val="28"/>
          <w:szCs w:val="28"/>
          <w:lang w:eastAsia="ru-RU"/>
        </w:rPr>
        <w:t xml:space="preserve">форме капитальных вложений в объекты </w:t>
      </w:r>
    </w:p>
    <w:p w:rsidR="006615A0" w:rsidRDefault="00D8248C" w:rsidP="006615A0">
      <w:pPr>
        <w:widowControl w:val="0"/>
        <w:suppressAutoHyphens/>
        <w:autoSpaceDN w:val="0"/>
        <w:spacing w:after="0" w:line="240" w:lineRule="auto"/>
        <w:jc w:val="center"/>
        <w:textAlignment w:val="baseline"/>
        <w:outlineLvl w:val="0"/>
        <w:rPr>
          <w:rFonts w:ascii="Times New Roman" w:hAnsi="Times New Roman" w:cs="Times New Roman"/>
          <w:b/>
          <w:bCs/>
          <w:kern w:val="3"/>
          <w:sz w:val="28"/>
          <w:szCs w:val="28"/>
          <w:lang w:eastAsia="ru-RU"/>
        </w:rPr>
      </w:pPr>
      <w:r w:rsidRPr="00993E21">
        <w:rPr>
          <w:rFonts w:ascii="Times New Roman" w:hAnsi="Times New Roman" w:cs="Times New Roman"/>
          <w:b/>
          <w:bCs/>
          <w:kern w:val="3"/>
          <w:sz w:val="28"/>
          <w:szCs w:val="28"/>
          <w:lang w:eastAsia="ru-RU"/>
        </w:rPr>
        <w:t xml:space="preserve">муниципальной собственности </w:t>
      </w:r>
      <w:r w:rsidR="00E57A28">
        <w:rPr>
          <w:rFonts w:ascii="Times New Roman" w:hAnsi="Times New Roman" w:cs="Times New Roman"/>
          <w:b/>
          <w:bCs/>
          <w:kern w:val="3"/>
          <w:sz w:val="28"/>
          <w:szCs w:val="28"/>
          <w:lang w:eastAsia="ru-RU"/>
        </w:rPr>
        <w:t>Гришковского</w:t>
      </w:r>
      <w:r>
        <w:rPr>
          <w:rFonts w:ascii="Times New Roman" w:hAnsi="Times New Roman" w:cs="Times New Roman"/>
          <w:b/>
          <w:bCs/>
          <w:kern w:val="3"/>
          <w:sz w:val="28"/>
          <w:szCs w:val="28"/>
          <w:lang w:eastAsia="ru-RU"/>
        </w:rPr>
        <w:t xml:space="preserve"> сельского </w:t>
      </w:r>
    </w:p>
    <w:p w:rsidR="006615A0" w:rsidRDefault="00D8248C" w:rsidP="006615A0">
      <w:pPr>
        <w:widowControl w:val="0"/>
        <w:suppressAutoHyphens/>
        <w:autoSpaceDN w:val="0"/>
        <w:spacing w:after="0" w:line="240" w:lineRule="auto"/>
        <w:jc w:val="center"/>
        <w:textAlignment w:val="baseline"/>
        <w:outlineLvl w:val="0"/>
        <w:rPr>
          <w:rFonts w:ascii="Times New Roman" w:hAnsi="Times New Roman" w:cs="Times New Roman"/>
          <w:b/>
          <w:bCs/>
          <w:kern w:val="3"/>
          <w:sz w:val="28"/>
          <w:szCs w:val="28"/>
          <w:lang w:eastAsia="ru-RU"/>
        </w:rPr>
      </w:pPr>
      <w:r>
        <w:rPr>
          <w:rFonts w:ascii="Times New Roman" w:hAnsi="Times New Roman" w:cs="Times New Roman"/>
          <w:b/>
          <w:bCs/>
          <w:kern w:val="3"/>
          <w:sz w:val="28"/>
          <w:szCs w:val="28"/>
          <w:lang w:eastAsia="ru-RU"/>
        </w:rPr>
        <w:t>поселения</w:t>
      </w:r>
      <w:r w:rsidR="006615A0">
        <w:rPr>
          <w:rFonts w:ascii="Times New Roman" w:hAnsi="Times New Roman" w:cs="Times New Roman"/>
          <w:b/>
          <w:bCs/>
          <w:kern w:val="3"/>
          <w:sz w:val="28"/>
          <w:szCs w:val="28"/>
          <w:lang w:eastAsia="ru-RU"/>
        </w:rPr>
        <w:t xml:space="preserve"> Калининского района</w:t>
      </w:r>
      <w:r w:rsidRPr="00993E21">
        <w:rPr>
          <w:rFonts w:ascii="Times New Roman" w:hAnsi="Times New Roman" w:cs="Times New Roman"/>
          <w:b/>
          <w:bCs/>
          <w:kern w:val="3"/>
          <w:sz w:val="28"/>
          <w:szCs w:val="28"/>
          <w:lang w:eastAsia="ru-RU"/>
        </w:rPr>
        <w:t xml:space="preserve">, а так же принятия </w:t>
      </w:r>
    </w:p>
    <w:p w:rsidR="006615A0" w:rsidRDefault="00FD3BCE" w:rsidP="006615A0">
      <w:pPr>
        <w:widowControl w:val="0"/>
        <w:suppressAutoHyphens/>
        <w:autoSpaceDN w:val="0"/>
        <w:spacing w:after="0" w:line="240" w:lineRule="auto"/>
        <w:jc w:val="center"/>
        <w:textAlignment w:val="baseline"/>
        <w:outlineLvl w:val="0"/>
        <w:rPr>
          <w:rFonts w:ascii="Times New Roman" w:hAnsi="Times New Roman" w:cs="Times New Roman"/>
          <w:b/>
          <w:bCs/>
          <w:kern w:val="3"/>
          <w:sz w:val="28"/>
          <w:szCs w:val="28"/>
          <w:lang w:eastAsia="ru-RU"/>
        </w:rPr>
      </w:pPr>
      <w:r>
        <w:rPr>
          <w:rFonts w:ascii="Times New Roman" w:hAnsi="Times New Roman" w:cs="Times New Roman"/>
          <w:b/>
          <w:bCs/>
          <w:kern w:val="3"/>
          <w:sz w:val="28"/>
          <w:szCs w:val="28"/>
          <w:lang w:eastAsia="ru-RU"/>
        </w:rPr>
        <w:t>решений</w:t>
      </w:r>
      <w:r w:rsidR="00D8248C" w:rsidRPr="00993E21">
        <w:rPr>
          <w:rFonts w:ascii="Times New Roman" w:hAnsi="Times New Roman" w:cs="Times New Roman"/>
          <w:b/>
          <w:bCs/>
          <w:kern w:val="3"/>
          <w:sz w:val="28"/>
          <w:szCs w:val="28"/>
          <w:lang w:eastAsia="ru-RU"/>
        </w:rPr>
        <w:t xml:space="preserve"> о подготовке и реализации бюджетных </w:t>
      </w:r>
    </w:p>
    <w:p w:rsidR="00D8248C" w:rsidRPr="00993E21" w:rsidRDefault="00D8248C" w:rsidP="006615A0">
      <w:pPr>
        <w:widowControl w:val="0"/>
        <w:suppressAutoHyphens/>
        <w:autoSpaceDN w:val="0"/>
        <w:spacing w:after="0" w:line="240" w:lineRule="auto"/>
        <w:jc w:val="center"/>
        <w:textAlignment w:val="baseline"/>
        <w:outlineLvl w:val="0"/>
        <w:rPr>
          <w:rFonts w:ascii="Times New Roman" w:hAnsi="Times New Roman" w:cs="Times New Roman"/>
          <w:b/>
          <w:bCs/>
          <w:kern w:val="3"/>
          <w:sz w:val="28"/>
          <w:szCs w:val="28"/>
          <w:lang w:eastAsia="ru-RU"/>
        </w:rPr>
      </w:pPr>
      <w:r w:rsidRPr="00993E21">
        <w:rPr>
          <w:rFonts w:ascii="Times New Roman" w:hAnsi="Times New Roman" w:cs="Times New Roman"/>
          <w:b/>
          <w:bCs/>
          <w:kern w:val="3"/>
          <w:sz w:val="28"/>
          <w:szCs w:val="28"/>
          <w:lang w:eastAsia="ru-RU"/>
        </w:rPr>
        <w:t>инвестиций в указанные объекты</w:t>
      </w:r>
    </w:p>
    <w:p w:rsidR="00D8248C" w:rsidRDefault="00D8248C" w:rsidP="00AC553E">
      <w:pPr>
        <w:widowControl w:val="0"/>
        <w:suppressAutoHyphens/>
        <w:autoSpaceDN w:val="0"/>
        <w:spacing w:after="0" w:line="240" w:lineRule="auto"/>
        <w:textAlignment w:val="baseline"/>
        <w:rPr>
          <w:rFonts w:ascii="Times New Roman" w:hAnsi="Times New Roman" w:cs="Times New Roman"/>
          <w:kern w:val="3"/>
          <w:sz w:val="28"/>
          <w:szCs w:val="28"/>
          <w:lang w:eastAsia="ru-RU"/>
        </w:rPr>
      </w:pPr>
    </w:p>
    <w:p w:rsidR="00D8248C" w:rsidRDefault="00D8248C" w:rsidP="00AC553E">
      <w:pPr>
        <w:widowControl w:val="0"/>
        <w:suppressAutoHyphens/>
        <w:autoSpaceDN w:val="0"/>
        <w:spacing w:after="0" w:line="240" w:lineRule="auto"/>
        <w:textAlignment w:val="baseline"/>
        <w:rPr>
          <w:rFonts w:ascii="Times New Roman" w:hAnsi="Times New Roman" w:cs="Times New Roman"/>
          <w:kern w:val="3"/>
          <w:sz w:val="28"/>
          <w:szCs w:val="28"/>
          <w:lang w:eastAsia="ru-RU"/>
        </w:rPr>
      </w:pPr>
    </w:p>
    <w:p w:rsidR="00D8248C" w:rsidRPr="00EA6F25" w:rsidRDefault="00D8248C" w:rsidP="00AC553E">
      <w:pPr>
        <w:widowControl w:val="0"/>
        <w:suppressAutoHyphens/>
        <w:autoSpaceDN w:val="0"/>
        <w:spacing w:after="0" w:line="240" w:lineRule="auto"/>
        <w:textAlignment w:val="baseline"/>
        <w:rPr>
          <w:rFonts w:ascii="Times New Roman" w:hAnsi="Times New Roman" w:cs="Times New Roman"/>
          <w:kern w:val="3"/>
          <w:sz w:val="28"/>
          <w:szCs w:val="28"/>
          <w:lang w:eastAsia="ru-RU"/>
        </w:rPr>
      </w:pPr>
    </w:p>
    <w:p w:rsidR="00D8248C" w:rsidRPr="00EA6F25" w:rsidRDefault="00D8248C" w:rsidP="00AC553E">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eastAsia="ru-RU"/>
        </w:rPr>
      </w:pPr>
      <w:r w:rsidRPr="00EA6F25">
        <w:rPr>
          <w:rFonts w:ascii="Times New Roman" w:hAnsi="Times New Roman" w:cs="Times New Roman"/>
          <w:kern w:val="3"/>
          <w:sz w:val="28"/>
          <w:szCs w:val="28"/>
          <w:lang w:val="de-DE" w:eastAsia="ru-RU"/>
        </w:rPr>
        <w:t>В</w:t>
      </w:r>
      <w:r w:rsidRPr="00993E21">
        <w:rPr>
          <w:rFonts w:ascii="Times New Roman" w:hAnsi="Times New Roman" w:cs="Times New Roman"/>
          <w:kern w:val="3"/>
          <w:sz w:val="28"/>
          <w:szCs w:val="28"/>
          <w:lang w:eastAsia="ru-RU"/>
        </w:rPr>
        <w:t xml:space="preserve"> соответствии со статьями</w:t>
      </w:r>
      <w:r w:rsidRPr="00EA6F25">
        <w:rPr>
          <w:rFonts w:ascii="Times New Roman" w:hAnsi="Times New Roman" w:cs="Times New Roman"/>
          <w:kern w:val="3"/>
          <w:sz w:val="28"/>
          <w:szCs w:val="28"/>
          <w:lang w:val="de-DE" w:eastAsia="ru-RU"/>
        </w:rPr>
        <w:t xml:space="preserve"> 78.2 и 79</w:t>
      </w:r>
      <w:r w:rsidRPr="00993E21">
        <w:rPr>
          <w:rFonts w:ascii="Times New Roman" w:hAnsi="Times New Roman" w:cs="Times New Roman"/>
          <w:kern w:val="3"/>
          <w:sz w:val="28"/>
          <w:szCs w:val="28"/>
          <w:lang w:eastAsia="ru-RU"/>
        </w:rPr>
        <w:t xml:space="preserve"> Бюджетного кодекса Российской Федерации</w:t>
      </w:r>
      <w:r w:rsidRPr="00EA6F25">
        <w:rPr>
          <w:rFonts w:ascii="Times New Roman" w:hAnsi="Times New Roman" w:cs="Times New Roman"/>
          <w:kern w:val="3"/>
          <w:sz w:val="28"/>
          <w:szCs w:val="28"/>
          <w:lang w:val="de-DE" w:eastAsia="ru-RU"/>
        </w:rPr>
        <w:t>,</w:t>
      </w:r>
      <w:r w:rsidRPr="00993E21">
        <w:rPr>
          <w:rFonts w:ascii="Times New Roman" w:hAnsi="Times New Roman" w:cs="Times New Roman"/>
          <w:kern w:val="3"/>
          <w:sz w:val="28"/>
          <w:szCs w:val="28"/>
          <w:lang w:eastAsia="ru-RU"/>
        </w:rPr>
        <w:t xml:space="preserve"> руководствуясь Уставом </w:t>
      </w:r>
      <w:r w:rsidR="00E57A28">
        <w:rPr>
          <w:rFonts w:ascii="Times New Roman" w:hAnsi="Times New Roman" w:cs="Times New Roman"/>
          <w:kern w:val="3"/>
          <w:sz w:val="28"/>
          <w:szCs w:val="28"/>
          <w:lang w:eastAsia="ru-RU"/>
        </w:rPr>
        <w:t>Гришковского</w:t>
      </w:r>
      <w:r>
        <w:rPr>
          <w:rFonts w:ascii="Times New Roman" w:hAnsi="Times New Roman" w:cs="Times New Roman"/>
          <w:kern w:val="3"/>
          <w:sz w:val="28"/>
          <w:szCs w:val="28"/>
          <w:lang w:eastAsia="ru-RU"/>
        </w:rPr>
        <w:t xml:space="preserve"> </w:t>
      </w:r>
      <w:r w:rsidRPr="00993E21">
        <w:rPr>
          <w:rFonts w:ascii="Times New Roman" w:hAnsi="Times New Roman" w:cs="Times New Roman"/>
          <w:kern w:val="3"/>
          <w:sz w:val="28"/>
          <w:szCs w:val="28"/>
          <w:lang w:eastAsia="ru-RU"/>
        </w:rPr>
        <w:t>сельского</w:t>
      </w:r>
      <w:r w:rsidRPr="00993E21">
        <w:rPr>
          <w:rFonts w:ascii="Times New Roman" w:hAnsi="Times New Roman" w:cs="Times New Roman"/>
          <w:kern w:val="3"/>
          <w:sz w:val="28"/>
          <w:szCs w:val="28"/>
          <w:lang w:val="ru-MO" w:eastAsia="ru-RU"/>
        </w:rPr>
        <w:t xml:space="preserve"> поселения</w:t>
      </w:r>
      <w:r>
        <w:rPr>
          <w:rFonts w:ascii="Times New Roman" w:hAnsi="Times New Roman" w:cs="Times New Roman"/>
          <w:kern w:val="3"/>
          <w:sz w:val="28"/>
          <w:szCs w:val="28"/>
          <w:lang w:eastAsia="ru-RU"/>
        </w:rPr>
        <w:t xml:space="preserve"> Калининского района, постановляю</w:t>
      </w:r>
      <w:r w:rsidRPr="00EA6F25">
        <w:rPr>
          <w:rFonts w:ascii="Times New Roman" w:hAnsi="Times New Roman" w:cs="Times New Roman"/>
          <w:kern w:val="3"/>
          <w:sz w:val="28"/>
          <w:szCs w:val="28"/>
          <w:lang w:eastAsia="ru-RU"/>
        </w:rPr>
        <w:t xml:space="preserve">: </w:t>
      </w:r>
    </w:p>
    <w:p w:rsidR="00D8248C" w:rsidRDefault="00D8248C" w:rsidP="00AC553E">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eastAsia="ru-RU"/>
        </w:rPr>
      </w:pPr>
      <w:r w:rsidRPr="00EA6F25">
        <w:rPr>
          <w:rFonts w:ascii="Times New Roman" w:hAnsi="Times New Roman" w:cs="Times New Roman"/>
          <w:kern w:val="3"/>
          <w:sz w:val="28"/>
          <w:szCs w:val="28"/>
          <w:lang w:val="de-DE" w:eastAsia="ru-RU"/>
        </w:rPr>
        <w:t>1.</w:t>
      </w:r>
      <w:r w:rsidRPr="00753E10">
        <w:rPr>
          <w:rFonts w:ascii="Times New Roman" w:hAnsi="Times New Roman" w:cs="Times New Roman"/>
          <w:kern w:val="3"/>
          <w:sz w:val="28"/>
          <w:szCs w:val="28"/>
          <w:lang w:eastAsia="ru-RU"/>
        </w:rPr>
        <w:t xml:space="preserve"> Утвердить Порядок осуществления бюджетных инвестиций</w:t>
      </w:r>
      <w:r w:rsidRPr="00EA6F25">
        <w:rPr>
          <w:rFonts w:ascii="Times New Roman" w:hAnsi="Times New Roman" w:cs="Times New Roman"/>
          <w:kern w:val="3"/>
          <w:sz w:val="28"/>
          <w:szCs w:val="28"/>
          <w:lang w:val="de-DE" w:eastAsia="ru-RU"/>
        </w:rPr>
        <w:t xml:space="preserve"> в</w:t>
      </w:r>
      <w:r w:rsidRPr="00753E10">
        <w:rPr>
          <w:rFonts w:ascii="Times New Roman" w:hAnsi="Times New Roman" w:cs="Times New Roman"/>
          <w:kern w:val="3"/>
          <w:sz w:val="28"/>
          <w:szCs w:val="28"/>
          <w:lang w:eastAsia="ru-RU"/>
        </w:rPr>
        <w:t xml:space="preserve"> форме капитальных вложений</w:t>
      </w:r>
      <w:r w:rsidRPr="00EA6F25">
        <w:rPr>
          <w:rFonts w:ascii="Times New Roman" w:hAnsi="Times New Roman" w:cs="Times New Roman"/>
          <w:kern w:val="3"/>
          <w:sz w:val="28"/>
          <w:szCs w:val="28"/>
          <w:lang w:val="de-DE" w:eastAsia="ru-RU"/>
        </w:rPr>
        <w:t xml:space="preserve"> в</w:t>
      </w:r>
      <w:r w:rsidRPr="00753E10">
        <w:rPr>
          <w:rFonts w:ascii="Times New Roman" w:hAnsi="Times New Roman" w:cs="Times New Roman"/>
          <w:kern w:val="3"/>
          <w:sz w:val="28"/>
          <w:szCs w:val="28"/>
          <w:lang w:eastAsia="ru-RU"/>
        </w:rPr>
        <w:t xml:space="preserve"> объекты муниципальной собственности</w:t>
      </w:r>
      <w:r w:rsidRPr="00EA6F25">
        <w:rPr>
          <w:rFonts w:ascii="Times New Roman" w:hAnsi="Times New Roman" w:cs="Times New Roman"/>
          <w:kern w:val="3"/>
          <w:sz w:val="28"/>
          <w:szCs w:val="28"/>
          <w:lang w:val="de-DE" w:eastAsia="ru-RU"/>
        </w:rPr>
        <w:t xml:space="preserve"> </w:t>
      </w:r>
      <w:r w:rsidR="00E57A28">
        <w:rPr>
          <w:rFonts w:ascii="Times New Roman" w:hAnsi="Times New Roman" w:cs="Times New Roman"/>
          <w:kern w:val="3"/>
          <w:sz w:val="28"/>
          <w:szCs w:val="28"/>
          <w:lang w:eastAsia="ru-RU"/>
        </w:rPr>
        <w:t>Гришковского</w:t>
      </w:r>
      <w:r w:rsidRPr="00EA6F25">
        <w:rPr>
          <w:rFonts w:ascii="Times New Roman" w:hAnsi="Times New Roman" w:cs="Times New Roman"/>
          <w:kern w:val="3"/>
          <w:sz w:val="28"/>
          <w:szCs w:val="28"/>
          <w:lang w:val="de-DE" w:eastAsia="ru-RU"/>
        </w:rPr>
        <w:t xml:space="preserve"> </w:t>
      </w:r>
      <w:r w:rsidRPr="00753E10">
        <w:rPr>
          <w:rFonts w:ascii="Times New Roman" w:hAnsi="Times New Roman" w:cs="Times New Roman"/>
          <w:kern w:val="3"/>
          <w:sz w:val="28"/>
          <w:szCs w:val="28"/>
          <w:lang w:eastAsia="ru-RU"/>
        </w:rPr>
        <w:t>сельского поселения</w:t>
      </w:r>
      <w:r w:rsidR="004C6518">
        <w:rPr>
          <w:rFonts w:ascii="Times New Roman" w:hAnsi="Times New Roman" w:cs="Times New Roman"/>
          <w:kern w:val="3"/>
          <w:sz w:val="28"/>
          <w:szCs w:val="28"/>
          <w:lang w:eastAsia="ru-RU"/>
        </w:rPr>
        <w:t xml:space="preserve"> Калининского района</w:t>
      </w:r>
      <w:r w:rsidRPr="00EA6F25">
        <w:rPr>
          <w:rFonts w:ascii="Times New Roman" w:hAnsi="Times New Roman" w:cs="Times New Roman"/>
          <w:kern w:val="3"/>
          <w:sz w:val="28"/>
          <w:szCs w:val="28"/>
          <w:lang w:val="de-DE" w:eastAsia="ru-RU"/>
        </w:rPr>
        <w:t>, а</w:t>
      </w:r>
      <w:r w:rsidRPr="00753E10">
        <w:rPr>
          <w:rFonts w:ascii="Times New Roman" w:hAnsi="Times New Roman" w:cs="Times New Roman"/>
          <w:kern w:val="3"/>
          <w:sz w:val="28"/>
          <w:szCs w:val="28"/>
          <w:lang w:eastAsia="ru-RU"/>
        </w:rPr>
        <w:t xml:space="preserve"> также принятия решений</w:t>
      </w:r>
      <w:r w:rsidRPr="00EA6F25">
        <w:rPr>
          <w:rFonts w:ascii="Times New Roman" w:hAnsi="Times New Roman" w:cs="Times New Roman"/>
          <w:kern w:val="3"/>
          <w:sz w:val="28"/>
          <w:szCs w:val="28"/>
          <w:lang w:val="de-DE" w:eastAsia="ru-RU"/>
        </w:rPr>
        <w:t xml:space="preserve"> о</w:t>
      </w:r>
      <w:r w:rsidRPr="00753E10">
        <w:rPr>
          <w:rFonts w:ascii="Times New Roman" w:hAnsi="Times New Roman" w:cs="Times New Roman"/>
          <w:kern w:val="3"/>
          <w:sz w:val="28"/>
          <w:szCs w:val="28"/>
          <w:lang w:eastAsia="ru-RU"/>
        </w:rPr>
        <w:t xml:space="preserve"> подготовке</w:t>
      </w:r>
      <w:r w:rsidRPr="00EA6F25">
        <w:rPr>
          <w:rFonts w:ascii="Times New Roman" w:hAnsi="Times New Roman" w:cs="Times New Roman"/>
          <w:kern w:val="3"/>
          <w:sz w:val="28"/>
          <w:szCs w:val="28"/>
          <w:lang w:val="de-DE" w:eastAsia="ru-RU"/>
        </w:rPr>
        <w:t xml:space="preserve"> и</w:t>
      </w:r>
      <w:r w:rsidRPr="00753E10">
        <w:rPr>
          <w:rFonts w:ascii="Times New Roman" w:hAnsi="Times New Roman" w:cs="Times New Roman"/>
          <w:kern w:val="3"/>
          <w:sz w:val="28"/>
          <w:szCs w:val="28"/>
          <w:lang w:eastAsia="ru-RU"/>
        </w:rPr>
        <w:t xml:space="preserve"> реализации бюджетных инвестиций</w:t>
      </w:r>
      <w:r w:rsidRPr="00EA6F25">
        <w:rPr>
          <w:rFonts w:ascii="Times New Roman" w:hAnsi="Times New Roman" w:cs="Times New Roman"/>
          <w:kern w:val="3"/>
          <w:sz w:val="28"/>
          <w:szCs w:val="28"/>
          <w:lang w:val="de-DE" w:eastAsia="ru-RU"/>
        </w:rPr>
        <w:t xml:space="preserve"> в</w:t>
      </w:r>
      <w:r w:rsidRPr="00753E10">
        <w:rPr>
          <w:rFonts w:ascii="Times New Roman" w:hAnsi="Times New Roman" w:cs="Times New Roman"/>
          <w:kern w:val="3"/>
          <w:sz w:val="28"/>
          <w:szCs w:val="28"/>
          <w:lang w:eastAsia="ru-RU"/>
        </w:rPr>
        <w:t xml:space="preserve"> указанные</w:t>
      </w:r>
      <w:r w:rsidRPr="00953475">
        <w:rPr>
          <w:rFonts w:ascii="Times New Roman" w:hAnsi="Times New Roman" w:cs="Times New Roman"/>
          <w:kern w:val="3"/>
          <w:sz w:val="28"/>
          <w:szCs w:val="28"/>
          <w:lang w:eastAsia="ru-RU"/>
        </w:rPr>
        <w:t xml:space="preserve"> объекты</w:t>
      </w:r>
      <w:r>
        <w:rPr>
          <w:rFonts w:ascii="Times New Roman" w:hAnsi="Times New Roman" w:cs="Times New Roman"/>
          <w:kern w:val="3"/>
          <w:sz w:val="28"/>
          <w:szCs w:val="28"/>
          <w:lang w:eastAsia="ru-RU"/>
        </w:rPr>
        <w:t xml:space="preserve"> (приложение)</w:t>
      </w:r>
      <w:r w:rsidRPr="00EA6F25">
        <w:rPr>
          <w:rFonts w:ascii="Times New Roman" w:hAnsi="Times New Roman" w:cs="Times New Roman"/>
          <w:kern w:val="3"/>
          <w:sz w:val="28"/>
          <w:szCs w:val="28"/>
          <w:lang w:val="de-DE" w:eastAsia="ru-RU"/>
        </w:rPr>
        <w:t>.</w:t>
      </w:r>
    </w:p>
    <w:p w:rsidR="00D8248C" w:rsidRPr="007C3E15" w:rsidRDefault="00D8248C" w:rsidP="00AC553E">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eastAsia="ru-RU"/>
        </w:rPr>
      </w:pPr>
      <w:r>
        <w:rPr>
          <w:rFonts w:ascii="Times New Roman" w:hAnsi="Times New Roman" w:cs="Times New Roman"/>
          <w:kern w:val="3"/>
          <w:sz w:val="28"/>
          <w:szCs w:val="28"/>
          <w:lang w:eastAsia="ru-RU"/>
        </w:rPr>
        <w:t xml:space="preserve">2. Считать утратившим силу постановление </w:t>
      </w:r>
      <w:r w:rsidRPr="007C3E15">
        <w:rPr>
          <w:rFonts w:ascii="Times New Roman" w:hAnsi="Times New Roman" w:cs="Times New Roman"/>
          <w:kern w:val="3"/>
          <w:sz w:val="28"/>
          <w:szCs w:val="28"/>
          <w:lang w:eastAsia="ru-RU"/>
        </w:rPr>
        <w:t xml:space="preserve">администрации </w:t>
      </w:r>
      <w:r w:rsidR="00E57A28">
        <w:rPr>
          <w:rFonts w:ascii="Times New Roman" w:hAnsi="Times New Roman" w:cs="Times New Roman"/>
          <w:kern w:val="3"/>
          <w:sz w:val="28"/>
          <w:szCs w:val="28"/>
          <w:lang w:eastAsia="ru-RU"/>
        </w:rPr>
        <w:t>Гришковского</w:t>
      </w:r>
      <w:r w:rsidRPr="007C3E15">
        <w:rPr>
          <w:rFonts w:ascii="Times New Roman" w:hAnsi="Times New Roman" w:cs="Times New Roman"/>
          <w:kern w:val="3"/>
          <w:sz w:val="28"/>
          <w:szCs w:val="28"/>
          <w:lang w:eastAsia="ru-RU"/>
        </w:rPr>
        <w:t xml:space="preserve"> сельского пос</w:t>
      </w:r>
      <w:r w:rsidR="00E57A28">
        <w:rPr>
          <w:rFonts w:ascii="Times New Roman" w:hAnsi="Times New Roman" w:cs="Times New Roman"/>
          <w:kern w:val="3"/>
          <w:sz w:val="28"/>
          <w:szCs w:val="28"/>
          <w:lang w:eastAsia="ru-RU"/>
        </w:rPr>
        <w:t>еления Калининского района от 21</w:t>
      </w:r>
      <w:r>
        <w:rPr>
          <w:rFonts w:ascii="Times New Roman" w:hAnsi="Times New Roman" w:cs="Times New Roman"/>
          <w:kern w:val="3"/>
          <w:sz w:val="28"/>
          <w:szCs w:val="28"/>
          <w:lang w:eastAsia="ru-RU"/>
        </w:rPr>
        <w:t xml:space="preserve"> декабря </w:t>
      </w:r>
      <w:r w:rsidRPr="007C3E15">
        <w:rPr>
          <w:rFonts w:ascii="Times New Roman" w:hAnsi="Times New Roman" w:cs="Times New Roman"/>
          <w:kern w:val="3"/>
          <w:sz w:val="28"/>
          <w:szCs w:val="28"/>
          <w:lang w:eastAsia="ru-RU"/>
        </w:rPr>
        <w:t>2010 года №</w:t>
      </w:r>
      <w:r w:rsidR="00050668">
        <w:rPr>
          <w:rFonts w:ascii="Times New Roman" w:hAnsi="Times New Roman" w:cs="Times New Roman"/>
          <w:kern w:val="3"/>
          <w:sz w:val="28"/>
          <w:szCs w:val="28"/>
          <w:lang w:eastAsia="ru-RU"/>
        </w:rPr>
        <w:t xml:space="preserve"> </w:t>
      </w:r>
      <w:r w:rsidRPr="007C3E15">
        <w:rPr>
          <w:rFonts w:ascii="Times New Roman" w:hAnsi="Times New Roman" w:cs="Times New Roman"/>
          <w:kern w:val="3"/>
          <w:sz w:val="28"/>
          <w:szCs w:val="28"/>
          <w:lang w:eastAsia="ru-RU"/>
        </w:rPr>
        <w:t>1</w:t>
      </w:r>
      <w:r w:rsidR="00E57A28">
        <w:rPr>
          <w:rFonts w:ascii="Times New Roman" w:hAnsi="Times New Roman" w:cs="Times New Roman"/>
          <w:kern w:val="3"/>
          <w:sz w:val="28"/>
          <w:szCs w:val="28"/>
          <w:lang w:eastAsia="ru-RU"/>
        </w:rPr>
        <w:t>07</w:t>
      </w:r>
      <w:r w:rsidRPr="007C3E15">
        <w:rPr>
          <w:rFonts w:ascii="Times New Roman" w:hAnsi="Times New Roman" w:cs="Times New Roman"/>
          <w:kern w:val="3"/>
          <w:sz w:val="28"/>
          <w:szCs w:val="28"/>
          <w:lang w:eastAsia="ru-RU"/>
        </w:rPr>
        <w:t xml:space="preserve"> «О порядке представления бюджетных инвестиций в объекты капитальных вложений в основные средства муниципальных бюджетных и автономных учреждений </w:t>
      </w:r>
      <w:r w:rsidR="00E57A28">
        <w:rPr>
          <w:rFonts w:ascii="Times New Roman" w:hAnsi="Times New Roman" w:cs="Times New Roman"/>
          <w:kern w:val="3"/>
          <w:sz w:val="28"/>
          <w:szCs w:val="28"/>
          <w:lang w:eastAsia="ru-RU"/>
        </w:rPr>
        <w:t>Гришковского</w:t>
      </w:r>
      <w:r w:rsidRPr="007C3E15">
        <w:rPr>
          <w:rFonts w:ascii="Times New Roman" w:hAnsi="Times New Roman" w:cs="Times New Roman"/>
          <w:kern w:val="3"/>
          <w:sz w:val="28"/>
          <w:szCs w:val="28"/>
          <w:lang w:eastAsia="ru-RU"/>
        </w:rPr>
        <w:t xml:space="preserve"> сельского поселения»</w:t>
      </w:r>
      <w:r>
        <w:rPr>
          <w:rFonts w:ascii="Times New Roman" w:hAnsi="Times New Roman" w:cs="Times New Roman"/>
          <w:kern w:val="3"/>
          <w:sz w:val="28"/>
          <w:szCs w:val="28"/>
          <w:lang w:eastAsia="ru-RU"/>
        </w:rPr>
        <w:t>.</w:t>
      </w:r>
    </w:p>
    <w:p w:rsidR="00E62F65" w:rsidRPr="00FD3BCE" w:rsidRDefault="00D8248C" w:rsidP="00E62F65">
      <w:pPr>
        <w:spacing w:after="0"/>
        <w:ind w:firstLine="709"/>
        <w:jc w:val="both"/>
        <w:rPr>
          <w:rFonts w:ascii="Times New Roman" w:hAnsi="Times New Roman" w:cs="Times New Roman"/>
          <w:sz w:val="28"/>
          <w:szCs w:val="28"/>
        </w:rPr>
      </w:pPr>
      <w:r>
        <w:rPr>
          <w:rFonts w:ascii="Times New Roman" w:hAnsi="Times New Roman" w:cs="Times New Roman"/>
          <w:kern w:val="3"/>
          <w:sz w:val="28"/>
          <w:szCs w:val="28"/>
          <w:lang w:eastAsia="ru-RU"/>
        </w:rPr>
        <w:t>3</w:t>
      </w:r>
      <w:r w:rsidRPr="00EA6F25">
        <w:rPr>
          <w:rFonts w:ascii="Times New Roman" w:hAnsi="Times New Roman" w:cs="Times New Roman"/>
          <w:kern w:val="3"/>
          <w:sz w:val="28"/>
          <w:szCs w:val="28"/>
          <w:lang w:val="de-DE" w:eastAsia="ru-RU"/>
        </w:rPr>
        <w:t>.</w:t>
      </w:r>
      <w:r w:rsidR="00E62F65" w:rsidRPr="00E62F65">
        <w:rPr>
          <w:rFonts w:ascii="Times New Roman" w:hAnsi="Times New Roman" w:cs="Times New Roman"/>
          <w:bCs/>
          <w:sz w:val="28"/>
          <w:szCs w:val="28"/>
        </w:rPr>
        <w:t xml:space="preserve"> </w:t>
      </w:r>
      <w:r w:rsidR="00E62F65" w:rsidRPr="00E62F65">
        <w:rPr>
          <w:rFonts w:ascii="Times New Roman" w:hAnsi="Times New Roman" w:cs="Times New Roman"/>
          <w:sz w:val="28"/>
          <w:szCs w:val="28"/>
        </w:rPr>
        <w:t xml:space="preserve">Обнародовать настоящее постановление в установленном порядке </w:t>
      </w:r>
      <w:r w:rsidR="00E62F65" w:rsidRPr="00E62F65">
        <w:rPr>
          <w:rFonts w:ascii="Times New Roman" w:hAnsi="Times New Roman" w:cs="Times New Roman"/>
          <w:color w:val="000000"/>
          <w:sz w:val="28"/>
          <w:szCs w:val="28"/>
        </w:rPr>
        <w:t xml:space="preserve">и разместить на официальном сайте администрации Гришковского сельского поселения Калининского района  </w:t>
      </w:r>
      <w:hyperlink r:id="rId7" w:history="1">
        <w:r w:rsidR="00E62F65" w:rsidRPr="00FD3BCE">
          <w:rPr>
            <w:rStyle w:val="ad"/>
            <w:rFonts w:ascii="Times New Roman" w:hAnsi="Times New Roman"/>
            <w:bCs/>
            <w:color w:val="auto"/>
            <w:sz w:val="28"/>
            <w:szCs w:val="28"/>
            <w:u w:val="none"/>
            <w:lang w:val="en-US"/>
          </w:rPr>
          <w:t>http</w:t>
        </w:r>
        <w:r w:rsidR="00E62F65" w:rsidRPr="00FD3BCE">
          <w:rPr>
            <w:rStyle w:val="ad"/>
            <w:rFonts w:ascii="Times New Roman" w:hAnsi="Times New Roman"/>
            <w:bCs/>
            <w:color w:val="auto"/>
            <w:sz w:val="28"/>
            <w:szCs w:val="28"/>
            <w:u w:val="none"/>
          </w:rPr>
          <w:t>://</w:t>
        </w:r>
        <w:r w:rsidR="00E62F65" w:rsidRPr="00FD3BCE">
          <w:rPr>
            <w:rStyle w:val="ad"/>
            <w:rFonts w:ascii="Times New Roman" w:hAnsi="Times New Roman"/>
            <w:bCs/>
            <w:color w:val="auto"/>
            <w:sz w:val="28"/>
            <w:szCs w:val="28"/>
            <w:u w:val="none"/>
            <w:lang w:val="en-US"/>
          </w:rPr>
          <w:t>www</w:t>
        </w:r>
        <w:r w:rsidR="00E62F65" w:rsidRPr="00FD3BCE">
          <w:rPr>
            <w:rStyle w:val="ad"/>
            <w:rFonts w:ascii="Times New Roman" w:hAnsi="Times New Roman"/>
            <w:bCs/>
            <w:color w:val="auto"/>
            <w:sz w:val="28"/>
            <w:szCs w:val="28"/>
            <w:u w:val="none"/>
          </w:rPr>
          <w:t>.</w:t>
        </w:r>
        <w:r w:rsidR="00E62F65" w:rsidRPr="00FD3BCE">
          <w:rPr>
            <w:rStyle w:val="ad"/>
            <w:rFonts w:ascii="Times New Roman" w:hAnsi="Times New Roman"/>
            <w:color w:val="auto"/>
            <w:sz w:val="28"/>
            <w:szCs w:val="28"/>
            <w:u w:val="none"/>
            <w:lang w:val="en-US"/>
          </w:rPr>
          <w:t>grishkovskoe</w:t>
        </w:r>
        <w:r w:rsidR="00E62F65" w:rsidRPr="00FD3BCE">
          <w:rPr>
            <w:rStyle w:val="ad"/>
            <w:rFonts w:ascii="Times New Roman" w:hAnsi="Times New Roman"/>
            <w:bCs/>
            <w:color w:val="auto"/>
            <w:sz w:val="28"/>
            <w:szCs w:val="28"/>
            <w:u w:val="none"/>
          </w:rPr>
          <w:t>.</w:t>
        </w:r>
        <w:r w:rsidR="00E62F65" w:rsidRPr="00FD3BCE">
          <w:rPr>
            <w:rStyle w:val="ad"/>
            <w:rFonts w:ascii="Times New Roman" w:hAnsi="Times New Roman"/>
            <w:bCs/>
            <w:color w:val="auto"/>
            <w:sz w:val="28"/>
            <w:szCs w:val="28"/>
            <w:u w:val="none"/>
            <w:lang w:val="en-US"/>
          </w:rPr>
          <w:t>ru</w:t>
        </w:r>
      </w:hyperlink>
    </w:p>
    <w:p w:rsidR="00FA439E" w:rsidRDefault="00FA439E" w:rsidP="00FD3BCE">
      <w:pPr>
        <w:spacing w:after="0"/>
        <w:jc w:val="center"/>
        <w:rPr>
          <w:rFonts w:ascii="Times New Roman" w:hAnsi="Times New Roman" w:cs="Times New Roman"/>
          <w:kern w:val="3"/>
          <w:sz w:val="24"/>
          <w:szCs w:val="24"/>
          <w:lang w:eastAsia="ru-RU"/>
        </w:rPr>
        <w:sectPr w:rsidR="00FA439E" w:rsidSect="00FA439E">
          <w:pgSz w:w="11906" w:h="16838"/>
          <w:pgMar w:top="397" w:right="567" w:bottom="1134" w:left="1701" w:header="709" w:footer="709" w:gutter="0"/>
          <w:cols w:space="708"/>
          <w:docGrid w:linePitch="360"/>
        </w:sectPr>
      </w:pPr>
    </w:p>
    <w:p w:rsidR="00FD3BCE" w:rsidRPr="00FD3BCE" w:rsidRDefault="00FD3BCE" w:rsidP="00FD3BCE">
      <w:pPr>
        <w:spacing w:after="0"/>
        <w:jc w:val="center"/>
        <w:rPr>
          <w:rFonts w:ascii="Times New Roman" w:hAnsi="Times New Roman" w:cs="Times New Roman"/>
          <w:kern w:val="3"/>
          <w:sz w:val="24"/>
          <w:szCs w:val="24"/>
          <w:lang w:eastAsia="ru-RU"/>
        </w:rPr>
      </w:pPr>
      <w:r>
        <w:rPr>
          <w:rFonts w:ascii="Times New Roman" w:hAnsi="Times New Roman" w:cs="Times New Roman"/>
          <w:kern w:val="3"/>
          <w:sz w:val="24"/>
          <w:szCs w:val="24"/>
          <w:lang w:eastAsia="ru-RU"/>
        </w:rPr>
        <w:lastRenderedPageBreak/>
        <w:t>2</w:t>
      </w:r>
    </w:p>
    <w:p w:rsidR="00D8248C" w:rsidRPr="00E62F65" w:rsidRDefault="00D8248C" w:rsidP="00E62F65">
      <w:pPr>
        <w:spacing w:after="0"/>
        <w:ind w:firstLine="709"/>
        <w:jc w:val="both"/>
        <w:rPr>
          <w:rFonts w:ascii="Times New Roman" w:hAnsi="Times New Roman" w:cs="Times New Roman"/>
          <w:sz w:val="28"/>
          <w:szCs w:val="28"/>
        </w:rPr>
      </w:pPr>
      <w:r>
        <w:rPr>
          <w:rFonts w:ascii="Times New Roman" w:hAnsi="Times New Roman" w:cs="Times New Roman"/>
          <w:kern w:val="3"/>
          <w:sz w:val="28"/>
          <w:szCs w:val="28"/>
          <w:lang w:eastAsia="ru-RU"/>
        </w:rPr>
        <w:t>4</w:t>
      </w:r>
      <w:r w:rsidRPr="00EA6F25">
        <w:rPr>
          <w:rFonts w:ascii="Times New Roman" w:hAnsi="Times New Roman" w:cs="Times New Roman"/>
          <w:kern w:val="3"/>
          <w:sz w:val="28"/>
          <w:szCs w:val="28"/>
          <w:lang w:val="de-DE" w:eastAsia="ru-RU"/>
        </w:rPr>
        <w:t>.</w:t>
      </w:r>
      <w:r w:rsidRPr="00C248D7">
        <w:rPr>
          <w:rFonts w:ascii="Times New Roman" w:hAnsi="Times New Roman" w:cs="Times New Roman"/>
          <w:kern w:val="3"/>
          <w:sz w:val="28"/>
          <w:szCs w:val="28"/>
          <w:lang w:eastAsia="ru-RU"/>
        </w:rPr>
        <w:t xml:space="preserve"> Контроль</w:t>
      </w:r>
      <w:r w:rsidRPr="00C248D7">
        <w:rPr>
          <w:rFonts w:ascii="Times New Roman" w:hAnsi="Times New Roman" w:cs="Times New Roman"/>
          <w:kern w:val="3"/>
          <w:sz w:val="28"/>
          <w:szCs w:val="28"/>
          <w:lang w:val="ru-MO" w:eastAsia="ru-RU"/>
        </w:rPr>
        <w:t xml:space="preserve"> исполнения</w:t>
      </w:r>
      <w:r w:rsidRPr="00C248D7">
        <w:rPr>
          <w:rFonts w:ascii="Times New Roman" w:hAnsi="Times New Roman" w:cs="Times New Roman"/>
          <w:kern w:val="3"/>
          <w:sz w:val="28"/>
          <w:szCs w:val="28"/>
          <w:lang w:eastAsia="ru-RU"/>
        </w:rPr>
        <w:t xml:space="preserve"> настоящего постановления возложить на </w:t>
      </w:r>
      <w:r>
        <w:rPr>
          <w:rFonts w:ascii="Times New Roman" w:hAnsi="Times New Roman" w:cs="Times New Roman"/>
          <w:kern w:val="3"/>
          <w:sz w:val="28"/>
          <w:szCs w:val="28"/>
          <w:lang w:eastAsia="ru-RU"/>
        </w:rPr>
        <w:t xml:space="preserve">начальника финансового отдела </w:t>
      </w:r>
      <w:r w:rsidRPr="00C248D7">
        <w:rPr>
          <w:rFonts w:ascii="Times New Roman" w:hAnsi="Times New Roman" w:cs="Times New Roman"/>
          <w:kern w:val="3"/>
          <w:sz w:val="28"/>
          <w:szCs w:val="28"/>
          <w:lang w:eastAsia="ru-RU"/>
        </w:rPr>
        <w:t>администрации</w:t>
      </w:r>
      <w:r w:rsidRPr="00EA6F25">
        <w:rPr>
          <w:rFonts w:ascii="Times New Roman" w:hAnsi="Times New Roman" w:cs="Times New Roman"/>
          <w:kern w:val="3"/>
          <w:sz w:val="28"/>
          <w:szCs w:val="28"/>
          <w:lang w:val="de-DE" w:eastAsia="ru-RU"/>
        </w:rPr>
        <w:t xml:space="preserve"> </w:t>
      </w:r>
      <w:r w:rsidR="00E57A28">
        <w:rPr>
          <w:rFonts w:ascii="Times New Roman" w:hAnsi="Times New Roman" w:cs="Times New Roman"/>
          <w:kern w:val="3"/>
          <w:sz w:val="28"/>
          <w:szCs w:val="28"/>
          <w:lang w:eastAsia="ru-RU"/>
        </w:rPr>
        <w:t>Гришковского</w:t>
      </w:r>
      <w:r>
        <w:rPr>
          <w:rFonts w:ascii="Times New Roman" w:hAnsi="Times New Roman" w:cs="Times New Roman"/>
          <w:kern w:val="3"/>
          <w:sz w:val="28"/>
          <w:szCs w:val="28"/>
          <w:lang w:eastAsia="ru-RU"/>
        </w:rPr>
        <w:t xml:space="preserve"> сельского </w:t>
      </w:r>
      <w:r w:rsidRPr="00C248D7">
        <w:rPr>
          <w:rFonts w:ascii="Times New Roman" w:hAnsi="Times New Roman" w:cs="Times New Roman"/>
          <w:kern w:val="3"/>
          <w:sz w:val="28"/>
          <w:szCs w:val="28"/>
          <w:lang w:eastAsia="ru-RU"/>
        </w:rPr>
        <w:t>поселения</w:t>
      </w:r>
      <w:r>
        <w:rPr>
          <w:rFonts w:ascii="Times New Roman" w:hAnsi="Times New Roman" w:cs="Times New Roman"/>
          <w:kern w:val="3"/>
          <w:sz w:val="28"/>
          <w:szCs w:val="28"/>
          <w:lang w:eastAsia="ru-RU"/>
        </w:rPr>
        <w:t xml:space="preserve"> Калининского района (</w:t>
      </w:r>
      <w:r w:rsidR="00E57A28">
        <w:rPr>
          <w:rFonts w:ascii="Times New Roman" w:hAnsi="Times New Roman" w:cs="Times New Roman"/>
          <w:kern w:val="3"/>
          <w:sz w:val="28"/>
          <w:szCs w:val="28"/>
          <w:lang w:eastAsia="ru-RU"/>
        </w:rPr>
        <w:t>Рябухина</w:t>
      </w:r>
      <w:r>
        <w:rPr>
          <w:rFonts w:ascii="Times New Roman" w:hAnsi="Times New Roman" w:cs="Times New Roman"/>
          <w:kern w:val="3"/>
          <w:sz w:val="28"/>
          <w:szCs w:val="28"/>
          <w:lang w:eastAsia="ru-RU"/>
        </w:rPr>
        <w:t>)</w:t>
      </w:r>
      <w:r w:rsidRPr="00EA6F25">
        <w:rPr>
          <w:rFonts w:ascii="Times New Roman" w:hAnsi="Times New Roman" w:cs="Times New Roman"/>
          <w:kern w:val="3"/>
          <w:sz w:val="28"/>
          <w:szCs w:val="28"/>
          <w:lang w:val="de-DE" w:eastAsia="ru-RU"/>
        </w:rPr>
        <w:t>.</w:t>
      </w:r>
    </w:p>
    <w:p w:rsidR="00D8248C" w:rsidRPr="007C3E15" w:rsidRDefault="00D8248C" w:rsidP="00AC553E">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eastAsia="ru-RU"/>
        </w:rPr>
      </w:pPr>
      <w:r>
        <w:rPr>
          <w:rFonts w:ascii="Times New Roman" w:hAnsi="Times New Roman" w:cs="Times New Roman"/>
          <w:kern w:val="3"/>
          <w:sz w:val="28"/>
          <w:szCs w:val="28"/>
          <w:lang w:eastAsia="ru-RU"/>
        </w:rPr>
        <w:t xml:space="preserve">5. </w:t>
      </w:r>
      <w:r w:rsidRPr="007C3E15">
        <w:rPr>
          <w:rFonts w:ascii="Times New Roman" w:hAnsi="Times New Roman" w:cs="Times New Roman"/>
          <w:kern w:val="3"/>
          <w:sz w:val="28"/>
          <w:szCs w:val="28"/>
          <w:lang w:eastAsia="ru-RU"/>
        </w:rPr>
        <w:t xml:space="preserve">Постановление вступает в силу </w:t>
      </w:r>
      <w:r w:rsidR="00F13CF1">
        <w:rPr>
          <w:rFonts w:ascii="Times New Roman" w:hAnsi="Times New Roman" w:cs="Times New Roman"/>
          <w:kern w:val="3"/>
          <w:sz w:val="28"/>
          <w:szCs w:val="28"/>
          <w:lang w:eastAsia="ru-RU"/>
        </w:rPr>
        <w:t>с момента</w:t>
      </w:r>
      <w:r w:rsidRPr="007C3E15">
        <w:rPr>
          <w:rFonts w:ascii="Times New Roman" w:hAnsi="Times New Roman" w:cs="Times New Roman"/>
          <w:kern w:val="3"/>
          <w:sz w:val="28"/>
          <w:szCs w:val="28"/>
          <w:lang w:eastAsia="ru-RU"/>
        </w:rPr>
        <w:t xml:space="preserve"> его обнародования</w:t>
      </w:r>
      <w:r>
        <w:rPr>
          <w:rFonts w:ascii="Times New Roman" w:hAnsi="Times New Roman" w:cs="Times New Roman"/>
          <w:kern w:val="3"/>
          <w:sz w:val="28"/>
          <w:szCs w:val="28"/>
          <w:lang w:eastAsia="ru-RU"/>
        </w:rPr>
        <w:t>.</w:t>
      </w:r>
    </w:p>
    <w:p w:rsidR="00D8248C" w:rsidRDefault="00D8248C" w:rsidP="007F3592">
      <w:pPr>
        <w:widowControl w:val="0"/>
        <w:suppressAutoHyphens/>
        <w:autoSpaceDN w:val="0"/>
        <w:spacing w:after="0" w:line="240" w:lineRule="auto"/>
        <w:textAlignment w:val="baseline"/>
        <w:rPr>
          <w:rFonts w:ascii="Times New Roman" w:hAnsi="Times New Roman" w:cs="Times New Roman"/>
          <w:kern w:val="3"/>
          <w:sz w:val="28"/>
          <w:szCs w:val="28"/>
          <w:lang w:eastAsia="ja-JP"/>
        </w:rPr>
      </w:pPr>
    </w:p>
    <w:p w:rsidR="00D8248C" w:rsidRDefault="00D8248C" w:rsidP="007F3592">
      <w:pPr>
        <w:widowControl w:val="0"/>
        <w:suppressAutoHyphens/>
        <w:autoSpaceDN w:val="0"/>
        <w:spacing w:after="0" w:line="240" w:lineRule="auto"/>
        <w:textAlignment w:val="baseline"/>
        <w:rPr>
          <w:rFonts w:ascii="Times New Roman" w:hAnsi="Times New Roman" w:cs="Times New Roman"/>
          <w:kern w:val="3"/>
          <w:sz w:val="28"/>
          <w:szCs w:val="28"/>
          <w:lang w:eastAsia="ja-JP"/>
        </w:rPr>
      </w:pPr>
    </w:p>
    <w:p w:rsidR="00D8248C" w:rsidRDefault="00D8248C" w:rsidP="007F3592">
      <w:pPr>
        <w:widowControl w:val="0"/>
        <w:suppressAutoHyphens/>
        <w:autoSpaceDN w:val="0"/>
        <w:spacing w:after="0" w:line="240" w:lineRule="auto"/>
        <w:textAlignment w:val="baseline"/>
        <w:rPr>
          <w:rFonts w:ascii="Times New Roman" w:hAnsi="Times New Roman" w:cs="Times New Roman"/>
          <w:kern w:val="3"/>
          <w:sz w:val="28"/>
          <w:szCs w:val="28"/>
          <w:lang w:eastAsia="ja-JP"/>
        </w:rPr>
      </w:pPr>
      <w:r>
        <w:rPr>
          <w:rFonts w:ascii="Times New Roman" w:hAnsi="Times New Roman" w:cs="Times New Roman"/>
          <w:kern w:val="3"/>
          <w:sz w:val="28"/>
          <w:szCs w:val="28"/>
          <w:lang w:eastAsia="ja-JP"/>
        </w:rPr>
        <w:t xml:space="preserve">Глава </w:t>
      </w:r>
      <w:r w:rsidR="00E57A28">
        <w:rPr>
          <w:rFonts w:ascii="Times New Roman" w:hAnsi="Times New Roman" w:cs="Times New Roman"/>
          <w:kern w:val="3"/>
          <w:sz w:val="28"/>
          <w:szCs w:val="28"/>
          <w:lang w:eastAsia="ru-RU"/>
        </w:rPr>
        <w:t>Гришковского</w:t>
      </w:r>
      <w:r>
        <w:rPr>
          <w:rFonts w:ascii="Times New Roman" w:hAnsi="Times New Roman" w:cs="Times New Roman"/>
          <w:kern w:val="3"/>
          <w:sz w:val="28"/>
          <w:szCs w:val="28"/>
          <w:lang w:eastAsia="ja-JP"/>
        </w:rPr>
        <w:t xml:space="preserve"> сельского поселения</w:t>
      </w:r>
    </w:p>
    <w:p w:rsidR="00D8248C" w:rsidRDefault="00D8248C" w:rsidP="007F3592">
      <w:pPr>
        <w:widowControl w:val="0"/>
        <w:suppressAutoHyphens/>
        <w:autoSpaceDN w:val="0"/>
        <w:spacing w:after="0" w:line="240" w:lineRule="auto"/>
        <w:textAlignment w:val="baseline"/>
        <w:rPr>
          <w:rFonts w:ascii="Times New Roman" w:hAnsi="Times New Roman" w:cs="Times New Roman"/>
          <w:kern w:val="3"/>
          <w:sz w:val="28"/>
          <w:szCs w:val="28"/>
          <w:lang w:eastAsia="ja-JP"/>
        </w:rPr>
      </w:pPr>
      <w:r>
        <w:rPr>
          <w:rFonts w:ascii="Times New Roman" w:hAnsi="Times New Roman" w:cs="Times New Roman"/>
          <w:kern w:val="3"/>
          <w:sz w:val="28"/>
          <w:szCs w:val="28"/>
          <w:lang w:eastAsia="ja-JP"/>
        </w:rPr>
        <w:t>Калининского района</w:t>
      </w:r>
      <w:r>
        <w:rPr>
          <w:rFonts w:ascii="Times New Roman" w:hAnsi="Times New Roman" w:cs="Times New Roman"/>
          <w:kern w:val="3"/>
          <w:sz w:val="28"/>
          <w:szCs w:val="28"/>
          <w:lang w:eastAsia="ja-JP"/>
        </w:rPr>
        <w:tab/>
      </w:r>
      <w:r>
        <w:rPr>
          <w:rFonts w:ascii="Times New Roman" w:hAnsi="Times New Roman" w:cs="Times New Roman"/>
          <w:kern w:val="3"/>
          <w:sz w:val="28"/>
          <w:szCs w:val="28"/>
          <w:lang w:eastAsia="ja-JP"/>
        </w:rPr>
        <w:tab/>
      </w:r>
      <w:r>
        <w:rPr>
          <w:rFonts w:ascii="Times New Roman" w:hAnsi="Times New Roman" w:cs="Times New Roman"/>
          <w:kern w:val="3"/>
          <w:sz w:val="28"/>
          <w:szCs w:val="28"/>
          <w:lang w:eastAsia="ja-JP"/>
        </w:rPr>
        <w:tab/>
      </w:r>
      <w:r>
        <w:rPr>
          <w:rFonts w:ascii="Times New Roman" w:hAnsi="Times New Roman" w:cs="Times New Roman"/>
          <w:kern w:val="3"/>
          <w:sz w:val="28"/>
          <w:szCs w:val="28"/>
          <w:lang w:eastAsia="ja-JP"/>
        </w:rPr>
        <w:tab/>
      </w:r>
      <w:r>
        <w:rPr>
          <w:rFonts w:ascii="Times New Roman" w:hAnsi="Times New Roman" w:cs="Times New Roman"/>
          <w:kern w:val="3"/>
          <w:sz w:val="28"/>
          <w:szCs w:val="28"/>
          <w:lang w:eastAsia="ja-JP"/>
        </w:rPr>
        <w:tab/>
      </w:r>
      <w:r>
        <w:rPr>
          <w:rFonts w:ascii="Times New Roman" w:hAnsi="Times New Roman" w:cs="Times New Roman"/>
          <w:kern w:val="3"/>
          <w:sz w:val="28"/>
          <w:szCs w:val="28"/>
          <w:lang w:eastAsia="ja-JP"/>
        </w:rPr>
        <w:tab/>
      </w:r>
      <w:r w:rsidR="00F13CF1">
        <w:rPr>
          <w:rFonts w:ascii="Times New Roman" w:hAnsi="Times New Roman" w:cs="Times New Roman"/>
          <w:kern w:val="3"/>
          <w:sz w:val="28"/>
          <w:szCs w:val="28"/>
          <w:lang w:eastAsia="ja-JP"/>
        </w:rPr>
        <w:t xml:space="preserve">     </w:t>
      </w:r>
      <w:r>
        <w:rPr>
          <w:rFonts w:ascii="Times New Roman" w:hAnsi="Times New Roman" w:cs="Times New Roman"/>
          <w:kern w:val="3"/>
          <w:sz w:val="28"/>
          <w:szCs w:val="28"/>
          <w:lang w:eastAsia="ja-JP"/>
        </w:rPr>
        <w:tab/>
        <w:t xml:space="preserve">        </w:t>
      </w:r>
      <w:r w:rsidR="00F13CF1">
        <w:rPr>
          <w:rFonts w:ascii="Times New Roman" w:hAnsi="Times New Roman" w:cs="Times New Roman"/>
          <w:kern w:val="3"/>
          <w:sz w:val="28"/>
          <w:szCs w:val="28"/>
          <w:lang w:eastAsia="ja-JP"/>
        </w:rPr>
        <w:t xml:space="preserve">     </w:t>
      </w:r>
      <w:r w:rsidR="00E57A28">
        <w:rPr>
          <w:rFonts w:ascii="Times New Roman" w:hAnsi="Times New Roman" w:cs="Times New Roman"/>
          <w:kern w:val="3"/>
          <w:sz w:val="28"/>
          <w:szCs w:val="28"/>
          <w:lang w:eastAsia="ja-JP"/>
        </w:rPr>
        <w:t>В.А. Даценко</w:t>
      </w:r>
    </w:p>
    <w:p w:rsidR="00D8248C" w:rsidRDefault="00D8248C" w:rsidP="007F3592">
      <w:pPr>
        <w:widowControl w:val="0"/>
        <w:suppressAutoHyphens/>
        <w:autoSpaceDN w:val="0"/>
        <w:spacing w:after="0" w:line="240" w:lineRule="auto"/>
        <w:textAlignment w:val="baseline"/>
        <w:rPr>
          <w:rFonts w:ascii="Times New Roman" w:hAnsi="Times New Roman" w:cs="Times New Roman"/>
          <w:kern w:val="3"/>
          <w:sz w:val="28"/>
          <w:szCs w:val="28"/>
          <w:lang w:eastAsia="ja-JP"/>
        </w:rPr>
        <w:sectPr w:rsidR="00D8248C" w:rsidSect="00FD3BCE">
          <w:pgSz w:w="11906" w:h="16838"/>
          <w:pgMar w:top="1134" w:right="567" w:bottom="1134" w:left="1701" w:header="709" w:footer="709" w:gutter="0"/>
          <w:cols w:space="708"/>
          <w:docGrid w:linePitch="360"/>
        </w:sectPr>
      </w:pPr>
    </w:p>
    <w:tbl>
      <w:tblPr>
        <w:tblW w:w="5000" w:type="pct"/>
        <w:tblInd w:w="-106" w:type="dxa"/>
        <w:tblBorders>
          <w:top w:val="single" w:sz="4" w:space="0" w:color="auto"/>
          <w:left w:val="single" w:sz="4" w:space="0" w:color="auto"/>
          <w:bottom w:val="single" w:sz="4" w:space="0" w:color="auto"/>
          <w:right w:val="single" w:sz="4" w:space="0" w:color="auto"/>
        </w:tblBorders>
        <w:tblLook w:val="0000"/>
      </w:tblPr>
      <w:tblGrid>
        <w:gridCol w:w="9854"/>
      </w:tblGrid>
      <w:tr w:rsidR="00D8248C" w:rsidRPr="007F3592" w:rsidTr="0008705D">
        <w:tc>
          <w:tcPr>
            <w:tcW w:w="5000" w:type="pct"/>
            <w:tcBorders>
              <w:top w:val="nil"/>
              <w:left w:val="nil"/>
              <w:bottom w:val="nil"/>
              <w:right w:val="nil"/>
            </w:tcBorders>
          </w:tcPr>
          <w:p w:rsidR="00D8248C" w:rsidRPr="00F13CF1" w:rsidRDefault="00F13CF1" w:rsidP="00F13CF1">
            <w:pPr>
              <w:widowControl w:val="0"/>
              <w:suppressAutoHyphens/>
              <w:autoSpaceDN w:val="0"/>
              <w:spacing w:after="0" w:line="240" w:lineRule="auto"/>
              <w:jc w:val="center"/>
              <w:textAlignment w:val="baseline"/>
              <w:rPr>
                <w:rFonts w:ascii="Times New Roman" w:hAnsi="Times New Roman" w:cs="Times New Roman"/>
                <w:kern w:val="3"/>
                <w:sz w:val="28"/>
                <w:szCs w:val="28"/>
                <w:lang w:eastAsia="ru-RU"/>
              </w:rPr>
            </w:pPr>
            <w:r>
              <w:rPr>
                <w:rFonts w:ascii="Times New Roman" w:hAnsi="Times New Roman" w:cs="Times New Roman"/>
                <w:kern w:val="3"/>
                <w:sz w:val="28"/>
                <w:szCs w:val="28"/>
                <w:lang w:eastAsia="ru-RU"/>
              </w:rPr>
              <w:lastRenderedPageBreak/>
              <w:t>3</w:t>
            </w:r>
          </w:p>
          <w:p w:rsidR="00D8248C" w:rsidRPr="007F3592" w:rsidRDefault="00D8248C" w:rsidP="007F3592">
            <w:pPr>
              <w:widowControl w:val="0"/>
              <w:suppressAutoHyphens/>
              <w:autoSpaceDN w:val="0"/>
              <w:spacing w:after="0" w:line="240" w:lineRule="auto"/>
              <w:jc w:val="center"/>
              <w:textAlignment w:val="baseline"/>
              <w:rPr>
                <w:rFonts w:ascii="Times New Roman" w:hAnsi="Times New Roman" w:cs="Times New Roman"/>
                <w:b/>
                <w:bCs/>
                <w:kern w:val="3"/>
                <w:sz w:val="28"/>
                <w:szCs w:val="28"/>
                <w:lang w:eastAsia="ru-RU"/>
              </w:rPr>
            </w:pPr>
            <w:r w:rsidRPr="007F3592">
              <w:rPr>
                <w:rFonts w:ascii="Times New Roman" w:hAnsi="Times New Roman" w:cs="Times New Roman"/>
                <w:b/>
                <w:bCs/>
                <w:kern w:val="3"/>
                <w:sz w:val="28"/>
                <w:szCs w:val="28"/>
                <w:lang w:eastAsia="ru-RU"/>
              </w:rPr>
              <w:t>ЛИСТ СОГЛАСОВАНИЯ</w:t>
            </w:r>
          </w:p>
          <w:p w:rsidR="00D8248C" w:rsidRPr="007F3592" w:rsidRDefault="00D8248C" w:rsidP="007F3592">
            <w:pPr>
              <w:widowControl w:val="0"/>
              <w:suppressAutoHyphens/>
              <w:autoSpaceDN w:val="0"/>
              <w:spacing w:after="0" w:line="240" w:lineRule="auto"/>
              <w:jc w:val="center"/>
              <w:textAlignment w:val="baseline"/>
              <w:rPr>
                <w:rFonts w:ascii="Times New Roman" w:hAnsi="Times New Roman" w:cs="Times New Roman"/>
                <w:kern w:val="3"/>
                <w:sz w:val="28"/>
                <w:szCs w:val="28"/>
                <w:lang w:eastAsia="ru-RU"/>
              </w:rPr>
            </w:pPr>
            <w:r w:rsidRPr="007F3592">
              <w:rPr>
                <w:rFonts w:ascii="Times New Roman" w:hAnsi="Times New Roman" w:cs="Times New Roman"/>
                <w:kern w:val="3"/>
                <w:sz w:val="28"/>
                <w:szCs w:val="28"/>
                <w:lang w:eastAsia="ru-RU"/>
              </w:rPr>
              <w:t xml:space="preserve">проекта постановления администрации </w:t>
            </w:r>
            <w:r w:rsidR="00E57A28">
              <w:rPr>
                <w:rFonts w:ascii="Times New Roman" w:hAnsi="Times New Roman" w:cs="Times New Roman"/>
                <w:kern w:val="3"/>
                <w:sz w:val="28"/>
                <w:szCs w:val="28"/>
                <w:lang w:eastAsia="ru-RU"/>
              </w:rPr>
              <w:t>Гришковского</w:t>
            </w:r>
            <w:r w:rsidRPr="007F3592">
              <w:rPr>
                <w:rFonts w:ascii="Times New Roman" w:hAnsi="Times New Roman" w:cs="Times New Roman"/>
                <w:kern w:val="3"/>
                <w:sz w:val="28"/>
                <w:szCs w:val="28"/>
                <w:lang w:eastAsia="ru-RU"/>
              </w:rPr>
              <w:t xml:space="preserve"> сельского поселения Калининского района</w:t>
            </w:r>
            <w:r w:rsidR="00F13CF1">
              <w:rPr>
                <w:rFonts w:ascii="Times New Roman" w:hAnsi="Times New Roman" w:cs="Times New Roman"/>
                <w:kern w:val="3"/>
                <w:sz w:val="28"/>
                <w:szCs w:val="28"/>
                <w:lang w:eastAsia="ru-RU"/>
              </w:rPr>
              <w:t xml:space="preserve"> ______________________ №_______</w:t>
            </w:r>
          </w:p>
        </w:tc>
      </w:tr>
      <w:tr w:rsidR="00D8248C" w:rsidRPr="007F3592" w:rsidTr="0008705D">
        <w:tc>
          <w:tcPr>
            <w:tcW w:w="5000" w:type="pct"/>
            <w:tcBorders>
              <w:top w:val="nil"/>
              <w:left w:val="nil"/>
              <w:bottom w:val="nil"/>
              <w:right w:val="nil"/>
            </w:tcBorders>
          </w:tcPr>
          <w:p w:rsidR="00D8248C" w:rsidRPr="007F3592" w:rsidRDefault="00F13CF1" w:rsidP="007F3592">
            <w:pPr>
              <w:widowControl w:val="0"/>
              <w:suppressAutoHyphens/>
              <w:autoSpaceDN w:val="0"/>
              <w:spacing w:after="0" w:line="240" w:lineRule="auto"/>
              <w:jc w:val="center"/>
              <w:textAlignment w:val="baseline"/>
              <w:rPr>
                <w:rFonts w:ascii="Times New Roman" w:hAnsi="Times New Roman" w:cs="Times New Roman"/>
                <w:kern w:val="3"/>
                <w:sz w:val="28"/>
                <w:szCs w:val="28"/>
                <w:lang w:eastAsia="ru-RU"/>
              </w:rPr>
            </w:pPr>
            <w:r>
              <w:rPr>
                <w:rFonts w:ascii="Times New Roman" w:hAnsi="Times New Roman" w:cs="Times New Roman"/>
                <w:kern w:val="3"/>
                <w:sz w:val="28"/>
                <w:szCs w:val="28"/>
                <w:lang w:eastAsia="ru-RU"/>
              </w:rPr>
              <w:t>«</w:t>
            </w:r>
            <w:r w:rsidR="00D8248C" w:rsidRPr="007F3592">
              <w:rPr>
                <w:rFonts w:ascii="Times New Roman" w:hAnsi="Times New Roman" w:cs="Times New Roman"/>
                <w:kern w:val="3"/>
                <w:sz w:val="28"/>
                <w:szCs w:val="28"/>
                <w:lang w:eastAsia="ru-RU"/>
              </w:rPr>
              <w:t xml:space="preserve">Об утверждении Порядка осуществления бюджетных инвестиций </w:t>
            </w:r>
          </w:p>
          <w:p w:rsidR="00D8248C" w:rsidRPr="007F3592" w:rsidRDefault="00D8248C" w:rsidP="007F3592">
            <w:pPr>
              <w:widowControl w:val="0"/>
              <w:suppressAutoHyphens/>
              <w:autoSpaceDN w:val="0"/>
              <w:spacing w:after="0" w:line="240" w:lineRule="auto"/>
              <w:jc w:val="center"/>
              <w:textAlignment w:val="baseline"/>
              <w:rPr>
                <w:rFonts w:ascii="Times New Roman" w:hAnsi="Times New Roman" w:cs="Times New Roman"/>
                <w:kern w:val="3"/>
                <w:sz w:val="28"/>
                <w:szCs w:val="28"/>
                <w:lang w:eastAsia="ru-RU"/>
              </w:rPr>
            </w:pPr>
            <w:r w:rsidRPr="007F3592">
              <w:rPr>
                <w:rFonts w:ascii="Times New Roman" w:hAnsi="Times New Roman" w:cs="Times New Roman"/>
                <w:kern w:val="3"/>
                <w:sz w:val="28"/>
                <w:szCs w:val="28"/>
                <w:lang w:eastAsia="ru-RU"/>
              </w:rPr>
              <w:t xml:space="preserve">в форме капитальных вложений в объекты муниципальной </w:t>
            </w:r>
          </w:p>
          <w:p w:rsidR="00D8248C" w:rsidRPr="007F3592" w:rsidRDefault="00D8248C" w:rsidP="007F3592">
            <w:pPr>
              <w:widowControl w:val="0"/>
              <w:suppressAutoHyphens/>
              <w:autoSpaceDN w:val="0"/>
              <w:spacing w:after="0" w:line="240" w:lineRule="auto"/>
              <w:jc w:val="center"/>
              <w:textAlignment w:val="baseline"/>
              <w:rPr>
                <w:rFonts w:ascii="Times New Roman" w:hAnsi="Times New Roman" w:cs="Times New Roman"/>
                <w:kern w:val="3"/>
                <w:sz w:val="28"/>
                <w:szCs w:val="28"/>
                <w:lang w:eastAsia="ru-RU"/>
              </w:rPr>
            </w:pPr>
            <w:r w:rsidRPr="007F3592">
              <w:rPr>
                <w:rFonts w:ascii="Times New Roman" w:hAnsi="Times New Roman" w:cs="Times New Roman"/>
                <w:kern w:val="3"/>
                <w:sz w:val="28"/>
                <w:szCs w:val="28"/>
                <w:lang w:eastAsia="ru-RU"/>
              </w:rPr>
              <w:t xml:space="preserve">собственности </w:t>
            </w:r>
            <w:r w:rsidR="00E57A28">
              <w:rPr>
                <w:rFonts w:ascii="Times New Roman" w:hAnsi="Times New Roman" w:cs="Times New Roman"/>
                <w:kern w:val="3"/>
                <w:sz w:val="28"/>
                <w:szCs w:val="28"/>
                <w:lang w:eastAsia="ru-RU"/>
              </w:rPr>
              <w:t>Гришковского</w:t>
            </w:r>
            <w:r w:rsidRPr="007F3592">
              <w:rPr>
                <w:rFonts w:ascii="Times New Roman" w:hAnsi="Times New Roman" w:cs="Times New Roman"/>
                <w:kern w:val="3"/>
                <w:sz w:val="28"/>
                <w:szCs w:val="28"/>
                <w:lang w:eastAsia="ru-RU"/>
              </w:rPr>
              <w:t xml:space="preserve"> сельского поселения, а так же </w:t>
            </w:r>
          </w:p>
          <w:p w:rsidR="00A933E0" w:rsidRDefault="00F13CF1" w:rsidP="00A933E0">
            <w:pPr>
              <w:widowControl w:val="0"/>
              <w:suppressAutoHyphens/>
              <w:autoSpaceDN w:val="0"/>
              <w:spacing w:after="0" w:line="240" w:lineRule="auto"/>
              <w:jc w:val="center"/>
              <w:textAlignment w:val="baseline"/>
              <w:rPr>
                <w:rFonts w:ascii="Times New Roman" w:hAnsi="Times New Roman" w:cs="Times New Roman"/>
                <w:kern w:val="3"/>
                <w:sz w:val="28"/>
                <w:szCs w:val="28"/>
                <w:lang w:eastAsia="ru-RU"/>
              </w:rPr>
            </w:pPr>
            <w:r>
              <w:rPr>
                <w:rFonts w:ascii="Times New Roman" w:hAnsi="Times New Roman" w:cs="Times New Roman"/>
                <w:kern w:val="3"/>
                <w:sz w:val="28"/>
                <w:szCs w:val="28"/>
                <w:lang w:eastAsia="ru-RU"/>
              </w:rPr>
              <w:t>принятия решений</w:t>
            </w:r>
            <w:r w:rsidR="00D8248C" w:rsidRPr="007F3592">
              <w:rPr>
                <w:rFonts w:ascii="Times New Roman" w:hAnsi="Times New Roman" w:cs="Times New Roman"/>
                <w:kern w:val="3"/>
                <w:sz w:val="28"/>
                <w:szCs w:val="28"/>
                <w:lang w:eastAsia="ru-RU"/>
              </w:rPr>
              <w:t xml:space="preserve"> о подготовке и реализации бюджетных </w:t>
            </w:r>
          </w:p>
          <w:p w:rsidR="00D8248C" w:rsidRPr="007F3592" w:rsidRDefault="00D8248C" w:rsidP="00A933E0">
            <w:pPr>
              <w:widowControl w:val="0"/>
              <w:suppressAutoHyphens/>
              <w:autoSpaceDN w:val="0"/>
              <w:spacing w:after="0" w:line="240" w:lineRule="auto"/>
              <w:jc w:val="center"/>
              <w:textAlignment w:val="baseline"/>
              <w:rPr>
                <w:rFonts w:ascii="Times New Roman" w:hAnsi="Times New Roman" w:cs="Times New Roman"/>
                <w:kern w:val="3"/>
                <w:sz w:val="28"/>
                <w:szCs w:val="28"/>
                <w:lang w:eastAsia="ru-RU"/>
              </w:rPr>
            </w:pPr>
            <w:r w:rsidRPr="007F3592">
              <w:rPr>
                <w:rFonts w:ascii="Times New Roman" w:hAnsi="Times New Roman" w:cs="Times New Roman"/>
                <w:kern w:val="3"/>
                <w:sz w:val="28"/>
                <w:szCs w:val="28"/>
                <w:lang w:eastAsia="ru-RU"/>
              </w:rPr>
              <w:t>инвестиций в указанные объекты</w:t>
            </w:r>
            <w:r w:rsidR="00F13CF1">
              <w:rPr>
                <w:rFonts w:ascii="Times New Roman" w:hAnsi="Times New Roman" w:cs="Times New Roman"/>
                <w:kern w:val="3"/>
                <w:sz w:val="28"/>
                <w:szCs w:val="28"/>
                <w:lang w:eastAsia="ru-RU"/>
              </w:rPr>
              <w:t>»</w:t>
            </w:r>
          </w:p>
        </w:tc>
      </w:tr>
      <w:tr w:rsidR="00D8248C" w:rsidRPr="007F3592" w:rsidTr="0008705D">
        <w:tc>
          <w:tcPr>
            <w:tcW w:w="5000" w:type="pct"/>
            <w:tcBorders>
              <w:top w:val="nil"/>
              <w:left w:val="nil"/>
              <w:bottom w:val="nil"/>
              <w:right w:val="nil"/>
            </w:tcBorders>
          </w:tcPr>
          <w:p w:rsidR="00D8248C" w:rsidRDefault="00D8248C" w:rsidP="007F3592">
            <w:pPr>
              <w:widowControl w:val="0"/>
              <w:suppressAutoHyphens/>
              <w:autoSpaceDN w:val="0"/>
              <w:spacing w:after="0" w:line="240" w:lineRule="auto"/>
              <w:textAlignment w:val="baseline"/>
              <w:rPr>
                <w:rFonts w:ascii="Times New Roman" w:hAnsi="Times New Roman" w:cs="Times New Roman"/>
                <w:kern w:val="3"/>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1"/>
              <w:gridCol w:w="850"/>
              <w:gridCol w:w="3852"/>
            </w:tblGrid>
            <w:tr w:rsidR="00684AC9" w:rsidTr="00FA439E">
              <w:tc>
                <w:tcPr>
                  <w:tcW w:w="4921" w:type="dxa"/>
                </w:tcPr>
                <w:p w:rsidR="00684AC9" w:rsidRPr="007F3592" w:rsidRDefault="00684AC9" w:rsidP="00684AC9">
                  <w:pPr>
                    <w:widowControl w:val="0"/>
                    <w:suppressAutoHyphens/>
                    <w:autoSpaceDN w:val="0"/>
                    <w:spacing w:after="0" w:line="240" w:lineRule="auto"/>
                    <w:textAlignment w:val="baseline"/>
                    <w:rPr>
                      <w:rFonts w:ascii="Times New Roman" w:hAnsi="Times New Roman" w:cs="Times New Roman"/>
                      <w:kern w:val="3"/>
                      <w:sz w:val="28"/>
                      <w:szCs w:val="28"/>
                      <w:lang w:eastAsia="ru-RU"/>
                    </w:rPr>
                  </w:pPr>
                  <w:r w:rsidRPr="007F3592">
                    <w:rPr>
                      <w:rFonts w:ascii="Times New Roman" w:hAnsi="Times New Roman" w:cs="Times New Roman"/>
                      <w:kern w:val="3"/>
                      <w:sz w:val="28"/>
                      <w:szCs w:val="28"/>
                      <w:lang w:eastAsia="ru-RU"/>
                    </w:rPr>
                    <w:t>Проект подготовлен и внесен:</w:t>
                  </w:r>
                </w:p>
                <w:p w:rsidR="00684AC9" w:rsidRPr="007F3592" w:rsidRDefault="00684AC9" w:rsidP="00684AC9">
                  <w:pPr>
                    <w:widowControl w:val="0"/>
                    <w:suppressAutoHyphens/>
                    <w:autoSpaceDN w:val="0"/>
                    <w:spacing w:after="0" w:line="240" w:lineRule="auto"/>
                    <w:textAlignment w:val="baseline"/>
                    <w:rPr>
                      <w:rFonts w:ascii="Times New Roman" w:hAnsi="Times New Roman" w:cs="Times New Roman"/>
                      <w:kern w:val="3"/>
                      <w:sz w:val="28"/>
                      <w:szCs w:val="28"/>
                      <w:lang w:eastAsia="ru-RU"/>
                    </w:rPr>
                  </w:pPr>
                  <w:r w:rsidRPr="007F3592">
                    <w:rPr>
                      <w:rFonts w:ascii="Times New Roman" w:hAnsi="Times New Roman" w:cs="Times New Roman"/>
                      <w:kern w:val="3"/>
                      <w:sz w:val="28"/>
                      <w:szCs w:val="28"/>
                      <w:lang w:eastAsia="ru-RU"/>
                    </w:rPr>
                    <w:t xml:space="preserve">Финансовым отделом администрации </w:t>
                  </w:r>
                  <w:r>
                    <w:rPr>
                      <w:rFonts w:ascii="Times New Roman" w:hAnsi="Times New Roman" w:cs="Times New Roman"/>
                      <w:kern w:val="3"/>
                      <w:sz w:val="28"/>
                      <w:szCs w:val="28"/>
                      <w:lang w:eastAsia="ru-RU"/>
                    </w:rPr>
                    <w:t>Гришковского</w:t>
                  </w:r>
                  <w:r w:rsidRPr="007F3592">
                    <w:rPr>
                      <w:rFonts w:ascii="Times New Roman" w:hAnsi="Times New Roman" w:cs="Times New Roman"/>
                      <w:kern w:val="3"/>
                      <w:sz w:val="28"/>
                      <w:szCs w:val="28"/>
                      <w:lang w:eastAsia="ru-RU"/>
                    </w:rPr>
                    <w:t xml:space="preserve"> сельского поселения Калининского района</w:t>
                  </w:r>
                </w:p>
                <w:p w:rsidR="00684AC9" w:rsidRDefault="00684AC9" w:rsidP="007F3592">
                  <w:pPr>
                    <w:widowControl w:val="0"/>
                    <w:suppressAutoHyphens/>
                    <w:autoSpaceDN w:val="0"/>
                    <w:spacing w:after="0" w:line="240" w:lineRule="auto"/>
                    <w:textAlignment w:val="baseline"/>
                    <w:rPr>
                      <w:rFonts w:ascii="Times New Roman" w:hAnsi="Times New Roman" w:cs="Times New Roman"/>
                      <w:kern w:val="3"/>
                      <w:sz w:val="28"/>
                      <w:szCs w:val="28"/>
                      <w:lang w:eastAsia="ru-RU"/>
                    </w:rPr>
                  </w:pPr>
                  <w:r w:rsidRPr="007F3592">
                    <w:rPr>
                      <w:rFonts w:ascii="Times New Roman" w:hAnsi="Times New Roman" w:cs="Times New Roman"/>
                      <w:kern w:val="3"/>
                      <w:sz w:val="28"/>
                      <w:szCs w:val="28"/>
                      <w:lang w:eastAsia="ru-RU"/>
                    </w:rPr>
                    <w:t>Начальник отдела</w:t>
                  </w:r>
                </w:p>
              </w:tc>
              <w:tc>
                <w:tcPr>
                  <w:tcW w:w="850" w:type="dxa"/>
                </w:tcPr>
                <w:p w:rsidR="00684AC9" w:rsidRDefault="00684AC9" w:rsidP="007F3592">
                  <w:pPr>
                    <w:widowControl w:val="0"/>
                    <w:suppressAutoHyphens/>
                    <w:autoSpaceDN w:val="0"/>
                    <w:spacing w:after="0" w:line="240" w:lineRule="auto"/>
                    <w:textAlignment w:val="baseline"/>
                    <w:rPr>
                      <w:rFonts w:ascii="Times New Roman" w:hAnsi="Times New Roman" w:cs="Times New Roman"/>
                      <w:kern w:val="3"/>
                      <w:sz w:val="28"/>
                      <w:szCs w:val="28"/>
                      <w:lang w:eastAsia="ru-RU"/>
                    </w:rPr>
                  </w:pPr>
                </w:p>
              </w:tc>
              <w:tc>
                <w:tcPr>
                  <w:tcW w:w="3852" w:type="dxa"/>
                </w:tcPr>
                <w:p w:rsidR="00684AC9" w:rsidRDefault="00684AC9" w:rsidP="007F3592">
                  <w:pPr>
                    <w:widowControl w:val="0"/>
                    <w:suppressAutoHyphens/>
                    <w:autoSpaceDN w:val="0"/>
                    <w:spacing w:after="0" w:line="240" w:lineRule="auto"/>
                    <w:textAlignment w:val="baseline"/>
                    <w:rPr>
                      <w:rFonts w:ascii="Times New Roman" w:hAnsi="Times New Roman" w:cs="Times New Roman"/>
                      <w:kern w:val="3"/>
                      <w:sz w:val="28"/>
                      <w:szCs w:val="28"/>
                      <w:lang w:eastAsia="ru-RU"/>
                    </w:rPr>
                  </w:pPr>
                </w:p>
                <w:p w:rsidR="00684AC9" w:rsidRDefault="00684AC9" w:rsidP="007F3592">
                  <w:pPr>
                    <w:widowControl w:val="0"/>
                    <w:suppressAutoHyphens/>
                    <w:autoSpaceDN w:val="0"/>
                    <w:spacing w:after="0" w:line="240" w:lineRule="auto"/>
                    <w:textAlignment w:val="baseline"/>
                    <w:rPr>
                      <w:rFonts w:ascii="Times New Roman" w:hAnsi="Times New Roman" w:cs="Times New Roman"/>
                      <w:kern w:val="3"/>
                      <w:sz w:val="28"/>
                      <w:szCs w:val="28"/>
                      <w:lang w:eastAsia="ru-RU"/>
                    </w:rPr>
                  </w:pPr>
                </w:p>
                <w:p w:rsidR="00684AC9" w:rsidRDefault="00684AC9" w:rsidP="007F3592">
                  <w:pPr>
                    <w:widowControl w:val="0"/>
                    <w:suppressAutoHyphens/>
                    <w:autoSpaceDN w:val="0"/>
                    <w:spacing w:after="0" w:line="240" w:lineRule="auto"/>
                    <w:textAlignment w:val="baseline"/>
                    <w:rPr>
                      <w:rFonts w:ascii="Times New Roman" w:hAnsi="Times New Roman" w:cs="Times New Roman"/>
                      <w:kern w:val="3"/>
                      <w:sz w:val="28"/>
                      <w:szCs w:val="28"/>
                      <w:lang w:eastAsia="ru-RU"/>
                    </w:rPr>
                  </w:pPr>
                </w:p>
                <w:p w:rsidR="00684AC9" w:rsidRDefault="00684AC9" w:rsidP="007F3592">
                  <w:pPr>
                    <w:widowControl w:val="0"/>
                    <w:suppressAutoHyphens/>
                    <w:autoSpaceDN w:val="0"/>
                    <w:spacing w:after="0" w:line="240" w:lineRule="auto"/>
                    <w:textAlignment w:val="baseline"/>
                    <w:rPr>
                      <w:rFonts w:ascii="Times New Roman" w:hAnsi="Times New Roman" w:cs="Times New Roman"/>
                      <w:kern w:val="3"/>
                      <w:sz w:val="28"/>
                      <w:szCs w:val="28"/>
                      <w:lang w:eastAsia="ru-RU"/>
                    </w:rPr>
                  </w:pPr>
                </w:p>
                <w:p w:rsidR="00684AC9" w:rsidRDefault="00684AC9" w:rsidP="007F3592">
                  <w:pPr>
                    <w:widowControl w:val="0"/>
                    <w:suppressAutoHyphens/>
                    <w:autoSpaceDN w:val="0"/>
                    <w:spacing w:after="0" w:line="240" w:lineRule="auto"/>
                    <w:textAlignment w:val="baseline"/>
                    <w:rPr>
                      <w:rFonts w:ascii="Times New Roman" w:hAnsi="Times New Roman" w:cs="Times New Roman"/>
                      <w:kern w:val="3"/>
                      <w:sz w:val="28"/>
                      <w:szCs w:val="28"/>
                      <w:lang w:eastAsia="ru-RU"/>
                    </w:rPr>
                  </w:pPr>
                  <w:r>
                    <w:rPr>
                      <w:rFonts w:ascii="Times New Roman" w:hAnsi="Times New Roman" w:cs="Times New Roman"/>
                      <w:kern w:val="3"/>
                      <w:sz w:val="28"/>
                      <w:szCs w:val="28"/>
                      <w:lang w:eastAsia="ru-RU"/>
                    </w:rPr>
                    <w:t>Д.Ю. Рябухина</w:t>
                  </w:r>
                </w:p>
              </w:tc>
            </w:tr>
            <w:tr w:rsidR="00684AC9" w:rsidTr="00FA439E">
              <w:tc>
                <w:tcPr>
                  <w:tcW w:w="4921" w:type="dxa"/>
                </w:tcPr>
                <w:p w:rsidR="00684AC9" w:rsidRDefault="00684AC9" w:rsidP="007F3592">
                  <w:pPr>
                    <w:widowControl w:val="0"/>
                    <w:suppressAutoHyphens/>
                    <w:autoSpaceDN w:val="0"/>
                    <w:spacing w:after="0" w:line="240" w:lineRule="auto"/>
                    <w:textAlignment w:val="baseline"/>
                    <w:rPr>
                      <w:rFonts w:ascii="Times New Roman" w:hAnsi="Times New Roman" w:cs="Times New Roman"/>
                      <w:kern w:val="3"/>
                      <w:sz w:val="28"/>
                      <w:szCs w:val="28"/>
                      <w:lang w:eastAsia="ru-RU"/>
                    </w:rPr>
                  </w:pPr>
                </w:p>
                <w:p w:rsidR="00684AC9" w:rsidRPr="007F3592" w:rsidRDefault="00684AC9" w:rsidP="00684AC9">
                  <w:pPr>
                    <w:widowControl w:val="0"/>
                    <w:suppressAutoHyphens/>
                    <w:autoSpaceDN w:val="0"/>
                    <w:spacing w:after="0" w:line="240" w:lineRule="auto"/>
                    <w:textAlignment w:val="baseline"/>
                    <w:rPr>
                      <w:rFonts w:ascii="Times New Roman" w:hAnsi="Times New Roman" w:cs="Times New Roman"/>
                      <w:kern w:val="3"/>
                      <w:sz w:val="28"/>
                      <w:szCs w:val="28"/>
                      <w:lang w:eastAsia="ru-RU"/>
                    </w:rPr>
                  </w:pPr>
                  <w:r w:rsidRPr="007F3592">
                    <w:rPr>
                      <w:rFonts w:ascii="Times New Roman" w:hAnsi="Times New Roman" w:cs="Times New Roman"/>
                      <w:kern w:val="3"/>
                      <w:sz w:val="28"/>
                      <w:szCs w:val="28"/>
                      <w:lang w:eastAsia="ru-RU"/>
                    </w:rPr>
                    <w:t>Проект согласован:</w:t>
                  </w:r>
                </w:p>
                <w:p w:rsidR="00684AC9" w:rsidRDefault="00684AC9" w:rsidP="007F3592">
                  <w:pPr>
                    <w:widowControl w:val="0"/>
                    <w:suppressAutoHyphens/>
                    <w:autoSpaceDN w:val="0"/>
                    <w:spacing w:after="0" w:line="240" w:lineRule="auto"/>
                    <w:textAlignment w:val="baseline"/>
                    <w:rPr>
                      <w:rFonts w:ascii="Times New Roman" w:hAnsi="Times New Roman" w:cs="Times New Roman"/>
                      <w:kern w:val="3"/>
                      <w:sz w:val="28"/>
                      <w:szCs w:val="28"/>
                      <w:lang w:eastAsia="ru-RU"/>
                    </w:rPr>
                  </w:pPr>
                  <w:r>
                    <w:rPr>
                      <w:rFonts w:ascii="Times New Roman" w:hAnsi="Times New Roman" w:cs="Times New Roman"/>
                      <w:kern w:val="3"/>
                      <w:sz w:val="28"/>
                      <w:szCs w:val="28"/>
                      <w:lang w:eastAsia="ru-RU"/>
                    </w:rPr>
                    <w:t>Начальник общего отдела</w:t>
                  </w:r>
                  <w:r w:rsidRPr="007F3592">
                    <w:rPr>
                      <w:rFonts w:ascii="Times New Roman" w:hAnsi="Times New Roman" w:cs="Times New Roman"/>
                      <w:kern w:val="3"/>
                      <w:sz w:val="28"/>
                      <w:szCs w:val="28"/>
                      <w:lang w:eastAsia="ru-RU"/>
                    </w:rPr>
                    <w:t xml:space="preserve"> администрации </w:t>
                  </w:r>
                  <w:r>
                    <w:rPr>
                      <w:rFonts w:ascii="Times New Roman" w:hAnsi="Times New Roman" w:cs="Times New Roman"/>
                      <w:kern w:val="3"/>
                      <w:sz w:val="28"/>
                      <w:szCs w:val="28"/>
                      <w:lang w:eastAsia="ru-RU"/>
                    </w:rPr>
                    <w:t>Гришковского</w:t>
                  </w:r>
                  <w:r w:rsidRPr="007F3592">
                    <w:rPr>
                      <w:rFonts w:ascii="Times New Roman" w:hAnsi="Times New Roman" w:cs="Times New Roman"/>
                      <w:kern w:val="3"/>
                      <w:sz w:val="28"/>
                      <w:szCs w:val="28"/>
                      <w:lang w:eastAsia="ru-RU"/>
                    </w:rPr>
                    <w:t xml:space="preserve"> сельского поселения </w:t>
                  </w:r>
                </w:p>
                <w:p w:rsidR="00684AC9" w:rsidRDefault="00684AC9" w:rsidP="007F3592">
                  <w:pPr>
                    <w:widowControl w:val="0"/>
                    <w:suppressAutoHyphens/>
                    <w:autoSpaceDN w:val="0"/>
                    <w:spacing w:after="0" w:line="240" w:lineRule="auto"/>
                    <w:textAlignment w:val="baseline"/>
                    <w:rPr>
                      <w:rFonts w:ascii="Times New Roman" w:hAnsi="Times New Roman" w:cs="Times New Roman"/>
                      <w:kern w:val="3"/>
                      <w:sz w:val="28"/>
                      <w:szCs w:val="28"/>
                      <w:lang w:eastAsia="ru-RU"/>
                    </w:rPr>
                  </w:pPr>
                  <w:r w:rsidRPr="007F3592">
                    <w:rPr>
                      <w:rFonts w:ascii="Times New Roman" w:hAnsi="Times New Roman" w:cs="Times New Roman"/>
                      <w:kern w:val="3"/>
                      <w:sz w:val="28"/>
                      <w:szCs w:val="28"/>
                      <w:lang w:eastAsia="ru-RU"/>
                    </w:rPr>
                    <w:t>Калининского район</w:t>
                  </w:r>
                  <w:r w:rsidR="00D87684">
                    <w:rPr>
                      <w:rFonts w:ascii="Times New Roman" w:hAnsi="Times New Roman" w:cs="Times New Roman"/>
                      <w:kern w:val="3"/>
                      <w:sz w:val="28"/>
                      <w:szCs w:val="28"/>
                      <w:lang w:eastAsia="ru-RU"/>
                    </w:rPr>
                    <w:t>а</w:t>
                  </w:r>
                </w:p>
              </w:tc>
              <w:tc>
                <w:tcPr>
                  <w:tcW w:w="850" w:type="dxa"/>
                </w:tcPr>
                <w:p w:rsidR="00684AC9" w:rsidRDefault="00684AC9" w:rsidP="007F3592">
                  <w:pPr>
                    <w:widowControl w:val="0"/>
                    <w:suppressAutoHyphens/>
                    <w:autoSpaceDN w:val="0"/>
                    <w:spacing w:after="0" w:line="240" w:lineRule="auto"/>
                    <w:textAlignment w:val="baseline"/>
                    <w:rPr>
                      <w:rFonts w:ascii="Times New Roman" w:hAnsi="Times New Roman" w:cs="Times New Roman"/>
                      <w:kern w:val="3"/>
                      <w:sz w:val="28"/>
                      <w:szCs w:val="28"/>
                      <w:lang w:eastAsia="ru-RU"/>
                    </w:rPr>
                  </w:pPr>
                </w:p>
              </w:tc>
              <w:tc>
                <w:tcPr>
                  <w:tcW w:w="3852" w:type="dxa"/>
                </w:tcPr>
                <w:p w:rsidR="00684AC9" w:rsidRDefault="00684AC9" w:rsidP="007F3592">
                  <w:pPr>
                    <w:widowControl w:val="0"/>
                    <w:suppressAutoHyphens/>
                    <w:autoSpaceDN w:val="0"/>
                    <w:spacing w:after="0" w:line="240" w:lineRule="auto"/>
                    <w:textAlignment w:val="baseline"/>
                    <w:rPr>
                      <w:rFonts w:ascii="Times New Roman" w:hAnsi="Times New Roman" w:cs="Times New Roman"/>
                      <w:kern w:val="3"/>
                      <w:sz w:val="28"/>
                      <w:szCs w:val="28"/>
                      <w:lang w:eastAsia="ru-RU"/>
                    </w:rPr>
                  </w:pPr>
                </w:p>
                <w:p w:rsidR="00D87684" w:rsidRDefault="00D87684" w:rsidP="007F3592">
                  <w:pPr>
                    <w:widowControl w:val="0"/>
                    <w:suppressAutoHyphens/>
                    <w:autoSpaceDN w:val="0"/>
                    <w:spacing w:after="0" w:line="240" w:lineRule="auto"/>
                    <w:textAlignment w:val="baseline"/>
                    <w:rPr>
                      <w:rFonts w:ascii="Times New Roman" w:hAnsi="Times New Roman" w:cs="Times New Roman"/>
                      <w:kern w:val="3"/>
                      <w:sz w:val="28"/>
                      <w:szCs w:val="28"/>
                      <w:lang w:eastAsia="ru-RU"/>
                    </w:rPr>
                  </w:pPr>
                </w:p>
                <w:p w:rsidR="00D87684" w:rsidRDefault="00D87684" w:rsidP="007F3592">
                  <w:pPr>
                    <w:widowControl w:val="0"/>
                    <w:suppressAutoHyphens/>
                    <w:autoSpaceDN w:val="0"/>
                    <w:spacing w:after="0" w:line="240" w:lineRule="auto"/>
                    <w:textAlignment w:val="baseline"/>
                    <w:rPr>
                      <w:rFonts w:ascii="Times New Roman" w:hAnsi="Times New Roman" w:cs="Times New Roman"/>
                      <w:kern w:val="3"/>
                      <w:sz w:val="28"/>
                      <w:szCs w:val="28"/>
                      <w:lang w:eastAsia="ru-RU"/>
                    </w:rPr>
                  </w:pPr>
                </w:p>
                <w:p w:rsidR="00D87684" w:rsidRDefault="00D87684" w:rsidP="007F3592">
                  <w:pPr>
                    <w:widowControl w:val="0"/>
                    <w:suppressAutoHyphens/>
                    <w:autoSpaceDN w:val="0"/>
                    <w:spacing w:after="0" w:line="240" w:lineRule="auto"/>
                    <w:textAlignment w:val="baseline"/>
                    <w:rPr>
                      <w:rFonts w:ascii="Times New Roman" w:hAnsi="Times New Roman" w:cs="Times New Roman"/>
                      <w:kern w:val="3"/>
                      <w:sz w:val="28"/>
                      <w:szCs w:val="28"/>
                      <w:lang w:eastAsia="ru-RU"/>
                    </w:rPr>
                  </w:pPr>
                </w:p>
                <w:p w:rsidR="00D87684" w:rsidRDefault="00D87684" w:rsidP="007F3592">
                  <w:pPr>
                    <w:widowControl w:val="0"/>
                    <w:suppressAutoHyphens/>
                    <w:autoSpaceDN w:val="0"/>
                    <w:spacing w:after="0" w:line="240" w:lineRule="auto"/>
                    <w:textAlignment w:val="baseline"/>
                    <w:rPr>
                      <w:rFonts w:ascii="Times New Roman" w:hAnsi="Times New Roman" w:cs="Times New Roman"/>
                      <w:kern w:val="3"/>
                      <w:sz w:val="28"/>
                      <w:szCs w:val="28"/>
                      <w:lang w:eastAsia="ru-RU"/>
                    </w:rPr>
                  </w:pPr>
                </w:p>
                <w:p w:rsidR="00D87684" w:rsidRDefault="00D87684" w:rsidP="007F3592">
                  <w:pPr>
                    <w:widowControl w:val="0"/>
                    <w:suppressAutoHyphens/>
                    <w:autoSpaceDN w:val="0"/>
                    <w:spacing w:after="0" w:line="240" w:lineRule="auto"/>
                    <w:textAlignment w:val="baseline"/>
                    <w:rPr>
                      <w:rFonts w:ascii="Times New Roman" w:hAnsi="Times New Roman" w:cs="Times New Roman"/>
                      <w:kern w:val="3"/>
                      <w:sz w:val="28"/>
                      <w:szCs w:val="28"/>
                      <w:lang w:eastAsia="ru-RU"/>
                    </w:rPr>
                  </w:pPr>
                  <w:r>
                    <w:rPr>
                      <w:rFonts w:ascii="Times New Roman" w:hAnsi="Times New Roman" w:cs="Times New Roman"/>
                      <w:kern w:val="3"/>
                      <w:sz w:val="28"/>
                      <w:szCs w:val="28"/>
                      <w:lang w:eastAsia="ru-RU"/>
                    </w:rPr>
                    <w:t>Т.А. Некрасова</w:t>
                  </w:r>
                </w:p>
              </w:tc>
            </w:tr>
          </w:tbl>
          <w:p w:rsidR="00684AC9" w:rsidRPr="007F3592" w:rsidRDefault="00684AC9" w:rsidP="007F3592">
            <w:pPr>
              <w:widowControl w:val="0"/>
              <w:suppressAutoHyphens/>
              <w:autoSpaceDN w:val="0"/>
              <w:spacing w:after="0" w:line="240" w:lineRule="auto"/>
              <w:textAlignment w:val="baseline"/>
              <w:rPr>
                <w:rFonts w:ascii="Times New Roman" w:hAnsi="Times New Roman" w:cs="Times New Roman"/>
                <w:kern w:val="3"/>
                <w:sz w:val="28"/>
                <w:szCs w:val="28"/>
                <w:lang w:eastAsia="ru-RU"/>
              </w:rPr>
            </w:pPr>
          </w:p>
        </w:tc>
      </w:tr>
    </w:tbl>
    <w:p w:rsidR="00D87684" w:rsidRDefault="00D87684" w:rsidP="00AC553E">
      <w:pPr>
        <w:widowControl w:val="0"/>
        <w:suppressAutoHyphens/>
        <w:autoSpaceDN w:val="0"/>
        <w:spacing w:after="0" w:line="240" w:lineRule="auto"/>
        <w:textAlignment w:val="baseline"/>
        <w:rPr>
          <w:rFonts w:ascii="Times New Roman" w:hAnsi="Times New Roman" w:cs="Times New Roman"/>
          <w:kern w:val="3"/>
          <w:sz w:val="28"/>
          <w:szCs w:val="28"/>
          <w:lang w:eastAsia="ru-RU"/>
        </w:rPr>
      </w:pPr>
    </w:p>
    <w:p w:rsidR="00D87684" w:rsidRDefault="00D87684" w:rsidP="00AC553E">
      <w:pPr>
        <w:widowControl w:val="0"/>
        <w:suppressAutoHyphens/>
        <w:autoSpaceDN w:val="0"/>
        <w:spacing w:after="0" w:line="240" w:lineRule="auto"/>
        <w:textAlignment w:val="baseline"/>
        <w:rPr>
          <w:rFonts w:ascii="Times New Roman" w:hAnsi="Times New Roman" w:cs="Times New Roman"/>
          <w:kern w:val="3"/>
          <w:sz w:val="28"/>
          <w:szCs w:val="28"/>
          <w:lang w:eastAsia="ru-RU"/>
        </w:rPr>
      </w:pPr>
    </w:p>
    <w:p w:rsidR="00D87684" w:rsidRDefault="00D87684" w:rsidP="00AC553E">
      <w:pPr>
        <w:widowControl w:val="0"/>
        <w:suppressAutoHyphens/>
        <w:autoSpaceDN w:val="0"/>
        <w:spacing w:after="0" w:line="240" w:lineRule="auto"/>
        <w:textAlignment w:val="baseline"/>
        <w:rPr>
          <w:rFonts w:ascii="Times New Roman" w:hAnsi="Times New Roman" w:cs="Times New Roman"/>
          <w:kern w:val="3"/>
          <w:sz w:val="28"/>
          <w:szCs w:val="28"/>
          <w:lang w:eastAsia="ru-RU"/>
        </w:rPr>
      </w:pPr>
    </w:p>
    <w:p w:rsidR="00D87684" w:rsidRDefault="00D87684" w:rsidP="00AC553E">
      <w:pPr>
        <w:widowControl w:val="0"/>
        <w:suppressAutoHyphens/>
        <w:autoSpaceDN w:val="0"/>
        <w:spacing w:after="0" w:line="240" w:lineRule="auto"/>
        <w:textAlignment w:val="baseline"/>
        <w:rPr>
          <w:rFonts w:ascii="Times New Roman" w:hAnsi="Times New Roman" w:cs="Times New Roman"/>
          <w:kern w:val="3"/>
          <w:sz w:val="28"/>
          <w:szCs w:val="28"/>
          <w:lang w:eastAsia="ru-RU"/>
        </w:rPr>
      </w:pPr>
    </w:p>
    <w:p w:rsidR="00D87684" w:rsidRDefault="00D87684" w:rsidP="00AC553E">
      <w:pPr>
        <w:widowControl w:val="0"/>
        <w:suppressAutoHyphens/>
        <w:autoSpaceDN w:val="0"/>
        <w:spacing w:after="0" w:line="240" w:lineRule="auto"/>
        <w:textAlignment w:val="baseline"/>
        <w:rPr>
          <w:rFonts w:ascii="Times New Roman" w:hAnsi="Times New Roman" w:cs="Times New Roman"/>
          <w:kern w:val="3"/>
          <w:sz w:val="28"/>
          <w:szCs w:val="28"/>
          <w:lang w:eastAsia="ru-RU"/>
        </w:rPr>
      </w:pPr>
    </w:p>
    <w:p w:rsidR="00D87684" w:rsidRDefault="00D87684" w:rsidP="00AC553E">
      <w:pPr>
        <w:widowControl w:val="0"/>
        <w:suppressAutoHyphens/>
        <w:autoSpaceDN w:val="0"/>
        <w:spacing w:after="0" w:line="240" w:lineRule="auto"/>
        <w:textAlignment w:val="baseline"/>
        <w:rPr>
          <w:rFonts w:ascii="Times New Roman" w:hAnsi="Times New Roman" w:cs="Times New Roman"/>
          <w:kern w:val="3"/>
          <w:sz w:val="28"/>
          <w:szCs w:val="28"/>
          <w:lang w:eastAsia="ru-RU"/>
        </w:rPr>
      </w:pPr>
    </w:p>
    <w:p w:rsidR="00D87684" w:rsidRDefault="00D87684" w:rsidP="00AC553E">
      <w:pPr>
        <w:widowControl w:val="0"/>
        <w:suppressAutoHyphens/>
        <w:autoSpaceDN w:val="0"/>
        <w:spacing w:after="0" w:line="240" w:lineRule="auto"/>
        <w:textAlignment w:val="baseline"/>
        <w:rPr>
          <w:rFonts w:ascii="Times New Roman" w:hAnsi="Times New Roman" w:cs="Times New Roman"/>
          <w:kern w:val="3"/>
          <w:sz w:val="28"/>
          <w:szCs w:val="28"/>
          <w:lang w:eastAsia="ru-RU"/>
        </w:rPr>
      </w:pPr>
    </w:p>
    <w:p w:rsidR="00D87684" w:rsidRDefault="00D87684" w:rsidP="00AC553E">
      <w:pPr>
        <w:widowControl w:val="0"/>
        <w:suppressAutoHyphens/>
        <w:autoSpaceDN w:val="0"/>
        <w:spacing w:after="0" w:line="240" w:lineRule="auto"/>
        <w:textAlignment w:val="baseline"/>
        <w:rPr>
          <w:rFonts w:ascii="Times New Roman" w:hAnsi="Times New Roman" w:cs="Times New Roman"/>
          <w:kern w:val="3"/>
          <w:sz w:val="28"/>
          <w:szCs w:val="28"/>
          <w:lang w:eastAsia="ru-RU"/>
        </w:rPr>
      </w:pPr>
    </w:p>
    <w:p w:rsidR="00D87684" w:rsidRDefault="00D87684" w:rsidP="00AC553E">
      <w:pPr>
        <w:widowControl w:val="0"/>
        <w:suppressAutoHyphens/>
        <w:autoSpaceDN w:val="0"/>
        <w:spacing w:after="0" w:line="240" w:lineRule="auto"/>
        <w:textAlignment w:val="baseline"/>
        <w:rPr>
          <w:rFonts w:ascii="Times New Roman" w:hAnsi="Times New Roman" w:cs="Times New Roman"/>
          <w:kern w:val="3"/>
          <w:sz w:val="28"/>
          <w:szCs w:val="28"/>
          <w:lang w:eastAsia="ru-RU"/>
        </w:rPr>
      </w:pPr>
    </w:p>
    <w:p w:rsidR="00D87684" w:rsidRDefault="00D87684" w:rsidP="00AC553E">
      <w:pPr>
        <w:widowControl w:val="0"/>
        <w:suppressAutoHyphens/>
        <w:autoSpaceDN w:val="0"/>
        <w:spacing w:after="0" w:line="240" w:lineRule="auto"/>
        <w:textAlignment w:val="baseline"/>
        <w:rPr>
          <w:rFonts w:ascii="Times New Roman" w:hAnsi="Times New Roman" w:cs="Times New Roman"/>
          <w:kern w:val="3"/>
          <w:sz w:val="28"/>
          <w:szCs w:val="28"/>
          <w:lang w:eastAsia="ru-RU"/>
        </w:rPr>
      </w:pPr>
    </w:p>
    <w:p w:rsidR="00D87684" w:rsidRDefault="00D87684" w:rsidP="00AC553E">
      <w:pPr>
        <w:widowControl w:val="0"/>
        <w:suppressAutoHyphens/>
        <w:autoSpaceDN w:val="0"/>
        <w:spacing w:after="0" w:line="240" w:lineRule="auto"/>
        <w:textAlignment w:val="baseline"/>
        <w:rPr>
          <w:rFonts w:ascii="Times New Roman" w:hAnsi="Times New Roman" w:cs="Times New Roman"/>
          <w:kern w:val="3"/>
          <w:sz w:val="28"/>
          <w:szCs w:val="28"/>
          <w:lang w:eastAsia="ru-RU"/>
        </w:rPr>
      </w:pPr>
    </w:p>
    <w:p w:rsidR="00D87684" w:rsidRDefault="00D87684" w:rsidP="00AC553E">
      <w:pPr>
        <w:widowControl w:val="0"/>
        <w:suppressAutoHyphens/>
        <w:autoSpaceDN w:val="0"/>
        <w:spacing w:after="0" w:line="240" w:lineRule="auto"/>
        <w:textAlignment w:val="baseline"/>
        <w:rPr>
          <w:rFonts w:ascii="Times New Roman" w:hAnsi="Times New Roman" w:cs="Times New Roman"/>
          <w:kern w:val="3"/>
          <w:sz w:val="28"/>
          <w:szCs w:val="28"/>
          <w:lang w:eastAsia="ru-RU"/>
        </w:rPr>
      </w:pPr>
    </w:p>
    <w:p w:rsidR="005F161A" w:rsidRDefault="005F161A" w:rsidP="00AC553E">
      <w:pPr>
        <w:widowControl w:val="0"/>
        <w:suppressAutoHyphens/>
        <w:autoSpaceDN w:val="0"/>
        <w:spacing w:after="0" w:line="240" w:lineRule="auto"/>
        <w:textAlignment w:val="baseline"/>
        <w:rPr>
          <w:rFonts w:ascii="Times New Roman" w:hAnsi="Times New Roman" w:cs="Times New Roman"/>
          <w:kern w:val="3"/>
          <w:sz w:val="28"/>
          <w:szCs w:val="28"/>
          <w:lang w:eastAsia="ru-RU"/>
        </w:rPr>
      </w:pPr>
    </w:p>
    <w:p w:rsidR="005F161A" w:rsidRDefault="005F161A" w:rsidP="00AC553E">
      <w:pPr>
        <w:widowControl w:val="0"/>
        <w:suppressAutoHyphens/>
        <w:autoSpaceDN w:val="0"/>
        <w:spacing w:after="0" w:line="240" w:lineRule="auto"/>
        <w:textAlignment w:val="baseline"/>
        <w:rPr>
          <w:rFonts w:ascii="Times New Roman" w:hAnsi="Times New Roman" w:cs="Times New Roman"/>
          <w:kern w:val="3"/>
          <w:sz w:val="28"/>
          <w:szCs w:val="28"/>
          <w:lang w:eastAsia="ru-RU"/>
        </w:rPr>
      </w:pPr>
    </w:p>
    <w:p w:rsidR="005F161A" w:rsidRDefault="005F161A" w:rsidP="00AC553E">
      <w:pPr>
        <w:widowControl w:val="0"/>
        <w:suppressAutoHyphens/>
        <w:autoSpaceDN w:val="0"/>
        <w:spacing w:after="0" w:line="240" w:lineRule="auto"/>
        <w:textAlignment w:val="baseline"/>
        <w:rPr>
          <w:rFonts w:ascii="Times New Roman" w:hAnsi="Times New Roman" w:cs="Times New Roman"/>
          <w:kern w:val="3"/>
          <w:sz w:val="28"/>
          <w:szCs w:val="28"/>
          <w:lang w:eastAsia="ru-RU"/>
        </w:rPr>
      </w:pPr>
    </w:p>
    <w:p w:rsidR="005F161A" w:rsidRDefault="005F161A" w:rsidP="00AC553E">
      <w:pPr>
        <w:widowControl w:val="0"/>
        <w:suppressAutoHyphens/>
        <w:autoSpaceDN w:val="0"/>
        <w:spacing w:after="0" w:line="240" w:lineRule="auto"/>
        <w:textAlignment w:val="baseline"/>
        <w:rPr>
          <w:rFonts w:ascii="Times New Roman" w:hAnsi="Times New Roman" w:cs="Times New Roman"/>
          <w:kern w:val="3"/>
          <w:sz w:val="28"/>
          <w:szCs w:val="28"/>
          <w:lang w:eastAsia="ru-RU"/>
        </w:rPr>
      </w:pPr>
    </w:p>
    <w:p w:rsidR="005F161A" w:rsidRDefault="005F161A" w:rsidP="00AC553E">
      <w:pPr>
        <w:widowControl w:val="0"/>
        <w:suppressAutoHyphens/>
        <w:autoSpaceDN w:val="0"/>
        <w:spacing w:after="0" w:line="240" w:lineRule="auto"/>
        <w:textAlignment w:val="baseline"/>
        <w:rPr>
          <w:rFonts w:ascii="Times New Roman" w:hAnsi="Times New Roman" w:cs="Times New Roman"/>
          <w:kern w:val="3"/>
          <w:sz w:val="28"/>
          <w:szCs w:val="28"/>
          <w:lang w:eastAsia="ru-RU"/>
        </w:rPr>
      </w:pPr>
    </w:p>
    <w:p w:rsidR="005F161A" w:rsidRDefault="005F161A" w:rsidP="00AC553E">
      <w:pPr>
        <w:widowControl w:val="0"/>
        <w:suppressAutoHyphens/>
        <w:autoSpaceDN w:val="0"/>
        <w:spacing w:after="0" w:line="240" w:lineRule="auto"/>
        <w:textAlignment w:val="baseline"/>
        <w:rPr>
          <w:rFonts w:ascii="Times New Roman" w:hAnsi="Times New Roman" w:cs="Times New Roman"/>
          <w:kern w:val="3"/>
          <w:sz w:val="28"/>
          <w:szCs w:val="28"/>
          <w:lang w:eastAsia="ru-RU"/>
        </w:rPr>
      </w:pPr>
    </w:p>
    <w:p w:rsidR="005F161A" w:rsidRDefault="005F161A" w:rsidP="00AC553E">
      <w:pPr>
        <w:widowControl w:val="0"/>
        <w:suppressAutoHyphens/>
        <w:autoSpaceDN w:val="0"/>
        <w:spacing w:after="0" w:line="240" w:lineRule="auto"/>
        <w:textAlignment w:val="baseline"/>
        <w:rPr>
          <w:rFonts w:ascii="Times New Roman" w:hAnsi="Times New Roman" w:cs="Times New Roman"/>
          <w:kern w:val="3"/>
          <w:sz w:val="28"/>
          <w:szCs w:val="28"/>
          <w:lang w:eastAsia="ru-RU"/>
        </w:rPr>
      </w:pPr>
    </w:p>
    <w:p w:rsidR="005F161A" w:rsidRDefault="005F161A" w:rsidP="00AC553E">
      <w:pPr>
        <w:widowControl w:val="0"/>
        <w:suppressAutoHyphens/>
        <w:autoSpaceDN w:val="0"/>
        <w:spacing w:after="0" w:line="240" w:lineRule="auto"/>
        <w:textAlignment w:val="baseline"/>
        <w:rPr>
          <w:rFonts w:ascii="Times New Roman" w:hAnsi="Times New Roman" w:cs="Times New Roman"/>
          <w:kern w:val="3"/>
          <w:sz w:val="28"/>
          <w:szCs w:val="28"/>
          <w:lang w:eastAsia="ru-RU"/>
        </w:rPr>
      </w:pPr>
    </w:p>
    <w:p w:rsidR="005F161A" w:rsidRDefault="005F161A" w:rsidP="00AC553E">
      <w:pPr>
        <w:widowControl w:val="0"/>
        <w:suppressAutoHyphens/>
        <w:autoSpaceDN w:val="0"/>
        <w:spacing w:after="0" w:line="240" w:lineRule="auto"/>
        <w:textAlignment w:val="baseline"/>
        <w:rPr>
          <w:rFonts w:ascii="Times New Roman" w:hAnsi="Times New Roman" w:cs="Times New Roman"/>
          <w:kern w:val="3"/>
          <w:sz w:val="28"/>
          <w:szCs w:val="28"/>
          <w:lang w:eastAsia="ru-RU"/>
        </w:rPr>
      </w:pPr>
    </w:p>
    <w:p w:rsidR="00D87684" w:rsidRDefault="00D87684" w:rsidP="00AC553E">
      <w:pPr>
        <w:widowControl w:val="0"/>
        <w:suppressAutoHyphens/>
        <w:autoSpaceDN w:val="0"/>
        <w:spacing w:after="0" w:line="240" w:lineRule="auto"/>
        <w:textAlignment w:val="baseline"/>
        <w:rPr>
          <w:rFonts w:ascii="Times New Roman" w:hAnsi="Times New Roman" w:cs="Times New Roman"/>
          <w:kern w:val="3"/>
          <w:sz w:val="28"/>
          <w:szCs w:val="28"/>
          <w:lang w:eastAsia="ru-RU"/>
        </w:rPr>
      </w:pPr>
    </w:p>
    <w:p w:rsidR="00D87684" w:rsidRDefault="00D87684" w:rsidP="00AC553E">
      <w:pPr>
        <w:widowControl w:val="0"/>
        <w:suppressAutoHyphens/>
        <w:autoSpaceDN w:val="0"/>
        <w:spacing w:after="0" w:line="240" w:lineRule="auto"/>
        <w:textAlignment w:val="baseline"/>
        <w:rPr>
          <w:rFonts w:ascii="Times New Roman" w:hAnsi="Times New Roman" w:cs="Times New Roman"/>
          <w:kern w:val="3"/>
          <w:sz w:val="28"/>
          <w:szCs w:val="28"/>
          <w:lang w:eastAsia="ru-RU"/>
        </w:rPr>
      </w:pPr>
    </w:p>
    <w:p w:rsidR="00D87684" w:rsidRDefault="00D87684" w:rsidP="00AC553E">
      <w:pPr>
        <w:widowControl w:val="0"/>
        <w:suppressAutoHyphens/>
        <w:autoSpaceDN w:val="0"/>
        <w:spacing w:after="0" w:line="240" w:lineRule="auto"/>
        <w:textAlignment w:val="baseline"/>
        <w:rPr>
          <w:rFonts w:ascii="Times New Roman" w:hAnsi="Times New Roman" w:cs="Times New Roman"/>
          <w:kern w:val="3"/>
          <w:sz w:val="28"/>
          <w:szCs w:val="28"/>
          <w:lang w:eastAsia="ru-RU"/>
        </w:rPr>
      </w:pPr>
    </w:p>
    <w:p w:rsidR="00D87684" w:rsidRDefault="00D87684" w:rsidP="00D15FA6">
      <w:pPr>
        <w:widowControl w:val="0"/>
        <w:suppressAutoHyphens/>
        <w:autoSpaceDN w:val="0"/>
        <w:spacing w:after="0" w:line="240" w:lineRule="auto"/>
        <w:ind w:left="5245"/>
        <w:jc w:val="center"/>
        <w:textAlignment w:val="baseline"/>
        <w:rPr>
          <w:rFonts w:ascii="Times New Roman" w:hAnsi="Times New Roman" w:cs="Times New Roman"/>
          <w:kern w:val="3"/>
          <w:sz w:val="28"/>
          <w:szCs w:val="28"/>
          <w:lang w:eastAsia="ru-RU"/>
        </w:rPr>
      </w:pPr>
      <w:r>
        <w:rPr>
          <w:rFonts w:ascii="Times New Roman" w:hAnsi="Times New Roman" w:cs="Times New Roman"/>
          <w:kern w:val="3"/>
          <w:sz w:val="28"/>
          <w:szCs w:val="28"/>
          <w:lang w:eastAsia="ru-RU"/>
        </w:rPr>
        <w:lastRenderedPageBreak/>
        <w:t>ПРИЛОЖЕНИЕ</w:t>
      </w:r>
    </w:p>
    <w:p w:rsidR="00D87684" w:rsidRDefault="00D87684" w:rsidP="00D15FA6">
      <w:pPr>
        <w:widowControl w:val="0"/>
        <w:suppressAutoHyphens/>
        <w:autoSpaceDN w:val="0"/>
        <w:spacing w:after="0" w:line="240" w:lineRule="auto"/>
        <w:ind w:left="5245"/>
        <w:jc w:val="center"/>
        <w:textAlignment w:val="baseline"/>
        <w:rPr>
          <w:rFonts w:ascii="Times New Roman" w:hAnsi="Times New Roman" w:cs="Times New Roman"/>
          <w:kern w:val="3"/>
          <w:sz w:val="28"/>
          <w:szCs w:val="28"/>
          <w:lang w:eastAsia="ru-RU"/>
        </w:rPr>
      </w:pPr>
    </w:p>
    <w:p w:rsidR="00D15FA6" w:rsidRDefault="00D15FA6" w:rsidP="00D15FA6">
      <w:pPr>
        <w:widowControl w:val="0"/>
        <w:suppressAutoHyphens/>
        <w:autoSpaceDN w:val="0"/>
        <w:spacing w:after="0" w:line="240" w:lineRule="auto"/>
        <w:ind w:left="5245"/>
        <w:jc w:val="center"/>
        <w:textAlignment w:val="baseline"/>
        <w:rPr>
          <w:rFonts w:ascii="Times New Roman" w:hAnsi="Times New Roman" w:cs="Times New Roman"/>
          <w:kern w:val="3"/>
          <w:sz w:val="28"/>
          <w:szCs w:val="28"/>
          <w:lang w:eastAsia="ru-RU"/>
        </w:rPr>
      </w:pPr>
      <w:r>
        <w:rPr>
          <w:rFonts w:ascii="Times New Roman" w:hAnsi="Times New Roman" w:cs="Times New Roman"/>
          <w:kern w:val="3"/>
          <w:sz w:val="28"/>
          <w:szCs w:val="28"/>
          <w:lang w:eastAsia="ru-RU"/>
        </w:rPr>
        <w:t>УТВЕРЖДЕН</w:t>
      </w:r>
    </w:p>
    <w:p w:rsidR="00D87684" w:rsidRDefault="00D15FA6" w:rsidP="00D15FA6">
      <w:pPr>
        <w:widowControl w:val="0"/>
        <w:suppressAutoHyphens/>
        <w:autoSpaceDN w:val="0"/>
        <w:spacing w:after="0" w:line="240" w:lineRule="auto"/>
        <w:ind w:left="5245"/>
        <w:jc w:val="center"/>
        <w:textAlignment w:val="baseline"/>
        <w:rPr>
          <w:rFonts w:ascii="Times New Roman" w:hAnsi="Times New Roman" w:cs="Times New Roman"/>
          <w:kern w:val="3"/>
          <w:sz w:val="28"/>
          <w:szCs w:val="28"/>
          <w:lang w:eastAsia="ru-RU"/>
        </w:rPr>
      </w:pPr>
      <w:r>
        <w:rPr>
          <w:rFonts w:ascii="Times New Roman" w:hAnsi="Times New Roman" w:cs="Times New Roman"/>
          <w:kern w:val="3"/>
          <w:sz w:val="28"/>
          <w:szCs w:val="28"/>
          <w:lang w:eastAsia="ru-RU"/>
        </w:rPr>
        <w:t>постановлением администрации Гришковского сельского поселения Калининского района от</w:t>
      </w:r>
    </w:p>
    <w:p w:rsidR="00D15FA6" w:rsidRDefault="00D15FA6" w:rsidP="00D15FA6">
      <w:pPr>
        <w:widowControl w:val="0"/>
        <w:suppressAutoHyphens/>
        <w:autoSpaceDN w:val="0"/>
        <w:spacing w:after="0" w:line="240" w:lineRule="auto"/>
        <w:ind w:left="5245"/>
        <w:jc w:val="center"/>
        <w:textAlignment w:val="baseline"/>
        <w:rPr>
          <w:rFonts w:ascii="Times New Roman" w:hAnsi="Times New Roman" w:cs="Times New Roman"/>
          <w:kern w:val="3"/>
          <w:sz w:val="28"/>
          <w:szCs w:val="28"/>
          <w:lang w:eastAsia="ru-RU"/>
        </w:rPr>
      </w:pPr>
      <w:r>
        <w:rPr>
          <w:rFonts w:ascii="Times New Roman" w:hAnsi="Times New Roman" w:cs="Times New Roman"/>
          <w:kern w:val="3"/>
          <w:sz w:val="28"/>
          <w:szCs w:val="28"/>
          <w:lang w:eastAsia="ru-RU"/>
        </w:rPr>
        <w:t>____________№_____</w:t>
      </w:r>
    </w:p>
    <w:p w:rsidR="00D8248C" w:rsidRPr="0095347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eastAsia="ru-RU"/>
        </w:rPr>
      </w:pPr>
    </w:p>
    <w:p w:rsidR="00D15FA6" w:rsidRDefault="00D15FA6" w:rsidP="00B135C3">
      <w:pPr>
        <w:widowControl w:val="0"/>
        <w:suppressAutoHyphens/>
        <w:autoSpaceDN w:val="0"/>
        <w:spacing w:after="0" w:line="240" w:lineRule="auto"/>
        <w:textAlignment w:val="baseline"/>
        <w:outlineLvl w:val="2"/>
        <w:rPr>
          <w:rFonts w:ascii="Times New Roman" w:hAnsi="Times New Roman" w:cs="Times New Roman"/>
          <w:kern w:val="3"/>
          <w:sz w:val="28"/>
          <w:szCs w:val="28"/>
          <w:lang w:eastAsia="ru-RU"/>
        </w:rPr>
      </w:pPr>
    </w:p>
    <w:p w:rsidR="00B135C3" w:rsidRPr="00C248D7" w:rsidRDefault="00B135C3" w:rsidP="00B135C3">
      <w:pPr>
        <w:widowControl w:val="0"/>
        <w:suppressAutoHyphens/>
        <w:autoSpaceDN w:val="0"/>
        <w:spacing w:after="0" w:line="240" w:lineRule="auto"/>
        <w:textAlignment w:val="baseline"/>
        <w:outlineLvl w:val="2"/>
        <w:rPr>
          <w:rFonts w:ascii="Times New Roman" w:hAnsi="Times New Roman" w:cs="Times New Roman"/>
          <w:kern w:val="3"/>
          <w:sz w:val="28"/>
          <w:szCs w:val="28"/>
          <w:lang w:eastAsia="ru-RU"/>
        </w:rPr>
      </w:pPr>
    </w:p>
    <w:p w:rsidR="00D8248C" w:rsidRPr="00EA6F25" w:rsidRDefault="00D8248C" w:rsidP="00D15FA6">
      <w:pPr>
        <w:widowControl w:val="0"/>
        <w:suppressAutoHyphens/>
        <w:autoSpaceDN w:val="0"/>
        <w:spacing w:after="0" w:line="240" w:lineRule="auto"/>
        <w:jc w:val="center"/>
        <w:textAlignment w:val="baseline"/>
        <w:outlineLvl w:val="2"/>
        <w:rPr>
          <w:rFonts w:ascii="Times New Roman" w:hAnsi="Times New Roman" w:cs="Times New Roman"/>
          <w:kern w:val="3"/>
          <w:sz w:val="28"/>
          <w:szCs w:val="28"/>
          <w:lang w:val="de-DE" w:eastAsia="ja-JP"/>
        </w:rPr>
      </w:pPr>
      <w:r w:rsidRPr="00C248D7">
        <w:rPr>
          <w:rFonts w:ascii="Times New Roman" w:hAnsi="Times New Roman" w:cs="Times New Roman"/>
          <w:kern w:val="3"/>
          <w:sz w:val="28"/>
          <w:szCs w:val="28"/>
          <w:lang w:eastAsia="ru-RU"/>
        </w:rPr>
        <w:t>ПОРЯДОК</w:t>
      </w:r>
    </w:p>
    <w:p w:rsidR="00D15FA6" w:rsidRDefault="00D8248C" w:rsidP="00D15FA6">
      <w:pPr>
        <w:widowControl w:val="0"/>
        <w:suppressAutoHyphens/>
        <w:autoSpaceDN w:val="0"/>
        <w:spacing w:after="0" w:line="240" w:lineRule="auto"/>
        <w:jc w:val="center"/>
        <w:textAlignment w:val="baseline"/>
        <w:outlineLvl w:val="2"/>
        <w:rPr>
          <w:rFonts w:ascii="Times New Roman" w:hAnsi="Times New Roman" w:cs="Times New Roman"/>
          <w:kern w:val="3"/>
          <w:sz w:val="28"/>
          <w:szCs w:val="28"/>
          <w:lang w:eastAsia="ru-RU"/>
        </w:rPr>
      </w:pPr>
      <w:r>
        <w:rPr>
          <w:rFonts w:ascii="Times New Roman" w:hAnsi="Times New Roman" w:cs="Times New Roman"/>
          <w:kern w:val="3"/>
          <w:sz w:val="28"/>
          <w:szCs w:val="28"/>
          <w:lang w:eastAsia="ru-RU"/>
        </w:rPr>
        <w:t xml:space="preserve">осуществления бюджетных инвестиций в форме капитальных </w:t>
      </w:r>
    </w:p>
    <w:p w:rsidR="00987611" w:rsidRDefault="00D8248C" w:rsidP="00D15FA6">
      <w:pPr>
        <w:widowControl w:val="0"/>
        <w:suppressAutoHyphens/>
        <w:autoSpaceDN w:val="0"/>
        <w:spacing w:after="0" w:line="240" w:lineRule="auto"/>
        <w:jc w:val="center"/>
        <w:textAlignment w:val="baseline"/>
        <w:outlineLvl w:val="2"/>
        <w:rPr>
          <w:rFonts w:ascii="Times New Roman" w:hAnsi="Times New Roman" w:cs="Times New Roman"/>
          <w:kern w:val="3"/>
          <w:sz w:val="28"/>
          <w:szCs w:val="28"/>
          <w:lang w:eastAsia="ru-RU"/>
        </w:rPr>
      </w:pPr>
      <w:r>
        <w:rPr>
          <w:rFonts w:ascii="Times New Roman" w:hAnsi="Times New Roman" w:cs="Times New Roman"/>
          <w:kern w:val="3"/>
          <w:sz w:val="28"/>
          <w:szCs w:val="28"/>
          <w:lang w:eastAsia="ru-RU"/>
        </w:rPr>
        <w:t>вложений в объекты муниципальной собственности</w:t>
      </w:r>
      <w:r w:rsidR="00987611">
        <w:rPr>
          <w:rFonts w:ascii="Times New Roman" w:hAnsi="Times New Roman" w:cs="Times New Roman"/>
          <w:kern w:val="3"/>
          <w:sz w:val="28"/>
          <w:szCs w:val="28"/>
          <w:lang w:eastAsia="ru-RU"/>
        </w:rPr>
        <w:t xml:space="preserve"> Гришковского         сельского</w:t>
      </w:r>
      <w:r w:rsidR="00987611" w:rsidRPr="00C248D7">
        <w:rPr>
          <w:rFonts w:ascii="Times New Roman" w:hAnsi="Times New Roman" w:cs="Times New Roman"/>
          <w:kern w:val="3"/>
          <w:sz w:val="28"/>
          <w:szCs w:val="28"/>
          <w:lang w:eastAsia="ru-RU"/>
        </w:rPr>
        <w:t xml:space="preserve"> поселения</w:t>
      </w:r>
      <w:r w:rsidR="00987611">
        <w:rPr>
          <w:rFonts w:ascii="Times New Roman" w:hAnsi="Times New Roman" w:cs="Times New Roman"/>
          <w:kern w:val="3"/>
          <w:sz w:val="28"/>
          <w:szCs w:val="28"/>
          <w:lang w:eastAsia="ru-RU"/>
        </w:rPr>
        <w:t xml:space="preserve"> Калининского района</w:t>
      </w:r>
      <w:r>
        <w:rPr>
          <w:rFonts w:ascii="Times New Roman" w:hAnsi="Times New Roman" w:cs="Times New Roman"/>
          <w:kern w:val="3"/>
          <w:sz w:val="28"/>
          <w:szCs w:val="28"/>
          <w:lang w:eastAsia="ru-RU"/>
        </w:rPr>
        <w:t xml:space="preserve">, а так же принятия решений </w:t>
      </w:r>
    </w:p>
    <w:p w:rsidR="00D8248C" w:rsidRDefault="00D8248C" w:rsidP="00D15FA6">
      <w:pPr>
        <w:widowControl w:val="0"/>
        <w:suppressAutoHyphens/>
        <w:autoSpaceDN w:val="0"/>
        <w:spacing w:after="0" w:line="240" w:lineRule="auto"/>
        <w:jc w:val="center"/>
        <w:textAlignment w:val="baseline"/>
        <w:outlineLvl w:val="2"/>
        <w:rPr>
          <w:rFonts w:ascii="Times New Roman" w:hAnsi="Times New Roman" w:cs="Times New Roman"/>
          <w:kern w:val="3"/>
          <w:sz w:val="28"/>
          <w:szCs w:val="28"/>
          <w:lang w:eastAsia="ru-RU"/>
        </w:rPr>
      </w:pPr>
      <w:r>
        <w:rPr>
          <w:rFonts w:ascii="Times New Roman" w:hAnsi="Times New Roman" w:cs="Times New Roman"/>
          <w:kern w:val="3"/>
          <w:sz w:val="28"/>
          <w:szCs w:val="28"/>
          <w:lang w:eastAsia="ru-RU"/>
        </w:rPr>
        <w:t>о подготовке и реализации бюджетных инвестиций в указанные объекты</w:t>
      </w:r>
    </w:p>
    <w:p w:rsidR="00D15FA6" w:rsidRDefault="00D15FA6" w:rsidP="00B135C3">
      <w:pPr>
        <w:widowControl w:val="0"/>
        <w:suppressAutoHyphens/>
        <w:autoSpaceDN w:val="0"/>
        <w:spacing w:after="0" w:line="240" w:lineRule="auto"/>
        <w:textAlignment w:val="baseline"/>
        <w:rPr>
          <w:rFonts w:ascii="Times New Roman" w:hAnsi="Times New Roman" w:cs="Times New Roman"/>
          <w:kern w:val="3"/>
          <w:sz w:val="28"/>
          <w:szCs w:val="28"/>
          <w:lang w:eastAsia="ru-RU"/>
        </w:rPr>
      </w:pPr>
    </w:p>
    <w:p w:rsidR="00B135C3" w:rsidRPr="00D15FA6" w:rsidRDefault="00B135C3" w:rsidP="00B135C3">
      <w:pPr>
        <w:widowControl w:val="0"/>
        <w:suppressAutoHyphens/>
        <w:autoSpaceDN w:val="0"/>
        <w:spacing w:after="0" w:line="240" w:lineRule="auto"/>
        <w:textAlignment w:val="baseline"/>
        <w:rPr>
          <w:rFonts w:ascii="Times New Roman" w:hAnsi="Times New Roman" w:cs="Times New Roman"/>
          <w:kern w:val="3"/>
          <w:sz w:val="28"/>
          <w:szCs w:val="28"/>
          <w:lang w:eastAsia="ru-RU"/>
        </w:rPr>
      </w:pPr>
    </w:p>
    <w:p w:rsidR="00D8248C" w:rsidRDefault="00D8248C" w:rsidP="00D15FA6">
      <w:pPr>
        <w:widowControl w:val="0"/>
        <w:suppressAutoHyphens/>
        <w:autoSpaceDN w:val="0"/>
        <w:spacing w:after="0" w:line="240" w:lineRule="auto"/>
        <w:jc w:val="center"/>
        <w:textAlignment w:val="baseline"/>
        <w:rPr>
          <w:rFonts w:ascii="Times New Roman" w:hAnsi="Times New Roman" w:cs="Times New Roman"/>
          <w:kern w:val="3"/>
          <w:sz w:val="28"/>
          <w:szCs w:val="28"/>
          <w:lang w:eastAsia="ru-RU"/>
        </w:rPr>
      </w:pPr>
      <w:r>
        <w:rPr>
          <w:rFonts w:ascii="Times New Roman" w:hAnsi="Times New Roman" w:cs="Times New Roman"/>
          <w:kern w:val="3"/>
          <w:sz w:val="28"/>
          <w:szCs w:val="28"/>
          <w:lang w:eastAsia="ru-RU"/>
        </w:rPr>
        <w:t>1</w:t>
      </w:r>
      <w:r w:rsidRPr="00EA6F25">
        <w:rPr>
          <w:rFonts w:ascii="Times New Roman" w:hAnsi="Times New Roman" w:cs="Times New Roman"/>
          <w:kern w:val="3"/>
          <w:sz w:val="28"/>
          <w:szCs w:val="28"/>
          <w:lang w:val="de-DE" w:eastAsia="ru-RU"/>
        </w:rPr>
        <w:t xml:space="preserve">. </w:t>
      </w:r>
      <w:r w:rsidRPr="00C248D7">
        <w:rPr>
          <w:rFonts w:ascii="Times New Roman" w:hAnsi="Times New Roman" w:cs="Times New Roman"/>
          <w:kern w:val="3"/>
          <w:sz w:val="28"/>
          <w:szCs w:val="28"/>
          <w:lang w:eastAsia="ru-RU"/>
        </w:rPr>
        <w:t>Общие</w:t>
      </w:r>
      <w:r>
        <w:rPr>
          <w:rFonts w:ascii="Times New Roman" w:hAnsi="Times New Roman" w:cs="Times New Roman"/>
          <w:kern w:val="3"/>
          <w:sz w:val="28"/>
          <w:szCs w:val="28"/>
          <w:lang w:eastAsia="ru-RU"/>
        </w:rPr>
        <w:t xml:space="preserve"> положения</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ru-RU"/>
        </w:rPr>
      </w:pP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1.</w:t>
      </w:r>
      <w:r w:rsidRPr="00EA6F25">
        <w:rPr>
          <w:rFonts w:ascii="Times New Roman" w:hAnsi="Times New Roman" w:cs="Times New Roman"/>
          <w:kern w:val="3"/>
          <w:sz w:val="28"/>
          <w:szCs w:val="28"/>
          <w:lang w:val="de-DE" w:eastAsia="ru-RU"/>
        </w:rPr>
        <w:t>1.</w:t>
      </w:r>
      <w:r w:rsidRPr="00C248D7">
        <w:rPr>
          <w:rFonts w:ascii="Times New Roman" w:hAnsi="Times New Roman" w:cs="Times New Roman"/>
          <w:kern w:val="3"/>
          <w:sz w:val="28"/>
          <w:szCs w:val="28"/>
          <w:lang w:eastAsia="ru-RU"/>
        </w:rPr>
        <w:t xml:space="preserve"> Настоящий Порядок устанавливает</w:t>
      </w:r>
      <w:r w:rsidRPr="00EA6F25">
        <w:rPr>
          <w:rFonts w:ascii="Times New Roman" w:hAnsi="Times New Roman" w:cs="Times New Roman"/>
          <w:kern w:val="3"/>
          <w:sz w:val="28"/>
          <w:szCs w:val="28"/>
          <w:lang w:val="de-DE" w:eastAsia="ru-RU"/>
        </w:rPr>
        <w:t>:</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1)</w:t>
      </w:r>
      <w:r w:rsidRPr="00C248D7">
        <w:rPr>
          <w:rFonts w:ascii="Times New Roman" w:hAnsi="Times New Roman" w:cs="Times New Roman"/>
          <w:kern w:val="3"/>
          <w:sz w:val="28"/>
          <w:szCs w:val="28"/>
          <w:lang w:eastAsia="ru-RU"/>
        </w:rPr>
        <w:t xml:space="preserve"> порядок принятия решения</w:t>
      </w:r>
      <w:r w:rsidRPr="00EA6F25">
        <w:rPr>
          <w:rFonts w:ascii="Times New Roman" w:hAnsi="Times New Roman" w:cs="Times New Roman"/>
          <w:kern w:val="3"/>
          <w:sz w:val="28"/>
          <w:szCs w:val="28"/>
          <w:lang w:val="de-DE" w:eastAsia="ru-RU"/>
        </w:rPr>
        <w:t xml:space="preserve"> о</w:t>
      </w:r>
      <w:r w:rsidRPr="00C248D7">
        <w:rPr>
          <w:rFonts w:ascii="Times New Roman" w:hAnsi="Times New Roman" w:cs="Times New Roman"/>
          <w:kern w:val="3"/>
          <w:sz w:val="28"/>
          <w:szCs w:val="28"/>
          <w:lang w:eastAsia="ru-RU"/>
        </w:rPr>
        <w:t xml:space="preserve"> подготовке</w:t>
      </w:r>
      <w:r w:rsidRPr="00EA6F25">
        <w:rPr>
          <w:rFonts w:ascii="Times New Roman" w:hAnsi="Times New Roman" w:cs="Times New Roman"/>
          <w:kern w:val="3"/>
          <w:sz w:val="28"/>
          <w:szCs w:val="28"/>
          <w:lang w:val="de-DE" w:eastAsia="ru-RU"/>
        </w:rPr>
        <w:t xml:space="preserve"> и</w:t>
      </w:r>
      <w:r w:rsidRPr="00C248D7">
        <w:rPr>
          <w:rFonts w:ascii="Times New Roman" w:hAnsi="Times New Roman" w:cs="Times New Roman"/>
          <w:kern w:val="3"/>
          <w:sz w:val="28"/>
          <w:szCs w:val="28"/>
          <w:lang w:eastAsia="ru-RU"/>
        </w:rPr>
        <w:t xml:space="preserve"> реализации бюджетных инвестиций за счет средств бюджета</w:t>
      </w:r>
      <w:r w:rsidRPr="00EA6F25">
        <w:rPr>
          <w:rFonts w:ascii="Times New Roman" w:hAnsi="Times New Roman" w:cs="Times New Roman"/>
          <w:kern w:val="3"/>
          <w:sz w:val="28"/>
          <w:szCs w:val="28"/>
          <w:lang w:val="de-DE" w:eastAsia="ru-RU"/>
        </w:rPr>
        <w:t xml:space="preserve"> </w:t>
      </w:r>
      <w:r w:rsidR="00E57A28">
        <w:rPr>
          <w:rFonts w:ascii="Times New Roman" w:hAnsi="Times New Roman" w:cs="Times New Roman"/>
          <w:kern w:val="3"/>
          <w:sz w:val="28"/>
          <w:szCs w:val="28"/>
          <w:lang w:eastAsia="ru-RU"/>
        </w:rPr>
        <w:t>Гришковского</w:t>
      </w:r>
      <w:r>
        <w:rPr>
          <w:rFonts w:ascii="Times New Roman" w:hAnsi="Times New Roman" w:cs="Times New Roman"/>
          <w:kern w:val="3"/>
          <w:sz w:val="28"/>
          <w:szCs w:val="28"/>
          <w:lang w:eastAsia="ru-RU"/>
        </w:rPr>
        <w:t xml:space="preserve"> сельского</w:t>
      </w:r>
      <w:r w:rsidRPr="00C248D7">
        <w:rPr>
          <w:rFonts w:ascii="Times New Roman" w:hAnsi="Times New Roman" w:cs="Times New Roman"/>
          <w:kern w:val="3"/>
          <w:sz w:val="28"/>
          <w:szCs w:val="28"/>
          <w:lang w:eastAsia="ru-RU"/>
        </w:rPr>
        <w:t xml:space="preserve"> поселения</w:t>
      </w:r>
      <w:r>
        <w:rPr>
          <w:rFonts w:ascii="Times New Roman" w:hAnsi="Times New Roman" w:cs="Times New Roman"/>
          <w:kern w:val="3"/>
          <w:sz w:val="28"/>
          <w:szCs w:val="28"/>
          <w:lang w:eastAsia="ru-RU"/>
        </w:rPr>
        <w:t xml:space="preserve"> Калининского района </w:t>
      </w:r>
      <w:r w:rsidRPr="00EA6F25">
        <w:rPr>
          <w:rFonts w:ascii="Times New Roman" w:hAnsi="Times New Roman" w:cs="Times New Roman"/>
          <w:kern w:val="3"/>
          <w:sz w:val="28"/>
          <w:szCs w:val="28"/>
          <w:lang w:val="de-DE" w:eastAsia="ru-RU"/>
        </w:rPr>
        <w:t>в</w:t>
      </w:r>
      <w:r w:rsidRPr="00C248D7">
        <w:rPr>
          <w:rFonts w:ascii="Times New Roman" w:hAnsi="Times New Roman" w:cs="Times New Roman"/>
          <w:kern w:val="3"/>
          <w:sz w:val="28"/>
          <w:szCs w:val="28"/>
          <w:lang w:eastAsia="ru-RU"/>
        </w:rPr>
        <w:t xml:space="preserve"> объекты</w:t>
      </w:r>
      <w:r w:rsidRPr="00EA6F25">
        <w:rPr>
          <w:rFonts w:ascii="Times New Roman" w:hAnsi="Times New Roman" w:cs="Times New Roman"/>
          <w:kern w:val="3"/>
          <w:sz w:val="28"/>
          <w:szCs w:val="28"/>
          <w:lang w:val="de-DE" w:eastAsia="ru-RU"/>
        </w:rPr>
        <w:t xml:space="preserve"> </w:t>
      </w:r>
      <w:r w:rsidR="00987611">
        <w:rPr>
          <w:rFonts w:ascii="Times New Roman" w:hAnsi="Times New Roman" w:cs="Times New Roman"/>
          <w:kern w:val="3"/>
          <w:sz w:val="28"/>
          <w:szCs w:val="28"/>
          <w:lang w:eastAsia="ru-RU"/>
        </w:rPr>
        <w:t>капитального</w:t>
      </w:r>
      <w:r w:rsidRPr="00C248D7">
        <w:rPr>
          <w:rFonts w:ascii="Times New Roman" w:hAnsi="Times New Roman" w:cs="Times New Roman"/>
          <w:kern w:val="3"/>
          <w:sz w:val="28"/>
          <w:szCs w:val="28"/>
          <w:lang w:eastAsia="ru-RU"/>
        </w:rPr>
        <w:t xml:space="preserve"> строительства муниципальной собственности или</w:t>
      </w:r>
      <w:r w:rsidRPr="00EA6F25">
        <w:rPr>
          <w:rFonts w:ascii="Times New Roman" w:hAnsi="Times New Roman" w:cs="Times New Roman"/>
          <w:kern w:val="3"/>
          <w:sz w:val="28"/>
          <w:szCs w:val="28"/>
          <w:lang w:val="de-DE" w:eastAsia="ru-RU"/>
        </w:rPr>
        <w:t xml:space="preserve"> в</w:t>
      </w:r>
      <w:r w:rsidRPr="00C248D7">
        <w:rPr>
          <w:rFonts w:ascii="Times New Roman" w:hAnsi="Times New Roman" w:cs="Times New Roman"/>
          <w:kern w:val="3"/>
          <w:sz w:val="28"/>
          <w:szCs w:val="28"/>
          <w:lang w:eastAsia="ru-RU"/>
        </w:rPr>
        <w:t xml:space="preserve"> приобретение объектов недвижимого имущества</w:t>
      </w:r>
      <w:r w:rsidRPr="00EA6F25">
        <w:rPr>
          <w:rFonts w:ascii="Times New Roman" w:hAnsi="Times New Roman" w:cs="Times New Roman"/>
          <w:kern w:val="3"/>
          <w:sz w:val="28"/>
          <w:szCs w:val="28"/>
          <w:lang w:val="de-DE" w:eastAsia="ru-RU"/>
        </w:rPr>
        <w:t xml:space="preserve"> в</w:t>
      </w:r>
      <w:r w:rsidRPr="00C248D7">
        <w:rPr>
          <w:rFonts w:ascii="Times New Roman" w:hAnsi="Times New Roman" w:cs="Times New Roman"/>
          <w:kern w:val="3"/>
          <w:sz w:val="28"/>
          <w:szCs w:val="28"/>
          <w:lang w:eastAsia="ru-RU"/>
        </w:rPr>
        <w:t xml:space="preserve"> муниципальную собственность</w:t>
      </w:r>
      <w:r w:rsidRPr="00EA6F25">
        <w:rPr>
          <w:rFonts w:ascii="Times New Roman" w:hAnsi="Times New Roman" w:cs="Times New Roman"/>
          <w:kern w:val="3"/>
          <w:sz w:val="28"/>
          <w:szCs w:val="28"/>
          <w:lang w:val="de-DE" w:eastAsia="ru-RU"/>
        </w:rPr>
        <w:t xml:space="preserve"> </w:t>
      </w:r>
      <w:r w:rsidR="00E57A28">
        <w:rPr>
          <w:rFonts w:ascii="Times New Roman" w:hAnsi="Times New Roman" w:cs="Times New Roman"/>
          <w:kern w:val="3"/>
          <w:sz w:val="28"/>
          <w:szCs w:val="28"/>
          <w:lang w:eastAsia="ru-RU"/>
        </w:rPr>
        <w:t>Гришковского</w:t>
      </w:r>
      <w:r>
        <w:rPr>
          <w:rFonts w:ascii="Times New Roman" w:hAnsi="Times New Roman" w:cs="Times New Roman"/>
          <w:kern w:val="3"/>
          <w:sz w:val="28"/>
          <w:szCs w:val="28"/>
          <w:lang w:eastAsia="ru-RU"/>
        </w:rPr>
        <w:t xml:space="preserve"> сельского поселения</w:t>
      </w:r>
      <w:r w:rsidR="00987611">
        <w:rPr>
          <w:rFonts w:ascii="Times New Roman" w:hAnsi="Times New Roman" w:cs="Times New Roman"/>
          <w:kern w:val="3"/>
          <w:sz w:val="28"/>
          <w:szCs w:val="28"/>
          <w:lang w:eastAsia="ru-RU"/>
        </w:rPr>
        <w:t xml:space="preserve"> Калининского района</w:t>
      </w:r>
      <w:r>
        <w:rPr>
          <w:rFonts w:ascii="Times New Roman" w:hAnsi="Times New Roman" w:cs="Times New Roman"/>
          <w:kern w:val="3"/>
          <w:sz w:val="28"/>
          <w:szCs w:val="28"/>
          <w:lang w:eastAsia="ru-RU"/>
        </w:rPr>
        <w:t xml:space="preserve"> </w:t>
      </w:r>
      <w:r w:rsidRPr="00EA6F25">
        <w:rPr>
          <w:rFonts w:ascii="Times New Roman" w:hAnsi="Times New Roman" w:cs="Times New Roman"/>
          <w:kern w:val="3"/>
          <w:sz w:val="28"/>
          <w:szCs w:val="28"/>
          <w:lang w:val="de-DE" w:eastAsia="ru-RU"/>
        </w:rPr>
        <w:t>в</w:t>
      </w:r>
      <w:r w:rsidRPr="00C248D7">
        <w:rPr>
          <w:rFonts w:ascii="Times New Roman" w:hAnsi="Times New Roman" w:cs="Times New Roman"/>
          <w:kern w:val="3"/>
          <w:sz w:val="28"/>
          <w:szCs w:val="28"/>
          <w:lang w:eastAsia="ru-RU"/>
        </w:rPr>
        <w:t xml:space="preserve"> форме капитальных вложений</w:t>
      </w:r>
      <w:r w:rsidRPr="00EA6F25">
        <w:rPr>
          <w:rFonts w:ascii="Times New Roman" w:hAnsi="Times New Roman" w:cs="Times New Roman"/>
          <w:kern w:val="3"/>
          <w:sz w:val="28"/>
          <w:szCs w:val="28"/>
          <w:lang w:val="de-DE" w:eastAsia="ru-RU"/>
        </w:rPr>
        <w:t xml:space="preserve"> в</w:t>
      </w:r>
      <w:r w:rsidRPr="00C248D7">
        <w:rPr>
          <w:rFonts w:ascii="Times New Roman" w:hAnsi="Times New Roman" w:cs="Times New Roman"/>
          <w:kern w:val="3"/>
          <w:sz w:val="28"/>
          <w:szCs w:val="28"/>
          <w:lang w:eastAsia="ru-RU"/>
        </w:rPr>
        <w:t xml:space="preserve"> основные средства</w:t>
      </w:r>
      <w:r w:rsidRPr="00EA6F25">
        <w:rPr>
          <w:rFonts w:ascii="Times New Roman" w:hAnsi="Times New Roman" w:cs="Times New Roman"/>
          <w:kern w:val="3"/>
          <w:sz w:val="28"/>
          <w:szCs w:val="28"/>
          <w:lang w:val="de-DE" w:eastAsia="ru-RU"/>
        </w:rPr>
        <w:t>,</w:t>
      </w:r>
      <w:r w:rsidRPr="00C248D7">
        <w:rPr>
          <w:rFonts w:ascii="Times New Roman" w:hAnsi="Times New Roman" w:cs="Times New Roman"/>
          <w:kern w:val="3"/>
          <w:sz w:val="28"/>
          <w:szCs w:val="28"/>
          <w:lang w:eastAsia="ru-RU"/>
        </w:rPr>
        <w:t xml:space="preserve"> находящиеся</w:t>
      </w:r>
      <w:r w:rsidRPr="00EA6F25">
        <w:rPr>
          <w:rFonts w:ascii="Times New Roman" w:hAnsi="Times New Roman" w:cs="Times New Roman"/>
          <w:kern w:val="3"/>
          <w:sz w:val="28"/>
          <w:szCs w:val="28"/>
          <w:lang w:val="de-DE" w:eastAsia="ru-RU"/>
        </w:rPr>
        <w:t xml:space="preserve"> </w:t>
      </w:r>
      <w:r w:rsidRPr="00C248D7">
        <w:rPr>
          <w:rFonts w:ascii="Times New Roman" w:hAnsi="Times New Roman" w:cs="Times New Roman"/>
          <w:kern w:val="3"/>
          <w:sz w:val="28"/>
          <w:szCs w:val="28"/>
          <w:lang w:eastAsia="ru-RU"/>
        </w:rPr>
        <w:t>(которые</w:t>
      </w:r>
      <w:r w:rsidRPr="00C248D7">
        <w:rPr>
          <w:rFonts w:ascii="Times New Roman" w:hAnsi="Times New Roman" w:cs="Times New Roman"/>
          <w:kern w:val="3"/>
          <w:sz w:val="28"/>
          <w:szCs w:val="28"/>
          <w:lang w:val="ru-MO" w:eastAsia="ru-RU"/>
        </w:rPr>
        <w:t xml:space="preserve"> будут находиться</w:t>
      </w:r>
      <w:r w:rsidRPr="00EA6F25">
        <w:rPr>
          <w:rFonts w:ascii="Times New Roman" w:hAnsi="Times New Roman" w:cs="Times New Roman"/>
          <w:kern w:val="3"/>
          <w:sz w:val="28"/>
          <w:szCs w:val="28"/>
          <w:lang w:val="de-DE" w:eastAsia="ru-RU"/>
        </w:rPr>
        <w:t>) в</w:t>
      </w:r>
      <w:r w:rsidRPr="00C248D7">
        <w:rPr>
          <w:rFonts w:ascii="Times New Roman" w:hAnsi="Times New Roman" w:cs="Times New Roman"/>
          <w:kern w:val="3"/>
          <w:sz w:val="28"/>
          <w:szCs w:val="28"/>
          <w:lang w:eastAsia="ru-RU"/>
        </w:rPr>
        <w:t xml:space="preserve"> муниципальной собственности</w:t>
      </w:r>
      <w:r w:rsidRPr="00EA6F25">
        <w:rPr>
          <w:rFonts w:ascii="Times New Roman" w:hAnsi="Times New Roman" w:cs="Times New Roman"/>
          <w:kern w:val="3"/>
          <w:sz w:val="28"/>
          <w:szCs w:val="28"/>
          <w:lang w:val="de-DE" w:eastAsia="ru-RU"/>
        </w:rPr>
        <w:t xml:space="preserve"> </w:t>
      </w:r>
      <w:r w:rsidR="00E57A28">
        <w:rPr>
          <w:rFonts w:ascii="Times New Roman" w:hAnsi="Times New Roman" w:cs="Times New Roman"/>
          <w:kern w:val="3"/>
          <w:sz w:val="28"/>
          <w:szCs w:val="28"/>
          <w:lang w:eastAsia="ru-RU"/>
        </w:rPr>
        <w:t>Гришковского</w:t>
      </w:r>
      <w:r>
        <w:rPr>
          <w:rFonts w:ascii="Times New Roman" w:hAnsi="Times New Roman" w:cs="Times New Roman"/>
          <w:kern w:val="3"/>
          <w:sz w:val="28"/>
          <w:szCs w:val="28"/>
          <w:lang w:eastAsia="ru-RU"/>
        </w:rPr>
        <w:t xml:space="preserve"> сельского поселения Калининского района</w:t>
      </w:r>
      <w:r w:rsidRPr="00EA6F25">
        <w:rPr>
          <w:rFonts w:ascii="Times New Roman" w:hAnsi="Times New Roman" w:cs="Times New Roman"/>
          <w:kern w:val="3"/>
          <w:sz w:val="28"/>
          <w:szCs w:val="28"/>
          <w:lang w:val="de-DE" w:eastAsia="ru-RU"/>
        </w:rPr>
        <w:t>;</w:t>
      </w:r>
    </w:p>
    <w:p w:rsidR="00D8248C" w:rsidRPr="00B135C3" w:rsidRDefault="00D8248C" w:rsidP="00B135C3">
      <w:pPr>
        <w:pStyle w:val="a7"/>
        <w:ind w:firstLine="709"/>
        <w:jc w:val="both"/>
        <w:rPr>
          <w:rFonts w:ascii="Times New Roman" w:hAnsi="Times New Roman"/>
          <w:kern w:val="3"/>
          <w:sz w:val="28"/>
          <w:szCs w:val="28"/>
        </w:rPr>
      </w:pPr>
      <w:r w:rsidRPr="005F3ACF">
        <w:rPr>
          <w:rFonts w:ascii="Times New Roman" w:hAnsi="Times New Roman"/>
          <w:kern w:val="3"/>
          <w:sz w:val="28"/>
          <w:szCs w:val="28"/>
          <w:lang w:val="de-DE"/>
        </w:rPr>
        <w:t>2)</w:t>
      </w:r>
      <w:r w:rsidRPr="005F3ACF">
        <w:rPr>
          <w:rFonts w:ascii="Times New Roman" w:hAnsi="Times New Roman"/>
          <w:kern w:val="3"/>
          <w:sz w:val="28"/>
          <w:szCs w:val="28"/>
        </w:rPr>
        <w:t xml:space="preserve"> порядок</w:t>
      </w:r>
      <w:r w:rsidRPr="005F3ACF">
        <w:rPr>
          <w:rFonts w:ascii="Times New Roman" w:hAnsi="Times New Roman"/>
          <w:kern w:val="3"/>
          <w:sz w:val="28"/>
          <w:szCs w:val="28"/>
          <w:lang w:val="ru-MO"/>
        </w:rPr>
        <w:t xml:space="preserve"> осуществления бюджетных</w:t>
      </w:r>
      <w:r w:rsidRPr="005F3ACF">
        <w:rPr>
          <w:rFonts w:ascii="Times New Roman" w:hAnsi="Times New Roman"/>
          <w:kern w:val="3"/>
          <w:sz w:val="28"/>
          <w:szCs w:val="28"/>
        </w:rPr>
        <w:t xml:space="preserve"> инвестиций</w:t>
      </w:r>
      <w:r w:rsidRPr="005F3ACF">
        <w:rPr>
          <w:rFonts w:ascii="Times New Roman" w:hAnsi="Times New Roman"/>
          <w:kern w:val="3"/>
          <w:sz w:val="28"/>
          <w:szCs w:val="28"/>
          <w:lang w:val="de-DE"/>
        </w:rPr>
        <w:t xml:space="preserve"> в</w:t>
      </w:r>
      <w:r w:rsidRPr="005F3ACF">
        <w:rPr>
          <w:rFonts w:ascii="Times New Roman" w:hAnsi="Times New Roman"/>
          <w:kern w:val="3"/>
          <w:sz w:val="28"/>
          <w:szCs w:val="28"/>
        </w:rPr>
        <w:t xml:space="preserve"> форме капитальных</w:t>
      </w:r>
      <w:r w:rsidRPr="005F3ACF">
        <w:rPr>
          <w:rFonts w:ascii="Times New Roman" w:hAnsi="Times New Roman"/>
          <w:kern w:val="3"/>
          <w:sz w:val="28"/>
          <w:szCs w:val="28"/>
          <w:lang w:val="ru-MO"/>
        </w:rPr>
        <w:t xml:space="preserve"> вложений</w:t>
      </w:r>
      <w:r w:rsidRPr="005F3ACF">
        <w:rPr>
          <w:rFonts w:ascii="Times New Roman" w:hAnsi="Times New Roman"/>
          <w:kern w:val="3"/>
          <w:sz w:val="28"/>
          <w:szCs w:val="28"/>
          <w:lang w:val="de-DE"/>
        </w:rPr>
        <w:t xml:space="preserve"> в</w:t>
      </w:r>
      <w:r w:rsidRPr="005F3ACF">
        <w:rPr>
          <w:rFonts w:ascii="Times New Roman" w:hAnsi="Times New Roman"/>
          <w:kern w:val="3"/>
          <w:sz w:val="28"/>
          <w:szCs w:val="28"/>
        </w:rPr>
        <w:t xml:space="preserve"> объекты капитального строительства муниципальной собственности или</w:t>
      </w:r>
      <w:r w:rsidRPr="005F3ACF">
        <w:rPr>
          <w:rFonts w:ascii="Times New Roman" w:hAnsi="Times New Roman"/>
          <w:kern w:val="3"/>
          <w:sz w:val="28"/>
          <w:szCs w:val="28"/>
          <w:lang w:val="de-DE"/>
        </w:rPr>
        <w:t xml:space="preserve"> в</w:t>
      </w:r>
      <w:r w:rsidRPr="005F3ACF">
        <w:rPr>
          <w:rFonts w:ascii="Times New Roman" w:hAnsi="Times New Roman"/>
          <w:kern w:val="3"/>
          <w:sz w:val="28"/>
          <w:szCs w:val="28"/>
        </w:rPr>
        <w:t xml:space="preserve"> приобретение объектов недвижимого имущества</w:t>
      </w:r>
      <w:r w:rsidRPr="005F3ACF">
        <w:rPr>
          <w:rFonts w:ascii="Times New Roman" w:hAnsi="Times New Roman"/>
          <w:kern w:val="3"/>
          <w:sz w:val="28"/>
          <w:szCs w:val="28"/>
          <w:lang w:val="de-DE"/>
        </w:rPr>
        <w:t xml:space="preserve"> в</w:t>
      </w:r>
      <w:r w:rsidRPr="005F3ACF">
        <w:rPr>
          <w:rFonts w:ascii="Times New Roman" w:hAnsi="Times New Roman"/>
          <w:kern w:val="3"/>
          <w:sz w:val="28"/>
          <w:szCs w:val="28"/>
        </w:rPr>
        <w:t xml:space="preserve"> муниципальную собственность</w:t>
      </w:r>
      <w:r w:rsidRPr="005F3ACF">
        <w:rPr>
          <w:rFonts w:ascii="Times New Roman" w:hAnsi="Times New Roman"/>
          <w:kern w:val="3"/>
          <w:sz w:val="28"/>
          <w:szCs w:val="28"/>
          <w:lang w:val="de-DE"/>
        </w:rPr>
        <w:t xml:space="preserve"> </w:t>
      </w:r>
      <w:r w:rsidR="00E57A28" w:rsidRPr="005F3ACF">
        <w:rPr>
          <w:rFonts w:ascii="Times New Roman" w:hAnsi="Times New Roman"/>
          <w:kern w:val="3"/>
          <w:sz w:val="28"/>
          <w:szCs w:val="28"/>
        </w:rPr>
        <w:t>Гришковского</w:t>
      </w:r>
      <w:r w:rsidRPr="005F3ACF">
        <w:rPr>
          <w:rFonts w:ascii="Times New Roman" w:hAnsi="Times New Roman"/>
          <w:kern w:val="3"/>
          <w:sz w:val="28"/>
          <w:szCs w:val="28"/>
        </w:rPr>
        <w:t xml:space="preserve"> сельского поселения Калининского района за счет средств бюджета</w:t>
      </w:r>
      <w:r w:rsidRPr="005F3ACF">
        <w:rPr>
          <w:rFonts w:ascii="Times New Roman" w:hAnsi="Times New Roman"/>
          <w:kern w:val="3"/>
          <w:sz w:val="28"/>
          <w:szCs w:val="28"/>
          <w:lang w:val="de-DE"/>
        </w:rPr>
        <w:t xml:space="preserve"> </w:t>
      </w:r>
      <w:r w:rsidR="00E57A28" w:rsidRPr="005F3ACF">
        <w:rPr>
          <w:rFonts w:ascii="Times New Roman" w:hAnsi="Times New Roman"/>
          <w:kern w:val="3"/>
          <w:sz w:val="28"/>
          <w:szCs w:val="28"/>
        </w:rPr>
        <w:t>Гришковского</w:t>
      </w:r>
      <w:r w:rsidRPr="005F3ACF">
        <w:rPr>
          <w:rFonts w:ascii="Times New Roman" w:hAnsi="Times New Roman"/>
          <w:kern w:val="3"/>
          <w:sz w:val="28"/>
          <w:szCs w:val="28"/>
        </w:rPr>
        <w:t xml:space="preserve"> сельского поселения Калининского района (далее</w:t>
      </w:r>
      <w:r w:rsidRPr="005F3ACF">
        <w:rPr>
          <w:rFonts w:ascii="Times New Roman" w:hAnsi="Times New Roman"/>
          <w:kern w:val="3"/>
          <w:sz w:val="28"/>
          <w:szCs w:val="28"/>
          <w:lang w:val="de-DE"/>
        </w:rPr>
        <w:t xml:space="preserve"> -</w:t>
      </w:r>
      <w:r w:rsidRPr="005F3ACF">
        <w:rPr>
          <w:rFonts w:ascii="Times New Roman" w:hAnsi="Times New Roman"/>
          <w:kern w:val="3"/>
          <w:sz w:val="28"/>
          <w:szCs w:val="28"/>
        </w:rPr>
        <w:t xml:space="preserve"> бюджетные инвестиции</w:t>
      </w:r>
      <w:r w:rsidRPr="005F3ACF">
        <w:rPr>
          <w:rFonts w:ascii="Times New Roman" w:hAnsi="Times New Roman"/>
          <w:kern w:val="3"/>
          <w:sz w:val="28"/>
          <w:szCs w:val="28"/>
          <w:lang w:val="de-DE"/>
        </w:rPr>
        <w:t>), в</w:t>
      </w:r>
      <w:r w:rsidRPr="005F3ACF">
        <w:rPr>
          <w:rFonts w:ascii="Times New Roman" w:hAnsi="Times New Roman"/>
          <w:kern w:val="3"/>
          <w:sz w:val="28"/>
          <w:szCs w:val="28"/>
        </w:rPr>
        <w:t xml:space="preserve"> том числе условия передачи</w:t>
      </w:r>
      <w:r w:rsidRPr="005F3ACF">
        <w:rPr>
          <w:rFonts w:ascii="Times New Roman" w:hAnsi="Times New Roman"/>
          <w:kern w:val="3"/>
          <w:sz w:val="28"/>
          <w:szCs w:val="28"/>
          <w:lang w:val="ru-MO"/>
        </w:rPr>
        <w:t xml:space="preserve"> органами</w:t>
      </w:r>
      <w:r w:rsidRPr="005F3ACF">
        <w:rPr>
          <w:rFonts w:ascii="Times New Roman" w:hAnsi="Times New Roman"/>
          <w:kern w:val="3"/>
          <w:sz w:val="28"/>
          <w:szCs w:val="28"/>
        </w:rPr>
        <w:t xml:space="preserve"> местного самоуправления муниципальным бюджетным учреждениям или муниципальным автономным учреждениям</w:t>
      </w:r>
      <w:r w:rsidRPr="005F3ACF">
        <w:rPr>
          <w:rFonts w:ascii="Times New Roman" w:hAnsi="Times New Roman"/>
          <w:kern w:val="3"/>
          <w:sz w:val="28"/>
          <w:szCs w:val="28"/>
          <w:lang w:val="de-DE"/>
        </w:rPr>
        <w:t>,</w:t>
      </w:r>
      <w:r w:rsidRPr="005F3ACF">
        <w:rPr>
          <w:rFonts w:ascii="Times New Roman" w:hAnsi="Times New Roman"/>
          <w:kern w:val="3"/>
          <w:sz w:val="28"/>
          <w:szCs w:val="28"/>
        </w:rPr>
        <w:t xml:space="preserve"> муниципальным унитарным предприятиям</w:t>
      </w:r>
      <w:r w:rsidRPr="005F3ACF">
        <w:rPr>
          <w:rFonts w:ascii="Times New Roman" w:hAnsi="Times New Roman"/>
          <w:kern w:val="3"/>
          <w:sz w:val="28"/>
          <w:szCs w:val="28"/>
          <w:lang w:val="de-DE"/>
        </w:rPr>
        <w:t xml:space="preserve"> </w:t>
      </w:r>
      <w:r w:rsidRPr="005F3ACF">
        <w:rPr>
          <w:rFonts w:ascii="Times New Roman" w:hAnsi="Times New Roman"/>
          <w:kern w:val="3"/>
          <w:sz w:val="28"/>
          <w:szCs w:val="28"/>
        </w:rPr>
        <w:t>(далее</w:t>
      </w:r>
      <w:r w:rsidRPr="005F3ACF">
        <w:rPr>
          <w:rFonts w:ascii="Times New Roman" w:hAnsi="Times New Roman"/>
          <w:kern w:val="3"/>
          <w:sz w:val="28"/>
          <w:szCs w:val="28"/>
          <w:lang w:val="de-DE"/>
        </w:rPr>
        <w:t xml:space="preserve"> -</w:t>
      </w:r>
      <w:r w:rsidRPr="005F3ACF">
        <w:rPr>
          <w:rFonts w:ascii="Times New Roman" w:hAnsi="Times New Roman"/>
          <w:kern w:val="3"/>
          <w:sz w:val="28"/>
          <w:szCs w:val="28"/>
        </w:rPr>
        <w:t xml:space="preserve"> организации</w:t>
      </w:r>
      <w:r w:rsidRPr="005F3ACF">
        <w:rPr>
          <w:rFonts w:ascii="Times New Roman" w:hAnsi="Times New Roman"/>
          <w:kern w:val="3"/>
          <w:sz w:val="28"/>
          <w:szCs w:val="28"/>
          <w:lang w:val="de-DE"/>
        </w:rPr>
        <w:t>)</w:t>
      </w:r>
      <w:r w:rsidRPr="005F3ACF">
        <w:rPr>
          <w:rFonts w:ascii="Times New Roman" w:hAnsi="Times New Roman"/>
          <w:kern w:val="3"/>
          <w:sz w:val="28"/>
          <w:szCs w:val="28"/>
        </w:rPr>
        <w:t xml:space="preserve"> полномочий муниципального заказчика по заключению</w:t>
      </w:r>
      <w:r w:rsidRPr="005F3ACF">
        <w:rPr>
          <w:rFonts w:ascii="Times New Roman" w:hAnsi="Times New Roman"/>
          <w:kern w:val="3"/>
          <w:sz w:val="28"/>
          <w:szCs w:val="28"/>
          <w:lang w:val="de-DE"/>
        </w:rPr>
        <w:t xml:space="preserve"> и</w:t>
      </w:r>
      <w:r w:rsidRPr="005F3ACF">
        <w:rPr>
          <w:rFonts w:ascii="Times New Roman" w:hAnsi="Times New Roman"/>
          <w:kern w:val="3"/>
          <w:sz w:val="28"/>
          <w:szCs w:val="28"/>
        </w:rPr>
        <w:t xml:space="preserve"> исполнению от имени муниципа</w:t>
      </w:r>
      <w:r w:rsidR="00B135C3">
        <w:rPr>
          <w:rFonts w:ascii="Times New Roman" w:hAnsi="Times New Roman"/>
          <w:kern w:val="3"/>
          <w:sz w:val="28"/>
          <w:szCs w:val="28"/>
        </w:rPr>
        <w:t xml:space="preserve">льного образования муниципальных </w:t>
      </w:r>
      <w:r w:rsidRPr="005F3ACF">
        <w:rPr>
          <w:rFonts w:ascii="Times New Roman" w:hAnsi="Times New Roman"/>
          <w:kern w:val="3"/>
          <w:sz w:val="28"/>
          <w:szCs w:val="28"/>
          <w:lang w:val="de-DE"/>
        </w:rPr>
        <w:t>контрактов от лица указанных органов, а также порядок заключения соглашений о передаче указанных полномочий;</w:t>
      </w:r>
    </w:p>
    <w:p w:rsidR="0073082B" w:rsidRDefault="00D8248C" w:rsidP="005F3ACF">
      <w:pPr>
        <w:pStyle w:val="a7"/>
        <w:ind w:firstLine="709"/>
        <w:jc w:val="both"/>
        <w:rPr>
          <w:rFonts w:ascii="Times New Roman" w:hAnsi="Times New Roman"/>
          <w:kern w:val="3"/>
          <w:sz w:val="28"/>
          <w:szCs w:val="28"/>
        </w:rPr>
      </w:pPr>
      <w:r w:rsidRPr="005F3ACF">
        <w:rPr>
          <w:rFonts w:ascii="Times New Roman" w:hAnsi="Times New Roman"/>
          <w:kern w:val="3"/>
          <w:sz w:val="28"/>
          <w:szCs w:val="28"/>
          <w:lang w:val="de-DE"/>
        </w:rPr>
        <w:t xml:space="preserve">3) порядок принятия решений о предоставлении из бюджета </w:t>
      </w:r>
      <w:r w:rsidR="00E57A28" w:rsidRPr="005F3ACF">
        <w:rPr>
          <w:rFonts w:ascii="Times New Roman" w:hAnsi="Times New Roman"/>
          <w:kern w:val="3"/>
          <w:sz w:val="28"/>
          <w:szCs w:val="28"/>
        </w:rPr>
        <w:t>Гришковского</w:t>
      </w:r>
      <w:r w:rsidRPr="005F3ACF">
        <w:rPr>
          <w:rFonts w:ascii="Times New Roman" w:hAnsi="Times New Roman"/>
          <w:kern w:val="3"/>
          <w:sz w:val="28"/>
          <w:szCs w:val="28"/>
        </w:rPr>
        <w:t xml:space="preserve"> сельского поселения Калининского района </w:t>
      </w:r>
      <w:r w:rsidRPr="005F3ACF">
        <w:rPr>
          <w:rFonts w:ascii="Times New Roman" w:hAnsi="Times New Roman"/>
          <w:kern w:val="3"/>
          <w:sz w:val="28"/>
          <w:szCs w:val="28"/>
          <w:lang w:val="de-DE"/>
        </w:rPr>
        <w:t xml:space="preserve">субсидий организациям на осуществление капитальных вложений в объекты капитального </w:t>
      </w:r>
      <w:r w:rsidR="0073082B">
        <w:rPr>
          <w:rFonts w:ascii="Times New Roman" w:hAnsi="Times New Roman"/>
          <w:kern w:val="3"/>
          <w:sz w:val="28"/>
          <w:szCs w:val="28"/>
        </w:rPr>
        <w:t xml:space="preserve">   </w:t>
      </w:r>
      <w:r w:rsidRPr="005F3ACF">
        <w:rPr>
          <w:rFonts w:ascii="Times New Roman" w:hAnsi="Times New Roman"/>
          <w:kern w:val="3"/>
          <w:sz w:val="28"/>
          <w:szCs w:val="28"/>
          <w:lang w:val="de-DE"/>
        </w:rPr>
        <w:t>строительства</w:t>
      </w:r>
      <w:r w:rsidR="0073082B">
        <w:rPr>
          <w:rFonts w:ascii="Times New Roman" w:hAnsi="Times New Roman"/>
          <w:kern w:val="3"/>
          <w:sz w:val="28"/>
          <w:szCs w:val="28"/>
        </w:rPr>
        <w:t xml:space="preserve">   </w:t>
      </w:r>
      <w:r w:rsidRPr="005F3ACF">
        <w:rPr>
          <w:rFonts w:ascii="Times New Roman" w:hAnsi="Times New Roman"/>
          <w:kern w:val="3"/>
          <w:sz w:val="28"/>
          <w:szCs w:val="28"/>
          <w:lang w:val="de-DE"/>
        </w:rPr>
        <w:t>муниципальной</w:t>
      </w:r>
      <w:r w:rsidR="0073082B">
        <w:rPr>
          <w:rFonts w:ascii="Times New Roman" w:hAnsi="Times New Roman"/>
          <w:kern w:val="3"/>
          <w:sz w:val="28"/>
          <w:szCs w:val="28"/>
        </w:rPr>
        <w:t xml:space="preserve">  </w:t>
      </w:r>
      <w:r w:rsidRPr="005F3ACF">
        <w:rPr>
          <w:rFonts w:ascii="Times New Roman" w:hAnsi="Times New Roman"/>
          <w:kern w:val="3"/>
          <w:sz w:val="28"/>
          <w:szCs w:val="28"/>
          <w:lang w:val="de-DE"/>
        </w:rPr>
        <w:t xml:space="preserve"> </w:t>
      </w:r>
      <w:r w:rsidR="0073082B">
        <w:rPr>
          <w:rFonts w:ascii="Times New Roman" w:hAnsi="Times New Roman"/>
          <w:kern w:val="3"/>
          <w:sz w:val="28"/>
          <w:szCs w:val="28"/>
        </w:rPr>
        <w:t xml:space="preserve"> </w:t>
      </w:r>
      <w:r w:rsidRPr="005F3ACF">
        <w:rPr>
          <w:rFonts w:ascii="Times New Roman" w:hAnsi="Times New Roman"/>
          <w:kern w:val="3"/>
          <w:sz w:val="28"/>
          <w:szCs w:val="28"/>
          <w:lang w:val="de-DE"/>
        </w:rPr>
        <w:t xml:space="preserve">собственности </w:t>
      </w:r>
      <w:r w:rsidR="0073082B">
        <w:rPr>
          <w:rFonts w:ascii="Times New Roman" w:hAnsi="Times New Roman"/>
          <w:kern w:val="3"/>
          <w:sz w:val="28"/>
          <w:szCs w:val="28"/>
        </w:rPr>
        <w:t xml:space="preserve">   </w:t>
      </w:r>
      <w:r w:rsidRPr="005F3ACF">
        <w:rPr>
          <w:rFonts w:ascii="Times New Roman" w:hAnsi="Times New Roman"/>
          <w:kern w:val="3"/>
          <w:sz w:val="28"/>
          <w:szCs w:val="28"/>
          <w:lang w:val="de-DE"/>
        </w:rPr>
        <w:t xml:space="preserve">и </w:t>
      </w:r>
      <w:r w:rsidR="0073082B">
        <w:rPr>
          <w:rFonts w:ascii="Times New Roman" w:hAnsi="Times New Roman"/>
          <w:kern w:val="3"/>
          <w:sz w:val="28"/>
          <w:szCs w:val="28"/>
        </w:rPr>
        <w:t xml:space="preserve">   </w:t>
      </w:r>
      <w:r w:rsidRPr="005F3ACF">
        <w:rPr>
          <w:rFonts w:ascii="Times New Roman" w:hAnsi="Times New Roman"/>
          <w:kern w:val="3"/>
          <w:sz w:val="28"/>
          <w:szCs w:val="28"/>
          <w:lang w:val="de-DE"/>
        </w:rPr>
        <w:t>объекты</w:t>
      </w:r>
      <w:r w:rsidR="0073082B">
        <w:rPr>
          <w:rFonts w:ascii="Times New Roman" w:hAnsi="Times New Roman"/>
          <w:kern w:val="3"/>
          <w:sz w:val="28"/>
          <w:szCs w:val="28"/>
        </w:rPr>
        <w:t xml:space="preserve">  </w:t>
      </w:r>
    </w:p>
    <w:p w:rsidR="0073082B" w:rsidRPr="0073082B" w:rsidRDefault="0073082B" w:rsidP="0073082B">
      <w:pPr>
        <w:pStyle w:val="a7"/>
        <w:jc w:val="center"/>
        <w:rPr>
          <w:rFonts w:ascii="Times New Roman" w:hAnsi="Times New Roman"/>
          <w:kern w:val="3"/>
          <w:sz w:val="24"/>
          <w:szCs w:val="24"/>
        </w:rPr>
      </w:pPr>
      <w:r>
        <w:rPr>
          <w:rFonts w:ascii="Times New Roman" w:hAnsi="Times New Roman"/>
          <w:kern w:val="3"/>
          <w:sz w:val="24"/>
          <w:szCs w:val="24"/>
        </w:rPr>
        <w:lastRenderedPageBreak/>
        <w:t>2</w:t>
      </w:r>
    </w:p>
    <w:p w:rsidR="00D8248C" w:rsidRPr="005F3ACF" w:rsidRDefault="00D8248C" w:rsidP="0073082B">
      <w:pPr>
        <w:pStyle w:val="a7"/>
        <w:jc w:val="both"/>
        <w:rPr>
          <w:rFonts w:ascii="Times New Roman" w:hAnsi="Times New Roman"/>
          <w:kern w:val="3"/>
          <w:sz w:val="28"/>
          <w:szCs w:val="28"/>
          <w:lang w:val="de-DE" w:eastAsia="ja-JP"/>
        </w:rPr>
      </w:pPr>
      <w:r w:rsidRPr="005F3ACF">
        <w:rPr>
          <w:rFonts w:ascii="Times New Roman" w:hAnsi="Times New Roman"/>
          <w:kern w:val="3"/>
          <w:sz w:val="28"/>
          <w:szCs w:val="28"/>
          <w:lang w:val="de-DE"/>
        </w:rPr>
        <w:t xml:space="preserve">недвижимого имущества, приобретаемые в муниципальную собственность </w:t>
      </w:r>
      <w:r w:rsidR="00E57A28" w:rsidRPr="005F3ACF">
        <w:rPr>
          <w:rFonts w:ascii="Times New Roman" w:hAnsi="Times New Roman"/>
          <w:kern w:val="3"/>
          <w:sz w:val="28"/>
          <w:szCs w:val="28"/>
        </w:rPr>
        <w:t>Гришковского</w:t>
      </w:r>
      <w:r w:rsidRPr="005F3ACF">
        <w:rPr>
          <w:rFonts w:ascii="Times New Roman" w:hAnsi="Times New Roman"/>
          <w:kern w:val="3"/>
          <w:sz w:val="28"/>
          <w:szCs w:val="28"/>
        </w:rPr>
        <w:t xml:space="preserve"> сельского поселения Калининского района</w:t>
      </w:r>
      <w:r w:rsidRPr="005F3ACF">
        <w:rPr>
          <w:rFonts w:ascii="Times New Roman" w:hAnsi="Times New Roman"/>
          <w:kern w:val="3"/>
          <w:sz w:val="28"/>
          <w:szCs w:val="28"/>
          <w:lang w:val="de-DE"/>
        </w:rPr>
        <w:t xml:space="preserve"> (далее соответственно - объекты, субсидии);</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 xml:space="preserve">4) порядок предоставления из бюджета </w:t>
      </w:r>
      <w:r w:rsidR="00E57A28">
        <w:rPr>
          <w:rFonts w:ascii="Times New Roman" w:hAnsi="Times New Roman" w:cs="Times New Roman"/>
          <w:kern w:val="3"/>
          <w:sz w:val="28"/>
          <w:szCs w:val="28"/>
          <w:lang w:eastAsia="ru-RU"/>
        </w:rPr>
        <w:t>Гришковского</w:t>
      </w:r>
      <w:r>
        <w:rPr>
          <w:rFonts w:ascii="Times New Roman" w:hAnsi="Times New Roman" w:cs="Times New Roman"/>
          <w:kern w:val="3"/>
          <w:sz w:val="28"/>
          <w:szCs w:val="28"/>
          <w:lang w:eastAsia="ru-RU"/>
        </w:rPr>
        <w:t xml:space="preserve"> сельского поселения Калининского района</w:t>
      </w:r>
      <w:r w:rsidRPr="00EA6F25">
        <w:rPr>
          <w:rFonts w:ascii="Times New Roman" w:hAnsi="Times New Roman" w:cs="Times New Roman"/>
          <w:kern w:val="3"/>
          <w:sz w:val="28"/>
          <w:szCs w:val="28"/>
          <w:lang w:val="de-DE" w:eastAsia="ru-RU"/>
        </w:rPr>
        <w:t xml:space="preserve"> субсидий организациям на осуществление капитальных вложений.</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1.</w:t>
      </w:r>
      <w:r w:rsidRPr="00EA6F25">
        <w:rPr>
          <w:rFonts w:ascii="Times New Roman" w:hAnsi="Times New Roman" w:cs="Times New Roman"/>
          <w:kern w:val="3"/>
          <w:sz w:val="28"/>
          <w:szCs w:val="28"/>
          <w:lang w:val="de-DE" w:eastAsia="ru-RU"/>
        </w:rPr>
        <w:t xml:space="preserve">2. Под бюджетными инвестициями понимают бюджетные средства, направляемые на создание или увеличение за счет средств бюджета  </w:t>
      </w:r>
      <w:r w:rsidR="0030069A">
        <w:rPr>
          <w:rFonts w:ascii="Times New Roman" w:hAnsi="Times New Roman" w:cs="Times New Roman"/>
          <w:kern w:val="3"/>
          <w:sz w:val="28"/>
          <w:szCs w:val="28"/>
          <w:lang w:eastAsia="ru-RU"/>
        </w:rPr>
        <w:t>Гришковского</w:t>
      </w:r>
      <w:r>
        <w:rPr>
          <w:rFonts w:ascii="Times New Roman" w:hAnsi="Times New Roman" w:cs="Times New Roman"/>
          <w:kern w:val="3"/>
          <w:sz w:val="28"/>
          <w:szCs w:val="28"/>
          <w:lang w:eastAsia="ru-RU"/>
        </w:rPr>
        <w:t xml:space="preserve"> сельского поселения Калининского района</w:t>
      </w:r>
      <w:r w:rsidRPr="00EA6F25">
        <w:rPr>
          <w:rFonts w:ascii="Times New Roman" w:hAnsi="Times New Roman" w:cs="Times New Roman"/>
          <w:kern w:val="3"/>
          <w:sz w:val="28"/>
          <w:szCs w:val="28"/>
          <w:lang w:val="de-DE" w:eastAsia="ru-RU"/>
        </w:rPr>
        <w:t xml:space="preserve"> стоимости муниципального имущества.</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1.</w:t>
      </w:r>
      <w:r w:rsidRPr="00EA6F25">
        <w:rPr>
          <w:rFonts w:ascii="Times New Roman" w:hAnsi="Times New Roman" w:cs="Times New Roman"/>
          <w:kern w:val="3"/>
          <w:sz w:val="28"/>
          <w:szCs w:val="28"/>
          <w:lang w:val="de-DE" w:eastAsia="ru-RU"/>
        </w:rPr>
        <w:t>3. Муниципальный заказчик - орган местного самоуправления (</w:t>
      </w:r>
      <w:r>
        <w:rPr>
          <w:rFonts w:ascii="Times New Roman" w:hAnsi="Times New Roman" w:cs="Times New Roman"/>
          <w:kern w:val="3"/>
          <w:sz w:val="28"/>
          <w:szCs w:val="28"/>
          <w:lang w:eastAsia="ru-RU"/>
        </w:rPr>
        <w:t>а</w:t>
      </w:r>
      <w:r w:rsidRPr="00EA6F25">
        <w:rPr>
          <w:rFonts w:ascii="Times New Roman" w:hAnsi="Times New Roman" w:cs="Times New Roman"/>
          <w:kern w:val="3"/>
          <w:sz w:val="28"/>
          <w:szCs w:val="28"/>
          <w:lang w:val="de-DE" w:eastAsia="ru-RU"/>
        </w:rPr>
        <w:t xml:space="preserve">дминистрация сельского поселения), действующий от имени </w:t>
      </w:r>
      <w:r w:rsidR="0030069A">
        <w:rPr>
          <w:rFonts w:ascii="Times New Roman" w:hAnsi="Times New Roman" w:cs="Times New Roman"/>
          <w:kern w:val="3"/>
          <w:sz w:val="28"/>
          <w:szCs w:val="28"/>
          <w:lang w:eastAsia="ru-RU"/>
        </w:rPr>
        <w:t>Гришковского</w:t>
      </w:r>
      <w:r>
        <w:rPr>
          <w:rFonts w:ascii="Times New Roman" w:hAnsi="Times New Roman" w:cs="Times New Roman"/>
          <w:kern w:val="3"/>
          <w:sz w:val="28"/>
          <w:szCs w:val="28"/>
          <w:lang w:eastAsia="ru-RU"/>
        </w:rPr>
        <w:t xml:space="preserve"> сельского поселения Калининского района</w:t>
      </w:r>
      <w:r w:rsidRPr="00EA6F25">
        <w:rPr>
          <w:rFonts w:ascii="Times New Roman" w:hAnsi="Times New Roman" w:cs="Times New Roman"/>
          <w:kern w:val="3"/>
          <w:sz w:val="28"/>
          <w:szCs w:val="28"/>
          <w:lang w:val="de-DE" w:eastAsia="ru-RU"/>
        </w:rPr>
        <w:t xml:space="preserve">, - уполномоченный принимать бюджетные обязательства в соответствия с бюджетным законодательством Российской Федерации от имени </w:t>
      </w:r>
      <w:r w:rsidR="0030069A">
        <w:rPr>
          <w:rFonts w:ascii="Times New Roman" w:hAnsi="Times New Roman" w:cs="Times New Roman"/>
          <w:kern w:val="3"/>
          <w:sz w:val="28"/>
          <w:szCs w:val="28"/>
          <w:lang w:eastAsia="ru-RU"/>
        </w:rPr>
        <w:t>Гришковского</w:t>
      </w:r>
      <w:r>
        <w:rPr>
          <w:rFonts w:ascii="Times New Roman" w:hAnsi="Times New Roman" w:cs="Times New Roman"/>
          <w:kern w:val="3"/>
          <w:sz w:val="28"/>
          <w:szCs w:val="28"/>
          <w:lang w:eastAsia="ru-RU"/>
        </w:rPr>
        <w:t xml:space="preserve"> сельского поселения Калининского района</w:t>
      </w:r>
      <w:r w:rsidRPr="00EA6F25">
        <w:rPr>
          <w:rFonts w:ascii="Times New Roman" w:hAnsi="Times New Roman" w:cs="Times New Roman"/>
          <w:kern w:val="3"/>
          <w:sz w:val="28"/>
          <w:szCs w:val="28"/>
          <w:lang w:val="de-DE" w:eastAsia="ru-RU"/>
        </w:rPr>
        <w:t xml:space="preserve"> и осуществляющий закупки.</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1.</w:t>
      </w:r>
      <w:r w:rsidRPr="00EA6F25">
        <w:rPr>
          <w:rFonts w:ascii="Times New Roman" w:hAnsi="Times New Roman" w:cs="Times New Roman"/>
          <w:kern w:val="3"/>
          <w:sz w:val="28"/>
          <w:szCs w:val="28"/>
          <w:lang w:val="de-DE" w:eastAsia="ru-RU"/>
        </w:rPr>
        <w:t xml:space="preserve">4. Бюджетные инвестиции предоставляются на осуществление капитальных вложений в объекты капитального строительства, включенные в соответствии с установленным администрацией </w:t>
      </w:r>
      <w:r w:rsidR="0030069A">
        <w:rPr>
          <w:rFonts w:ascii="Times New Roman" w:hAnsi="Times New Roman" w:cs="Times New Roman"/>
          <w:kern w:val="3"/>
          <w:sz w:val="28"/>
          <w:szCs w:val="28"/>
          <w:lang w:eastAsia="ru-RU"/>
        </w:rPr>
        <w:t>Гришковского</w:t>
      </w:r>
      <w:r>
        <w:rPr>
          <w:rFonts w:ascii="Times New Roman" w:hAnsi="Times New Roman" w:cs="Times New Roman"/>
          <w:kern w:val="3"/>
          <w:sz w:val="28"/>
          <w:szCs w:val="28"/>
          <w:lang w:eastAsia="ru-RU"/>
        </w:rPr>
        <w:t xml:space="preserve"> сельского поселения Калининского района</w:t>
      </w:r>
      <w:r w:rsidRPr="00EA6F25">
        <w:rPr>
          <w:rFonts w:ascii="Times New Roman" w:hAnsi="Times New Roman" w:cs="Times New Roman"/>
          <w:kern w:val="3"/>
          <w:sz w:val="28"/>
          <w:szCs w:val="28"/>
          <w:lang w:val="de-DE" w:eastAsia="ru-RU"/>
        </w:rPr>
        <w:t xml:space="preserve"> в муниципальные программы, в пределах средств, предусмотренных в бюджете </w:t>
      </w:r>
      <w:r w:rsidR="0030069A">
        <w:rPr>
          <w:rFonts w:ascii="Times New Roman" w:hAnsi="Times New Roman" w:cs="Times New Roman"/>
          <w:kern w:val="3"/>
          <w:sz w:val="28"/>
          <w:szCs w:val="28"/>
          <w:lang w:eastAsia="ru-RU"/>
        </w:rPr>
        <w:t>Гришковского</w:t>
      </w:r>
      <w:r>
        <w:rPr>
          <w:rFonts w:ascii="Times New Roman" w:hAnsi="Times New Roman" w:cs="Times New Roman"/>
          <w:kern w:val="3"/>
          <w:sz w:val="28"/>
          <w:szCs w:val="28"/>
          <w:lang w:eastAsia="ru-RU"/>
        </w:rPr>
        <w:t xml:space="preserve"> сельского поселения Калининского района</w:t>
      </w:r>
      <w:r w:rsidRPr="00EA6F25">
        <w:rPr>
          <w:rFonts w:ascii="Times New Roman" w:hAnsi="Times New Roman" w:cs="Times New Roman"/>
          <w:kern w:val="3"/>
          <w:sz w:val="28"/>
          <w:szCs w:val="28"/>
          <w:lang w:val="de-DE" w:eastAsia="ru-RU"/>
        </w:rPr>
        <w:t xml:space="preserve"> на очередной финансовый год и плановый период на соответствующие цели.</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1.</w:t>
      </w:r>
      <w:r w:rsidRPr="00EA6F25">
        <w:rPr>
          <w:rFonts w:ascii="Times New Roman" w:hAnsi="Times New Roman" w:cs="Times New Roman"/>
          <w:kern w:val="3"/>
          <w:sz w:val="28"/>
          <w:szCs w:val="28"/>
          <w:lang w:val="de-DE" w:eastAsia="ru-RU"/>
        </w:rPr>
        <w:t xml:space="preserve">5. 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 находящихся на праве оперативного управления у этих организаций, или увеличением уставного фонда муниципальных унитарных предприятий, основанных на праве хозяйственного ведения, либо включаются в состав муниципальной казны </w:t>
      </w:r>
      <w:r w:rsidR="006E2858">
        <w:rPr>
          <w:rFonts w:ascii="Times New Roman" w:hAnsi="Times New Roman" w:cs="Times New Roman"/>
          <w:kern w:val="3"/>
          <w:sz w:val="28"/>
          <w:szCs w:val="28"/>
          <w:lang w:eastAsia="ru-RU"/>
        </w:rPr>
        <w:t>Гришковского</w:t>
      </w:r>
      <w:r>
        <w:rPr>
          <w:rFonts w:ascii="Times New Roman" w:hAnsi="Times New Roman" w:cs="Times New Roman"/>
          <w:kern w:val="3"/>
          <w:sz w:val="28"/>
          <w:szCs w:val="28"/>
          <w:lang w:eastAsia="ru-RU"/>
        </w:rPr>
        <w:t xml:space="preserve"> сельского поселения Калининского района</w:t>
      </w:r>
      <w:r w:rsidRPr="00EA6F25">
        <w:rPr>
          <w:rFonts w:ascii="Times New Roman" w:hAnsi="Times New Roman" w:cs="Times New Roman"/>
          <w:kern w:val="3"/>
          <w:sz w:val="28"/>
          <w:szCs w:val="28"/>
          <w:lang w:val="de-DE" w:eastAsia="ru-RU"/>
        </w:rPr>
        <w:t>.</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1.</w:t>
      </w:r>
      <w:r w:rsidRPr="00EA6F25">
        <w:rPr>
          <w:rFonts w:ascii="Times New Roman" w:hAnsi="Times New Roman" w:cs="Times New Roman"/>
          <w:kern w:val="3"/>
          <w:sz w:val="28"/>
          <w:szCs w:val="28"/>
          <w:lang w:val="de-DE" w:eastAsia="ru-RU"/>
        </w:rPr>
        <w:t xml:space="preserve">6. Осуществление бюджетных инвестиций за счет средств бюджета </w:t>
      </w:r>
      <w:r w:rsidR="006E2858">
        <w:rPr>
          <w:rFonts w:ascii="Times New Roman" w:hAnsi="Times New Roman" w:cs="Times New Roman"/>
          <w:kern w:val="3"/>
          <w:sz w:val="28"/>
          <w:szCs w:val="28"/>
          <w:lang w:eastAsia="ru-RU"/>
        </w:rPr>
        <w:t>Гришковского</w:t>
      </w:r>
      <w:r>
        <w:rPr>
          <w:rFonts w:ascii="Times New Roman" w:hAnsi="Times New Roman" w:cs="Times New Roman"/>
          <w:kern w:val="3"/>
          <w:sz w:val="28"/>
          <w:szCs w:val="28"/>
          <w:lang w:eastAsia="ru-RU"/>
        </w:rPr>
        <w:t xml:space="preserve"> сельского поселения Калининского района</w:t>
      </w:r>
      <w:r w:rsidRPr="00EA6F25">
        <w:rPr>
          <w:rFonts w:ascii="Times New Roman" w:hAnsi="Times New Roman" w:cs="Times New Roman"/>
          <w:kern w:val="3"/>
          <w:sz w:val="28"/>
          <w:szCs w:val="28"/>
          <w:lang w:val="de-DE" w:eastAsia="ru-RU"/>
        </w:rPr>
        <w:t xml:space="preserve"> в объекты капитального строительства или объекты недвижимого имущества, которые не относятся (не могут быть отнесены) к муниципальной собственности, не допускается.</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1.</w:t>
      </w:r>
      <w:r w:rsidRPr="00EA6F25">
        <w:rPr>
          <w:rFonts w:ascii="Times New Roman" w:hAnsi="Times New Roman" w:cs="Times New Roman"/>
          <w:kern w:val="3"/>
          <w:sz w:val="28"/>
          <w:szCs w:val="28"/>
          <w:lang w:val="de-DE" w:eastAsia="ru-RU"/>
        </w:rPr>
        <w:t>7. Бюджетные инвестиции могут осуществляться на условиях софинансирования капитальных вложений за счет средств федерального</w:t>
      </w:r>
      <w:r>
        <w:rPr>
          <w:rFonts w:ascii="Times New Roman" w:hAnsi="Times New Roman" w:cs="Times New Roman"/>
          <w:kern w:val="3"/>
          <w:sz w:val="28"/>
          <w:szCs w:val="28"/>
          <w:lang w:eastAsia="ru-RU"/>
        </w:rPr>
        <w:t>, краевого и районного б</w:t>
      </w:r>
      <w:r w:rsidRPr="00EA6F25">
        <w:rPr>
          <w:rFonts w:ascii="Times New Roman" w:hAnsi="Times New Roman" w:cs="Times New Roman"/>
          <w:kern w:val="3"/>
          <w:sz w:val="28"/>
          <w:szCs w:val="28"/>
          <w:lang w:val="de-DE" w:eastAsia="ru-RU"/>
        </w:rPr>
        <w:t>юджетов.</w:t>
      </w:r>
    </w:p>
    <w:p w:rsidR="0073082B"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eastAsia="ru-RU"/>
        </w:rPr>
      </w:pPr>
      <w:r>
        <w:rPr>
          <w:rFonts w:ascii="Times New Roman" w:hAnsi="Times New Roman" w:cs="Times New Roman"/>
          <w:kern w:val="3"/>
          <w:sz w:val="28"/>
          <w:szCs w:val="28"/>
          <w:lang w:eastAsia="ru-RU"/>
        </w:rPr>
        <w:t>1.</w:t>
      </w:r>
      <w:r w:rsidRPr="00EA6F25">
        <w:rPr>
          <w:rFonts w:ascii="Times New Roman" w:hAnsi="Times New Roman" w:cs="Times New Roman"/>
          <w:kern w:val="3"/>
          <w:sz w:val="28"/>
          <w:szCs w:val="28"/>
          <w:lang w:val="de-DE" w:eastAsia="ru-RU"/>
        </w:rPr>
        <w:t xml:space="preserve">8. Порядок принятия решений о подготовке и реализации бюджетных инвестиций в объекты капитального строительства муниципальной собственности и приобретения объектов недвижимого имущества в муниципальную собственность </w:t>
      </w:r>
      <w:r w:rsidR="006E2858">
        <w:rPr>
          <w:rFonts w:ascii="Times New Roman" w:hAnsi="Times New Roman" w:cs="Times New Roman"/>
          <w:kern w:val="3"/>
          <w:sz w:val="28"/>
          <w:szCs w:val="28"/>
          <w:lang w:eastAsia="ru-RU"/>
        </w:rPr>
        <w:t>Гришковского</w:t>
      </w:r>
      <w:r>
        <w:rPr>
          <w:rFonts w:ascii="Times New Roman" w:hAnsi="Times New Roman" w:cs="Times New Roman"/>
          <w:kern w:val="3"/>
          <w:sz w:val="28"/>
          <w:szCs w:val="28"/>
          <w:lang w:eastAsia="ru-RU"/>
        </w:rPr>
        <w:t xml:space="preserve"> сельского поселения Калининского </w:t>
      </w:r>
      <w:r w:rsidR="00F63F04">
        <w:rPr>
          <w:rFonts w:ascii="Times New Roman" w:hAnsi="Times New Roman" w:cs="Times New Roman"/>
          <w:kern w:val="3"/>
          <w:sz w:val="28"/>
          <w:szCs w:val="28"/>
          <w:lang w:eastAsia="ru-RU"/>
        </w:rPr>
        <w:t xml:space="preserve"> </w:t>
      </w:r>
      <w:r>
        <w:rPr>
          <w:rFonts w:ascii="Times New Roman" w:hAnsi="Times New Roman" w:cs="Times New Roman"/>
          <w:kern w:val="3"/>
          <w:sz w:val="28"/>
          <w:szCs w:val="28"/>
          <w:lang w:eastAsia="ru-RU"/>
        </w:rPr>
        <w:t>района</w:t>
      </w:r>
      <w:r w:rsidRPr="00EA6F25">
        <w:rPr>
          <w:rFonts w:ascii="Times New Roman" w:hAnsi="Times New Roman" w:cs="Times New Roman"/>
          <w:kern w:val="3"/>
          <w:sz w:val="28"/>
          <w:szCs w:val="28"/>
          <w:lang w:val="de-DE" w:eastAsia="ru-RU"/>
        </w:rPr>
        <w:t xml:space="preserve">, </w:t>
      </w:r>
      <w:r w:rsidR="00F63F04">
        <w:rPr>
          <w:rFonts w:ascii="Times New Roman" w:hAnsi="Times New Roman" w:cs="Times New Roman"/>
          <w:kern w:val="3"/>
          <w:sz w:val="28"/>
          <w:szCs w:val="28"/>
          <w:lang w:eastAsia="ru-RU"/>
        </w:rPr>
        <w:t xml:space="preserve"> </w:t>
      </w:r>
      <w:r w:rsidRPr="00EA6F25">
        <w:rPr>
          <w:rFonts w:ascii="Times New Roman" w:hAnsi="Times New Roman" w:cs="Times New Roman"/>
          <w:kern w:val="3"/>
          <w:sz w:val="28"/>
          <w:szCs w:val="28"/>
          <w:lang w:val="de-DE" w:eastAsia="ru-RU"/>
        </w:rPr>
        <w:t xml:space="preserve">установленный </w:t>
      </w:r>
      <w:r w:rsidR="00F63F04">
        <w:rPr>
          <w:rFonts w:ascii="Times New Roman" w:hAnsi="Times New Roman" w:cs="Times New Roman"/>
          <w:kern w:val="3"/>
          <w:sz w:val="28"/>
          <w:szCs w:val="28"/>
          <w:lang w:eastAsia="ru-RU"/>
        </w:rPr>
        <w:t xml:space="preserve"> </w:t>
      </w:r>
      <w:r w:rsidRPr="00EA6F25">
        <w:rPr>
          <w:rFonts w:ascii="Times New Roman" w:hAnsi="Times New Roman" w:cs="Times New Roman"/>
          <w:kern w:val="3"/>
          <w:sz w:val="28"/>
          <w:szCs w:val="28"/>
          <w:lang w:val="de-DE" w:eastAsia="ru-RU"/>
        </w:rPr>
        <w:t xml:space="preserve">разделом </w:t>
      </w:r>
      <w:r w:rsidR="00F63F04">
        <w:rPr>
          <w:rFonts w:ascii="Times New Roman" w:hAnsi="Times New Roman" w:cs="Times New Roman"/>
          <w:kern w:val="3"/>
          <w:sz w:val="28"/>
          <w:szCs w:val="28"/>
          <w:lang w:eastAsia="ru-RU"/>
        </w:rPr>
        <w:t xml:space="preserve"> </w:t>
      </w:r>
      <w:r w:rsidRPr="00EA6F25">
        <w:rPr>
          <w:rFonts w:ascii="Times New Roman" w:hAnsi="Times New Roman" w:cs="Times New Roman"/>
          <w:kern w:val="3"/>
          <w:sz w:val="28"/>
          <w:szCs w:val="28"/>
          <w:lang w:val="de-DE" w:eastAsia="ru-RU"/>
        </w:rPr>
        <w:t xml:space="preserve">2 </w:t>
      </w:r>
      <w:r w:rsidR="00F63F04">
        <w:rPr>
          <w:rFonts w:ascii="Times New Roman" w:hAnsi="Times New Roman" w:cs="Times New Roman"/>
          <w:kern w:val="3"/>
          <w:sz w:val="28"/>
          <w:szCs w:val="28"/>
          <w:lang w:eastAsia="ru-RU"/>
        </w:rPr>
        <w:t xml:space="preserve"> </w:t>
      </w:r>
      <w:r w:rsidRPr="00EA6F25">
        <w:rPr>
          <w:rFonts w:ascii="Times New Roman" w:hAnsi="Times New Roman" w:cs="Times New Roman"/>
          <w:kern w:val="3"/>
          <w:sz w:val="28"/>
          <w:szCs w:val="28"/>
          <w:lang w:val="de-DE" w:eastAsia="ru-RU"/>
        </w:rPr>
        <w:t xml:space="preserve">настоящего </w:t>
      </w:r>
      <w:r w:rsidR="00F63F04">
        <w:rPr>
          <w:rFonts w:ascii="Times New Roman" w:hAnsi="Times New Roman" w:cs="Times New Roman"/>
          <w:kern w:val="3"/>
          <w:sz w:val="28"/>
          <w:szCs w:val="28"/>
          <w:lang w:eastAsia="ru-RU"/>
        </w:rPr>
        <w:t xml:space="preserve"> </w:t>
      </w:r>
      <w:r w:rsidRPr="00EA6F25">
        <w:rPr>
          <w:rFonts w:ascii="Times New Roman" w:hAnsi="Times New Roman" w:cs="Times New Roman"/>
          <w:kern w:val="3"/>
          <w:sz w:val="28"/>
          <w:szCs w:val="28"/>
          <w:lang w:val="de-DE" w:eastAsia="ru-RU"/>
        </w:rPr>
        <w:t xml:space="preserve">Порядка, не </w:t>
      </w:r>
    </w:p>
    <w:p w:rsidR="0073082B" w:rsidRPr="0073082B" w:rsidRDefault="00F63F04" w:rsidP="0073082B">
      <w:pPr>
        <w:widowControl w:val="0"/>
        <w:suppressAutoHyphens/>
        <w:autoSpaceDN w:val="0"/>
        <w:spacing w:after="0" w:line="240" w:lineRule="auto"/>
        <w:jc w:val="center"/>
        <w:textAlignment w:val="baseline"/>
        <w:rPr>
          <w:rFonts w:ascii="Times New Roman" w:hAnsi="Times New Roman" w:cs="Times New Roman"/>
          <w:kern w:val="3"/>
          <w:sz w:val="24"/>
          <w:szCs w:val="24"/>
          <w:lang w:eastAsia="ru-RU"/>
        </w:rPr>
      </w:pPr>
      <w:r>
        <w:rPr>
          <w:rFonts w:ascii="Times New Roman" w:hAnsi="Times New Roman" w:cs="Times New Roman"/>
          <w:kern w:val="3"/>
          <w:sz w:val="24"/>
          <w:szCs w:val="24"/>
          <w:lang w:eastAsia="ru-RU"/>
        </w:rPr>
        <w:lastRenderedPageBreak/>
        <w:t>3</w:t>
      </w:r>
    </w:p>
    <w:p w:rsidR="00D8248C" w:rsidRPr="00EA6F25" w:rsidRDefault="00D8248C" w:rsidP="00F63F04">
      <w:pPr>
        <w:widowControl w:val="0"/>
        <w:suppressAutoHyphens/>
        <w:autoSpaceDN w:val="0"/>
        <w:spacing w:after="0" w:line="240" w:lineRule="auto"/>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распространяется на предоставление бюджетных инвестиций в целях проведения аварийно-восстановительных работ, ликвидации последствий чрезвычайных ситуаций природного и техногенного характера и иных мероприятий, связанных с ликвидацией последствий стихийных бедствий и других чрезвычайных ситуаций.</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ru-RU"/>
        </w:rPr>
      </w:pPr>
    </w:p>
    <w:p w:rsidR="00D8248C" w:rsidRDefault="00D8248C" w:rsidP="00F63F04">
      <w:pPr>
        <w:widowControl w:val="0"/>
        <w:suppressAutoHyphens/>
        <w:autoSpaceDN w:val="0"/>
        <w:spacing w:after="0" w:line="240" w:lineRule="auto"/>
        <w:jc w:val="center"/>
        <w:textAlignment w:val="baseline"/>
        <w:rPr>
          <w:rFonts w:ascii="Times New Roman" w:hAnsi="Times New Roman" w:cs="Times New Roman"/>
          <w:kern w:val="3"/>
          <w:sz w:val="28"/>
          <w:szCs w:val="28"/>
          <w:lang w:eastAsia="ru-RU"/>
        </w:rPr>
      </w:pPr>
      <w:r>
        <w:rPr>
          <w:rFonts w:ascii="Times New Roman" w:hAnsi="Times New Roman" w:cs="Times New Roman"/>
          <w:kern w:val="3"/>
          <w:sz w:val="28"/>
          <w:szCs w:val="28"/>
          <w:lang w:eastAsia="ru-RU"/>
        </w:rPr>
        <w:t>2</w:t>
      </w:r>
      <w:r w:rsidRPr="00EA6F25">
        <w:rPr>
          <w:rFonts w:ascii="Times New Roman" w:hAnsi="Times New Roman" w:cs="Times New Roman"/>
          <w:kern w:val="3"/>
          <w:sz w:val="28"/>
          <w:szCs w:val="28"/>
          <w:lang w:val="de-DE" w:eastAsia="ru-RU"/>
        </w:rPr>
        <w:t>. П</w:t>
      </w:r>
      <w:r>
        <w:rPr>
          <w:rFonts w:ascii="Times New Roman" w:hAnsi="Times New Roman" w:cs="Times New Roman"/>
          <w:kern w:val="3"/>
          <w:sz w:val="28"/>
          <w:szCs w:val="28"/>
          <w:lang w:eastAsia="ru-RU"/>
        </w:rPr>
        <w:t>орядок принятия решений</w:t>
      </w:r>
    </w:p>
    <w:p w:rsidR="00D8248C" w:rsidRPr="00EA6F25" w:rsidRDefault="00D8248C" w:rsidP="00F63F04">
      <w:pPr>
        <w:widowControl w:val="0"/>
        <w:suppressAutoHyphens/>
        <w:autoSpaceDN w:val="0"/>
        <w:spacing w:after="0" w:line="240" w:lineRule="auto"/>
        <w:jc w:val="center"/>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о подготовке и реализации бюджетных инвестиций</w:t>
      </w:r>
    </w:p>
    <w:p w:rsidR="00D8248C" w:rsidRPr="00EA6F25" w:rsidRDefault="00D8248C" w:rsidP="00F63F04">
      <w:pPr>
        <w:widowControl w:val="0"/>
        <w:suppressAutoHyphens/>
        <w:autoSpaceDN w:val="0"/>
        <w:spacing w:after="0" w:line="240" w:lineRule="auto"/>
        <w:jc w:val="both"/>
        <w:textAlignment w:val="baseline"/>
        <w:rPr>
          <w:rFonts w:ascii="Times New Roman" w:hAnsi="Times New Roman" w:cs="Times New Roman"/>
          <w:kern w:val="3"/>
          <w:sz w:val="28"/>
          <w:szCs w:val="28"/>
          <w:lang w:val="de-DE" w:eastAsia="ru-RU"/>
        </w:rPr>
      </w:pP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2.1.</w:t>
      </w:r>
      <w:r w:rsidRPr="00EA6F25">
        <w:rPr>
          <w:rFonts w:ascii="Times New Roman" w:hAnsi="Times New Roman" w:cs="Times New Roman"/>
          <w:kern w:val="3"/>
          <w:sz w:val="28"/>
          <w:szCs w:val="28"/>
          <w:lang w:val="de-DE" w:eastAsia="ru-RU"/>
        </w:rPr>
        <w:t xml:space="preserve"> Инициатором подготовки проекта решения о подготовке и реализации бюджетных инвестиций выступает главный распорядитель бюджетных средств </w:t>
      </w:r>
      <w:r w:rsidR="006E2858">
        <w:rPr>
          <w:rFonts w:ascii="Times New Roman" w:hAnsi="Times New Roman" w:cs="Times New Roman"/>
          <w:kern w:val="3"/>
          <w:sz w:val="28"/>
          <w:szCs w:val="28"/>
          <w:lang w:eastAsia="ru-RU"/>
        </w:rPr>
        <w:t>Гришковского</w:t>
      </w:r>
      <w:r>
        <w:rPr>
          <w:rFonts w:ascii="Times New Roman" w:hAnsi="Times New Roman" w:cs="Times New Roman"/>
          <w:kern w:val="3"/>
          <w:sz w:val="28"/>
          <w:szCs w:val="28"/>
          <w:lang w:eastAsia="ru-RU"/>
        </w:rPr>
        <w:t xml:space="preserve"> сельского поселения Калининского района</w:t>
      </w:r>
      <w:r w:rsidRPr="00EA6F25">
        <w:rPr>
          <w:rFonts w:ascii="Times New Roman" w:hAnsi="Times New Roman" w:cs="Times New Roman"/>
          <w:kern w:val="3"/>
          <w:sz w:val="28"/>
          <w:szCs w:val="28"/>
          <w:lang w:val="de-DE" w:eastAsia="ru-RU"/>
        </w:rPr>
        <w:t>, наделенный в установленном порядке полномочиями в соответствующей сфере ведения (далее - главный распорядитель).</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2.2.</w:t>
      </w:r>
      <w:r w:rsidRPr="00EA6F25">
        <w:rPr>
          <w:rFonts w:ascii="Times New Roman" w:hAnsi="Times New Roman" w:cs="Times New Roman"/>
          <w:kern w:val="3"/>
          <w:sz w:val="28"/>
          <w:szCs w:val="28"/>
          <w:lang w:val="de-DE" w:eastAsia="ru-RU"/>
        </w:rPr>
        <w:t xml:space="preserve"> Отбор объектов капитального строительства, в строительство, реконструкцию которых необходимо осуществлять бюджетные инвестиции, а также объектов недвижимого имущества, на приобретение которых необходимо осуществлять бюджетные инвестиции, производится с учетом:</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 xml:space="preserve">- основных направлений развития, обозначенных в документах стратегического планирования </w:t>
      </w:r>
      <w:r w:rsidR="006E2858">
        <w:rPr>
          <w:rFonts w:ascii="Times New Roman" w:hAnsi="Times New Roman" w:cs="Times New Roman"/>
          <w:kern w:val="3"/>
          <w:sz w:val="28"/>
          <w:szCs w:val="28"/>
          <w:lang w:eastAsia="ru-RU"/>
        </w:rPr>
        <w:t>Гришковского</w:t>
      </w:r>
      <w:r>
        <w:rPr>
          <w:rFonts w:ascii="Times New Roman" w:hAnsi="Times New Roman" w:cs="Times New Roman"/>
          <w:kern w:val="3"/>
          <w:sz w:val="28"/>
          <w:szCs w:val="28"/>
          <w:lang w:eastAsia="ru-RU"/>
        </w:rPr>
        <w:t xml:space="preserve"> сельского поселения Калининского района</w:t>
      </w:r>
      <w:r w:rsidRPr="00EA6F25">
        <w:rPr>
          <w:rFonts w:ascii="Times New Roman" w:hAnsi="Times New Roman" w:cs="Times New Roman"/>
          <w:kern w:val="3"/>
          <w:sz w:val="28"/>
          <w:szCs w:val="28"/>
          <w:lang w:val="de-DE" w:eastAsia="ru-RU"/>
        </w:rPr>
        <w:t>;</w:t>
      </w:r>
    </w:p>
    <w:p w:rsidR="00D8248C" w:rsidRPr="00CA0E8B"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eastAsia="ru-RU"/>
        </w:rPr>
      </w:pPr>
      <w:r w:rsidRPr="00EA6F25">
        <w:rPr>
          <w:rFonts w:ascii="Times New Roman" w:hAnsi="Times New Roman" w:cs="Times New Roman"/>
          <w:kern w:val="3"/>
          <w:sz w:val="28"/>
          <w:szCs w:val="28"/>
          <w:lang w:val="de-DE" w:eastAsia="ru-RU"/>
        </w:rPr>
        <w:t xml:space="preserve">- поручений главы </w:t>
      </w:r>
      <w:r w:rsidR="006E2858">
        <w:rPr>
          <w:rFonts w:ascii="Times New Roman" w:hAnsi="Times New Roman" w:cs="Times New Roman"/>
          <w:kern w:val="3"/>
          <w:sz w:val="28"/>
          <w:szCs w:val="28"/>
          <w:lang w:eastAsia="ru-RU"/>
        </w:rPr>
        <w:t>Гришковского</w:t>
      </w:r>
      <w:r>
        <w:rPr>
          <w:rFonts w:ascii="Times New Roman" w:hAnsi="Times New Roman" w:cs="Times New Roman"/>
          <w:kern w:val="3"/>
          <w:sz w:val="28"/>
          <w:szCs w:val="28"/>
          <w:lang w:eastAsia="ru-RU"/>
        </w:rPr>
        <w:t xml:space="preserve"> сельского поселения Калининского района.</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2.3.</w:t>
      </w:r>
      <w:r w:rsidRPr="00EA6F25">
        <w:rPr>
          <w:rFonts w:ascii="Times New Roman" w:hAnsi="Times New Roman" w:cs="Times New Roman"/>
          <w:kern w:val="3"/>
          <w:sz w:val="28"/>
          <w:szCs w:val="28"/>
          <w:lang w:val="de-DE" w:eastAsia="ru-RU"/>
        </w:rPr>
        <w:t xml:space="preserve"> Проект решения о подготовке и реализации бюджетных инвестиций подготавливается главным распорядителем в форме проекта постановления администрации </w:t>
      </w:r>
      <w:r w:rsidR="006E2858">
        <w:rPr>
          <w:rFonts w:ascii="Times New Roman" w:hAnsi="Times New Roman" w:cs="Times New Roman"/>
          <w:kern w:val="3"/>
          <w:sz w:val="28"/>
          <w:szCs w:val="28"/>
          <w:lang w:eastAsia="ru-RU"/>
        </w:rPr>
        <w:t>Гришковского</w:t>
      </w:r>
      <w:r>
        <w:rPr>
          <w:rFonts w:ascii="Times New Roman" w:hAnsi="Times New Roman" w:cs="Times New Roman"/>
          <w:kern w:val="3"/>
          <w:sz w:val="28"/>
          <w:szCs w:val="28"/>
          <w:lang w:eastAsia="ru-RU"/>
        </w:rPr>
        <w:t xml:space="preserve"> сельского поселения Калининского района</w:t>
      </w:r>
      <w:r w:rsidRPr="00EA6F25">
        <w:rPr>
          <w:rFonts w:ascii="Times New Roman" w:hAnsi="Times New Roman" w:cs="Times New Roman"/>
          <w:kern w:val="3"/>
          <w:sz w:val="28"/>
          <w:szCs w:val="28"/>
          <w:lang w:val="de-DE" w:eastAsia="ru-RU"/>
        </w:rPr>
        <w:t>.</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2.4.</w:t>
      </w:r>
      <w:r w:rsidRPr="00EA6F25">
        <w:rPr>
          <w:rFonts w:ascii="Times New Roman" w:hAnsi="Times New Roman" w:cs="Times New Roman"/>
          <w:kern w:val="3"/>
          <w:sz w:val="28"/>
          <w:szCs w:val="28"/>
          <w:lang w:val="de-DE" w:eastAsia="ru-RU"/>
        </w:rPr>
        <w:t xml:space="preserve"> Проектом решения о подготовке и реализации бюджетных инвестиций могут предусматриваться несколько объектов капитального строительства или объектов недвижимого имущества.</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2.5.</w:t>
      </w:r>
      <w:r w:rsidRPr="00EA6F25">
        <w:rPr>
          <w:rFonts w:ascii="Times New Roman" w:hAnsi="Times New Roman" w:cs="Times New Roman"/>
          <w:kern w:val="3"/>
          <w:sz w:val="28"/>
          <w:szCs w:val="28"/>
          <w:lang w:val="de-DE" w:eastAsia="ru-RU"/>
        </w:rPr>
        <w:t xml:space="preserve"> Проект решения о подготовке и реализации бюджетных инвестиций должен содержать следующую информацию в отношении каждого объекта капитального строительства либо объекта недвижимого имущества:</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1) наименование объекта капитального строительства согласно проектной документации (проекта бюджетных инвестиций - в случае отсутствия утвержденной проектной документации на дату подготовки проекта решения) либо наименование объекта недвижимого имущества согласно проекту бюджетных инвестиций;</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2) настоящее либо планируемое местонахождение объекта;</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3) направление инвестирования (строительство, реконструкция, в том числе с элементами реставрации, техническое перевооружение, приобретение);</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4) наименование главного распорядителя бюджетных средств и муниципального заказчика;</w:t>
      </w:r>
    </w:p>
    <w:p w:rsidR="00D8248C"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eastAsia="ru-RU"/>
        </w:rPr>
      </w:pPr>
      <w:r w:rsidRPr="00EA6F25">
        <w:rPr>
          <w:rFonts w:ascii="Times New Roman" w:hAnsi="Times New Roman" w:cs="Times New Roman"/>
          <w:kern w:val="3"/>
          <w:sz w:val="28"/>
          <w:szCs w:val="28"/>
          <w:lang w:val="de-DE" w:eastAsia="ru-RU"/>
        </w:rPr>
        <w:t>5) параметры, непосредственно характеризующие объект капитального строительства (объект недвижимого имущества);</w:t>
      </w:r>
    </w:p>
    <w:p w:rsidR="00F63F04" w:rsidRPr="00F63F04" w:rsidRDefault="00F63F04" w:rsidP="00F63F04">
      <w:pPr>
        <w:widowControl w:val="0"/>
        <w:suppressAutoHyphens/>
        <w:autoSpaceDN w:val="0"/>
        <w:spacing w:after="0" w:line="240" w:lineRule="auto"/>
        <w:jc w:val="center"/>
        <w:textAlignment w:val="baseline"/>
        <w:rPr>
          <w:rFonts w:ascii="Times New Roman" w:hAnsi="Times New Roman" w:cs="Times New Roman"/>
          <w:kern w:val="3"/>
          <w:sz w:val="24"/>
          <w:szCs w:val="24"/>
          <w:lang w:eastAsia="ja-JP"/>
        </w:rPr>
      </w:pPr>
      <w:r>
        <w:rPr>
          <w:rFonts w:ascii="Times New Roman" w:hAnsi="Times New Roman" w:cs="Times New Roman"/>
          <w:kern w:val="3"/>
          <w:sz w:val="24"/>
          <w:szCs w:val="24"/>
          <w:lang w:eastAsia="ja-JP"/>
        </w:rPr>
        <w:lastRenderedPageBreak/>
        <w:t>4</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6) срок ввода в эксплуатацию (приобретения) объекта;</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7) параметры стоимости и финансового обеспечения объекта:</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 сметная стоимость объекта капитального строительства (при наличии утвержденной проектной документации) или предполагаемая стоимость объекта капитального строительства, либо стоимость приобретения объекта недвижимого имущества, определяемая на основании независимой оценки, согласно проекту бюджетных инвестиций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 распределение сметной стоимости объекта капитального строительства (при наличии утвержденной проектной документации) или предполагаемой стоимости объекта капитального строительства или стоимости приобретения объекта недвижимого имущества по годам реализации проекта бюджетных инвестиций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 общий объем бюджетных инвестиций, предоставляемых на реализацию проекта по источникам финансового обеспечения и распределение общего объема предоставляемых бюджетных инвестиций по годам реализации проекта с выделением объема бюджетных инвестиций по источникам финансового обеспечения;</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8) наличие выделенного для целей строительства земельного участка, наличие/отсутствие инженерных коммуникаций, примерная стоимость оснащения земельного участка инженерными коммуникациями в случае их отсутствия (либо в случае отсутствия возможности осуществить расчет - указать причины).</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2.6.</w:t>
      </w:r>
      <w:r w:rsidRPr="00EA6F25">
        <w:rPr>
          <w:rFonts w:ascii="Times New Roman" w:hAnsi="Times New Roman" w:cs="Times New Roman"/>
          <w:kern w:val="3"/>
          <w:sz w:val="28"/>
          <w:szCs w:val="28"/>
          <w:lang w:val="de-DE" w:eastAsia="ru-RU"/>
        </w:rPr>
        <w:t xml:space="preserve"> В случае необходимости корректировки проектной документации в проекте решения о подготовке и реализации бюджетных инвестиций указывается объем средств бюджета, необходимых соответственно на корректировку этой документации и проведение инженерных изысканий, выполняемых для корректировки такой документации.</w:t>
      </w:r>
    </w:p>
    <w:p w:rsidR="00F63F04"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eastAsia="ru-RU"/>
        </w:rPr>
      </w:pPr>
      <w:r>
        <w:rPr>
          <w:rFonts w:ascii="Times New Roman" w:hAnsi="Times New Roman" w:cs="Times New Roman"/>
          <w:kern w:val="3"/>
          <w:sz w:val="28"/>
          <w:szCs w:val="28"/>
          <w:lang w:eastAsia="ru-RU"/>
        </w:rPr>
        <w:t>2.7.</w:t>
      </w:r>
      <w:r w:rsidRPr="00EA6F25">
        <w:rPr>
          <w:rFonts w:ascii="Times New Roman" w:hAnsi="Times New Roman" w:cs="Times New Roman"/>
          <w:kern w:val="3"/>
          <w:sz w:val="28"/>
          <w:szCs w:val="28"/>
          <w:lang w:val="de-DE" w:eastAsia="ru-RU"/>
        </w:rPr>
        <w:t xml:space="preserve"> Главный распорядитель направляет согласованный с ответственным исполнителем муниципальной программы, в рамках которой планируется осуществлять бюджетные инвестиции, проект решения о подготовке и реализации бюджетных инвестиций с пояснительной запиской, включающей обоснование </w:t>
      </w:r>
      <w:r w:rsidR="00F63F04">
        <w:rPr>
          <w:rFonts w:ascii="Times New Roman" w:hAnsi="Times New Roman" w:cs="Times New Roman"/>
          <w:kern w:val="3"/>
          <w:sz w:val="28"/>
          <w:szCs w:val="28"/>
          <w:lang w:eastAsia="ru-RU"/>
        </w:rPr>
        <w:t xml:space="preserve">  </w:t>
      </w:r>
      <w:r w:rsidRPr="00EA6F25">
        <w:rPr>
          <w:rFonts w:ascii="Times New Roman" w:hAnsi="Times New Roman" w:cs="Times New Roman"/>
          <w:kern w:val="3"/>
          <w:sz w:val="28"/>
          <w:szCs w:val="28"/>
          <w:lang w:val="de-DE" w:eastAsia="ru-RU"/>
        </w:rPr>
        <w:t xml:space="preserve">необходимости </w:t>
      </w:r>
      <w:r w:rsidR="00F63F04">
        <w:rPr>
          <w:rFonts w:ascii="Times New Roman" w:hAnsi="Times New Roman" w:cs="Times New Roman"/>
          <w:kern w:val="3"/>
          <w:sz w:val="28"/>
          <w:szCs w:val="28"/>
          <w:lang w:eastAsia="ru-RU"/>
        </w:rPr>
        <w:t xml:space="preserve">  </w:t>
      </w:r>
      <w:r w:rsidRPr="00EA6F25">
        <w:rPr>
          <w:rFonts w:ascii="Times New Roman" w:hAnsi="Times New Roman" w:cs="Times New Roman"/>
          <w:kern w:val="3"/>
          <w:sz w:val="28"/>
          <w:szCs w:val="28"/>
          <w:lang w:val="de-DE" w:eastAsia="ru-RU"/>
        </w:rPr>
        <w:t xml:space="preserve">реализации </w:t>
      </w:r>
      <w:r w:rsidR="00F63F04">
        <w:rPr>
          <w:rFonts w:ascii="Times New Roman" w:hAnsi="Times New Roman" w:cs="Times New Roman"/>
          <w:kern w:val="3"/>
          <w:sz w:val="28"/>
          <w:szCs w:val="28"/>
          <w:lang w:eastAsia="ru-RU"/>
        </w:rPr>
        <w:t xml:space="preserve"> </w:t>
      </w:r>
      <w:r w:rsidRPr="00EA6F25">
        <w:rPr>
          <w:rFonts w:ascii="Times New Roman" w:hAnsi="Times New Roman" w:cs="Times New Roman"/>
          <w:kern w:val="3"/>
          <w:sz w:val="28"/>
          <w:szCs w:val="28"/>
          <w:lang w:val="de-DE" w:eastAsia="ru-RU"/>
        </w:rPr>
        <w:t xml:space="preserve">проекта </w:t>
      </w:r>
      <w:r w:rsidR="00F63F04">
        <w:rPr>
          <w:rFonts w:ascii="Times New Roman" w:hAnsi="Times New Roman" w:cs="Times New Roman"/>
          <w:kern w:val="3"/>
          <w:sz w:val="28"/>
          <w:szCs w:val="28"/>
          <w:lang w:eastAsia="ru-RU"/>
        </w:rPr>
        <w:t xml:space="preserve"> </w:t>
      </w:r>
      <w:r w:rsidRPr="00EA6F25">
        <w:rPr>
          <w:rFonts w:ascii="Times New Roman" w:hAnsi="Times New Roman" w:cs="Times New Roman"/>
          <w:kern w:val="3"/>
          <w:sz w:val="28"/>
          <w:szCs w:val="28"/>
          <w:lang w:val="de-DE" w:eastAsia="ru-RU"/>
        </w:rPr>
        <w:t xml:space="preserve">и </w:t>
      </w:r>
      <w:r w:rsidR="00F63F04">
        <w:rPr>
          <w:rFonts w:ascii="Times New Roman" w:hAnsi="Times New Roman" w:cs="Times New Roman"/>
          <w:kern w:val="3"/>
          <w:sz w:val="28"/>
          <w:szCs w:val="28"/>
          <w:lang w:eastAsia="ru-RU"/>
        </w:rPr>
        <w:t xml:space="preserve"> </w:t>
      </w:r>
      <w:r w:rsidRPr="00EA6F25">
        <w:rPr>
          <w:rFonts w:ascii="Times New Roman" w:hAnsi="Times New Roman" w:cs="Times New Roman"/>
          <w:kern w:val="3"/>
          <w:sz w:val="28"/>
          <w:szCs w:val="28"/>
          <w:lang w:val="de-DE" w:eastAsia="ru-RU"/>
        </w:rPr>
        <w:t xml:space="preserve">основные </w:t>
      </w:r>
      <w:r w:rsidR="00F63F04">
        <w:rPr>
          <w:rFonts w:ascii="Times New Roman" w:hAnsi="Times New Roman" w:cs="Times New Roman"/>
          <w:kern w:val="3"/>
          <w:sz w:val="28"/>
          <w:szCs w:val="28"/>
          <w:lang w:eastAsia="ru-RU"/>
        </w:rPr>
        <w:t xml:space="preserve"> </w:t>
      </w:r>
      <w:r w:rsidRPr="00EA6F25">
        <w:rPr>
          <w:rFonts w:ascii="Times New Roman" w:hAnsi="Times New Roman" w:cs="Times New Roman"/>
          <w:kern w:val="3"/>
          <w:sz w:val="28"/>
          <w:szCs w:val="28"/>
          <w:lang w:val="de-DE" w:eastAsia="ru-RU"/>
        </w:rPr>
        <w:t>финансово</w:t>
      </w:r>
      <w:r w:rsidR="00F63F04">
        <w:rPr>
          <w:rFonts w:ascii="Times New Roman" w:hAnsi="Times New Roman" w:cs="Times New Roman"/>
          <w:kern w:val="3"/>
          <w:sz w:val="28"/>
          <w:szCs w:val="28"/>
          <w:lang w:eastAsia="ru-RU"/>
        </w:rPr>
        <w:t xml:space="preserve"> </w:t>
      </w:r>
      <w:r w:rsidRPr="00EA6F25">
        <w:rPr>
          <w:rFonts w:ascii="Times New Roman" w:hAnsi="Times New Roman" w:cs="Times New Roman"/>
          <w:kern w:val="3"/>
          <w:sz w:val="28"/>
          <w:szCs w:val="28"/>
          <w:lang w:val="de-DE" w:eastAsia="ru-RU"/>
        </w:rPr>
        <w:t>-</w:t>
      </w:r>
    </w:p>
    <w:p w:rsidR="00F63F04" w:rsidRPr="00F63F04" w:rsidRDefault="00F63F04" w:rsidP="00F63F04">
      <w:pPr>
        <w:widowControl w:val="0"/>
        <w:suppressAutoHyphens/>
        <w:autoSpaceDN w:val="0"/>
        <w:spacing w:after="0" w:line="240" w:lineRule="auto"/>
        <w:jc w:val="center"/>
        <w:textAlignment w:val="baseline"/>
        <w:rPr>
          <w:rFonts w:ascii="Times New Roman" w:hAnsi="Times New Roman" w:cs="Times New Roman"/>
          <w:kern w:val="3"/>
          <w:sz w:val="24"/>
          <w:szCs w:val="24"/>
          <w:lang w:eastAsia="ru-RU"/>
        </w:rPr>
      </w:pPr>
      <w:r>
        <w:rPr>
          <w:rFonts w:ascii="Times New Roman" w:hAnsi="Times New Roman" w:cs="Times New Roman"/>
          <w:kern w:val="3"/>
          <w:sz w:val="24"/>
          <w:szCs w:val="24"/>
          <w:lang w:eastAsia="ru-RU"/>
        </w:rPr>
        <w:lastRenderedPageBreak/>
        <w:t>5</w:t>
      </w:r>
    </w:p>
    <w:p w:rsidR="00D8248C" w:rsidRPr="00EA6F25" w:rsidRDefault="00D8248C" w:rsidP="00F63F04">
      <w:pPr>
        <w:widowControl w:val="0"/>
        <w:suppressAutoHyphens/>
        <w:autoSpaceDN w:val="0"/>
        <w:spacing w:after="0" w:line="240" w:lineRule="auto"/>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 xml:space="preserve">экономические параметры проекта (указанные в подпункте 7 пункта </w:t>
      </w:r>
      <w:r>
        <w:rPr>
          <w:rFonts w:ascii="Times New Roman" w:hAnsi="Times New Roman" w:cs="Times New Roman"/>
          <w:kern w:val="3"/>
          <w:sz w:val="28"/>
          <w:szCs w:val="28"/>
          <w:lang w:eastAsia="ru-RU"/>
        </w:rPr>
        <w:t>2.5</w:t>
      </w:r>
      <w:r w:rsidRPr="00EA6F25">
        <w:rPr>
          <w:rFonts w:ascii="Times New Roman" w:hAnsi="Times New Roman" w:cs="Times New Roman"/>
          <w:kern w:val="3"/>
          <w:sz w:val="28"/>
          <w:szCs w:val="28"/>
          <w:lang w:val="de-DE" w:eastAsia="ru-RU"/>
        </w:rPr>
        <w:t xml:space="preserve"> раздела 2 настояще</w:t>
      </w:r>
      <w:r w:rsidR="006E2858">
        <w:rPr>
          <w:rFonts w:ascii="Times New Roman" w:hAnsi="Times New Roman" w:cs="Times New Roman"/>
          <w:kern w:val="3"/>
          <w:sz w:val="28"/>
          <w:szCs w:val="28"/>
          <w:lang w:val="de-DE" w:eastAsia="ru-RU"/>
        </w:rPr>
        <w:t xml:space="preserve">го Порядка), на согласование в </w:t>
      </w:r>
      <w:r w:rsidR="006E2858">
        <w:rPr>
          <w:rFonts w:ascii="Times New Roman" w:hAnsi="Times New Roman" w:cs="Times New Roman"/>
          <w:kern w:val="3"/>
          <w:sz w:val="28"/>
          <w:szCs w:val="28"/>
          <w:lang w:eastAsia="ru-RU"/>
        </w:rPr>
        <w:t>С</w:t>
      </w:r>
      <w:r w:rsidRPr="00EA6F25">
        <w:rPr>
          <w:rFonts w:ascii="Times New Roman" w:hAnsi="Times New Roman" w:cs="Times New Roman"/>
          <w:kern w:val="3"/>
          <w:sz w:val="28"/>
          <w:szCs w:val="28"/>
          <w:lang w:val="de-DE" w:eastAsia="ru-RU"/>
        </w:rPr>
        <w:t xml:space="preserve">овет депутатов </w:t>
      </w:r>
      <w:r w:rsidR="006E2858" w:rsidRPr="006E2858">
        <w:rPr>
          <w:rFonts w:ascii="Times New Roman" w:hAnsi="Times New Roman" w:cs="Times New Roman"/>
          <w:kern w:val="3"/>
          <w:sz w:val="28"/>
          <w:szCs w:val="28"/>
          <w:lang w:eastAsia="ru-RU"/>
        </w:rPr>
        <w:t xml:space="preserve"> </w:t>
      </w:r>
      <w:r w:rsidR="006E2858">
        <w:rPr>
          <w:rFonts w:ascii="Times New Roman" w:hAnsi="Times New Roman" w:cs="Times New Roman"/>
          <w:kern w:val="3"/>
          <w:sz w:val="28"/>
          <w:szCs w:val="28"/>
          <w:lang w:eastAsia="ru-RU"/>
        </w:rPr>
        <w:t>Гришковского</w:t>
      </w:r>
      <w:r>
        <w:rPr>
          <w:rFonts w:ascii="Times New Roman" w:hAnsi="Times New Roman" w:cs="Times New Roman"/>
          <w:kern w:val="3"/>
          <w:sz w:val="28"/>
          <w:szCs w:val="28"/>
          <w:lang w:eastAsia="ru-RU"/>
        </w:rPr>
        <w:t xml:space="preserve"> сельского поселения Калининского района</w:t>
      </w:r>
      <w:r w:rsidRPr="00EA6F25">
        <w:rPr>
          <w:rFonts w:ascii="Times New Roman" w:hAnsi="Times New Roman" w:cs="Times New Roman"/>
          <w:kern w:val="3"/>
          <w:sz w:val="28"/>
          <w:szCs w:val="28"/>
          <w:lang w:val="de-DE" w:eastAsia="ru-RU"/>
        </w:rPr>
        <w:t>.</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2.8.</w:t>
      </w:r>
      <w:r w:rsidRPr="00EA6F25">
        <w:rPr>
          <w:rFonts w:ascii="Times New Roman" w:hAnsi="Times New Roman" w:cs="Times New Roman"/>
          <w:kern w:val="3"/>
          <w:sz w:val="28"/>
          <w:szCs w:val="28"/>
          <w:lang w:val="de-DE" w:eastAsia="ru-RU"/>
        </w:rPr>
        <w:t xml:space="preserve"> Главный распорядитель одновременно с проектом решения о подготовке и реализации бюджетных инвестиций представляет:</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1) расчет предполагаемого объема эксплуатационных расходов, необходимых для содержания объекта капитального строительства или объекта недвижимого имущества после ввода его в эксплуатацию (приобретения), и источники их финансового обеспечения с представлением материалов, обосновывающих указанные расчеты (либо в случае отсутствия возможности осуществить расчет - указать причины);</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2) пояснительную записку с обоснованием необходимости осуществления бюджетных инвестиций (характеристика проблемного вопроса, решаемого с помощью осуществления бюджетных инвестиций, актуальность и практическая значимость реализации бюджетных инвестиций для поселения).</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2.9</w:t>
      </w:r>
      <w:r w:rsidRPr="00EA6F25">
        <w:rPr>
          <w:rFonts w:ascii="Times New Roman" w:hAnsi="Times New Roman" w:cs="Times New Roman"/>
          <w:kern w:val="3"/>
          <w:sz w:val="28"/>
          <w:szCs w:val="28"/>
          <w:lang w:val="de-DE" w:eastAsia="ru-RU"/>
        </w:rPr>
        <w:t>. Внесение изменений в решение о подготовке и реализации бюджетных инвестиций осуществляется в порядке, установленном настоящим Порядком для его принятия.</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ru-RU"/>
        </w:rPr>
      </w:pPr>
    </w:p>
    <w:p w:rsidR="00D8248C" w:rsidRPr="00EA6F25" w:rsidRDefault="00D8248C" w:rsidP="00602D32">
      <w:pPr>
        <w:widowControl w:val="0"/>
        <w:suppressAutoHyphens/>
        <w:autoSpaceDN w:val="0"/>
        <w:spacing w:after="0" w:line="240" w:lineRule="auto"/>
        <w:jc w:val="center"/>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3</w:t>
      </w:r>
      <w:r w:rsidRPr="00EA6F25">
        <w:rPr>
          <w:rFonts w:ascii="Times New Roman" w:hAnsi="Times New Roman" w:cs="Times New Roman"/>
          <w:kern w:val="3"/>
          <w:sz w:val="28"/>
          <w:szCs w:val="28"/>
          <w:lang w:val="de-DE" w:eastAsia="ru-RU"/>
        </w:rPr>
        <w:t>. П</w:t>
      </w:r>
      <w:r>
        <w:rPr>
          <w:rFonts w:ascii="Times New Roman" w:hAnsi="Times New Roman" w:cs="Times New Roman"/>
          <w:kern w:val="3"/>
          <w:sz w:val="28"/>
          <w:szCs w:val="28"/>
          <w:lang w:eastAsia="ru-RU"/>
        </w:rPr>
        <w:t>орядок осуществления бюджетных инвестиций</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ru-RU"/>
        </w:rPr>
      </w:pP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3.1.</w:t>
      </w:r>
      <w:r w:rsidRPr="00EA6F25">
        <w:rPr>
          <w:rFonts w:ascii="Times New Roman" w:hAnsi="Times New Roman" w:cs="Times New Roman"/>
          <w:kern w:val="3"/>
          <w:sz w:val="28"/>
          <w:szCs w:val="28"/>
          <w:lang w:val="de-DE" w:eastAsia="ru-RU"/>
        </w:rPr>
        <w:t xml:space="preserve"> Осуществление бюджетных инвестиций осуществляется в соответствии с нормативными правовыми актами администрации </w:t>
      </w:r>
      <w:r w:rsidR="006E2858">
        <w:rPr>
          <w:rFonts w:ascii="Times New Roman" w:hAnsi="Times New Roman" w:cs="Times New Roman"/>
          <w:kern w:val="3"/>
          <w:sz w:val="28"/>
          <w:szCs w:val="28"/>
          <w:lang w:eastAsia="ru-RU"/>
        </w:rPr>
        <w:t>Гришковского</w:t>
      </w:r>
      <w:r>
        <w:rPr>
          <w:rFonts w:ascii="Times New Roman" w:hAnsi="Times New Roman" w:cs="Times New Roman"/>
          <w:kern w:val="3"/>
          <w:sz w:val="28"/>
          <w:szCs w:val="28"/>
          <w:lang w:eastAsia="ru-RU"/>
        </w:rPr>
        <w:t xml:space="preserve"> сельского поселения Калининского района</w:t>
      </w:r>
      <w:r w:rsidRPr="00EA6F25">
        <w:rPr>
          <w:rFonts w:ascii="Times New Roman" w:hAnsi="Times New Roman" w:cs="Times New Roman"/>
          <w:kern w:val="3"/>
          <w:sz w:val="28"/>
          <w:szCs w:val="28"/>
          <w:lang w:val="de-DE" w:eastAsia="ru-RU"/>
        </w:rPr>
        <w:t>, принятыми в соответствии с разделом 2 настоящего Порядка.</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3.2.</w:t>
      </w:r>
      <w:r w:rsidRPr="00EA6F25">
        <w:rPr>
          <w:rFonts w:ascii="Times New Roman" w:hAnsi="Times New Roman" w:cs="Times New Roman"/>
          <w:kern w:val="3"/>
          <w:sz w:val="28"/>
          <w:szCs w:val="28"/>
          <w:lang w:val="de-DE" w:eastAsia="ru-RU"/>
        </w:rPr>
        <w:t xml:space="preserve"> Расходы, связанные с бюджетными инвестициями, осуществляются в порядке, установленном бюджетным законодательством Российской Федерации на основании муниципальных контрактов, заключенных в целях строительства (реконструкции) и (или) приобретения объектов:</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 xml:space="preserve">1) муниципальными заказчиками, являющимися получателями средств бюджета </w:t>
      </w:r>
      <w:r w:rsidR="006E2858">
        <w:rPr>
          <w:rFonts w:ascii="Times New Roman" w:hAnsi="Times New Roman" w:cs="Times New Roman"/>
          <w:kern w:val="3"/>
          <w:sz w:val="28"/>
          <w:szCs w:val="28"/>
          <w:lang w:eastAsia="ru-RU"/>
        </w:rPr>
        <w:t>Гришковского</w:t>
      </w:r>
      <w:r>
        <w:rPr>
          <w:rFonts w:ascii="Times New Roman" w:hAnsi="Times New Roman" w:cs="Times New Roman"/>
          <w:kern w:val="3"/>
          <w:sz w:val="28"/>
          <w:szCs w:val="28"/>
          <w:lang w:eastAsia="ru-RU"/>
        </w:rPr>
        <w:t xml:space="preserve"> сельского поселения Калининского района</w:t>
      </w:r>
      <w:r w:rsidRPr="00EA6F25">
        <w:rPr>
          <w:rFonts w:ascii="Times New Roman" w:hAnsi="Times New Roman" w:cs="Times New Roman"/>
          <w:kern w:val="3"/>
          <w:sz w:val="28"/>
          <w:szCs w:val="28"/>
          <w:lang w:val="de-DE" w:eastAsia="ru-RU"/>
        </w:rPr>
        <w:t>;</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 xml:space="preserve">2) организациями, которым переданы полномочия муниципального заказчика по заключению и исполнению от имени </w:t>
      </w:r>
      <w:r w:rsidR="006E2858">
        <w:rPr>
          <w:rFonts w:ascii="Times New Roman" w:hAnsi="Times New Roman" w:cs="Times New Roman"/>
          <w:kern w:val="3"/>
          <w:sz w:val="28"/>
          <w:szCs w:val="28"/>
          <w:lang w:eastAsia="ru-RU"/>
        </w:rPr>
        <w:t>Гришковского</w:t>
      </w:r>
      <w:r>
        <w:rPr>
          <w:rFonts w:ascii="Times New Roman" w:hAnsi="Times New Roman" w:cs="Times New Roman"/>
          <w:kern w:val="3"/>
          <w:sz w:val="28"/>
          <w:szCs w:val="28"/>
          <w:lang w:eastAsia="ru-RU"/>
        </w:rPr>
        <w:t xml:space="preserve"> сельского поселения Калининского района</w:t>
      </w:r>
      <w:r w:rsidRPr="00EA6F25">
        <w:rPr>
          <w:rFonts w:ascii="Times New Roman" w:hAnsi="Times New Roman" w:cs="Times New Roman"/>
          <w:kern w:val="3"/>
          <w:sz w:val="28"/>
          <w:szCs w:val="28"/>
          <w:lang w:val="de-DE" w:eastAsia="ru-RU"/>
        </w:rPr>
        <w:t>, от лица органов местного самоуправления, муниципальных контрактов.</w:t>
      </w:r>
    </w:p>
    <w:p w:rsidR="00D8248C"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eastAsia="ru-RU"/>
        </w:rPr>
      </w:pPr>
      <w:r>
        <w:rPr>
          <w:rFonts w:ascii="Times New Roman" w:hAnsi="Times New Roman" w:cs="Times New Roman"/>
          <w:kern w:val="3"/>
          <w:sz w:val="28"/>
          <w:szCs w:val="28"/>
          <w:lang w:eastAsia="ru-RU"/>
        </w:rPr>
        <w:t>3.3.</w:t>
      </w:r>
      <w:r w:rsidRPr="00EA6F25">
        <w:rPr>
          <w:rFonts w:ascii="Times New Roman" w:hAnsi="Times New Roman" w:cs="Times New Roman"/>
          <w:kern w:val="3"/>
          <w:sz w:val="28"/>
          <w:szCs w:val="28"/>
          <w:lang w:val="de-DE" w:eastAsia="ru-RU"/>
        </w:rPr>
        <w:t xml:space="preserve"> Муниципальные контракты заключаются и оплачиваются в пределах лимитов бюджетных обязательств, доведенных муниципальному заказчику как получателю средств бюджета, либо в порядке, установленном Бюджетным кодексом Российской Федерации и иными нормативными правовыми актами, регулирующими бюджетные правоотношения, в пределах средств, предусмотренных решениями о подготовке и реализации бюджетных инвестиций, на срок, превышающий срок действия утвержденных ему лимитов бюджетных обязательств.</w:t>
      </w:r>
    </w:p>
    <w:p w:rsidR="00602D32" w:rsidRDefault="00602D32"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eastAsia="ru-RU"/>
        </w:rPr>
      </w:pPr>
    </w:p>
    <w:p w:rsidR="00602D32" w:rsidRPr="00602D32" w:rsidRDefault="00602D32" w:rsidP="00602D32">
      <w:pPr>
        <w:widowControl w:val="0"/>
        <w:suppressAutoHyphens/>
        <w:autoSpaceDN w:val="0"/>
        <w:spacing w:after="0" w:line="240" w:lineRule="auto"/>
        <w:jc w:val="center"/>
        <w:textAlignment w:val="baseline"/>
        <w:rPr>
          <w:rFonts w:ascii="Times New Roman" w:hAnsi="Times New Roman" w:cs="Times New Roman"/>
          <w:kern w:val="3"/>
          <w:sz w:val="24"/>
          <w:szCs w:val="24"/>
          <w:lang w:eastAsia="ja-JP"/>
        </w:rPr>
      </w:pPr>
      <w:r>
        <w:rPr>
          <w:rFonts w:ascii="Times New Roman" w:hAnsi="Times New Roman" w:cs="Times New Roman"/>
          <w:kern w:val="3"/>
          <w:sz w:val="24"/>
          <w:szCs w:val="24"/>
          <w:lang w:eastAsia="ja-JP"/>
        </w:rPr>
        <w:lastRenderedPageBreak/>
        <w:t>6</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3.4.</w:t>
      </w:r>
      <w:r w:rsidRPr="00EA6F25">
        <w:rPr>
          <w:rFonts w:ascii="Times New Roman" w:hAnsi="Times New Roman" w:cs="Times New Roman"/>
          <w:kern w:val="3"/>
          <w:sz w:val="28"/>
          <w:szCs w:val="28"/>
          <w:lang w:val="de-DE" w:eastAsia="ru-RU"/>
        </w:rPr>
        <w:t xml:space="preserve"> В целях осуществления бюджетных инвестиций в соответствии с подпунктом 2 пункта </w:t>
      </w:r>
      <w:r>
        <w:rPr>
          <w:rFonts w:ascii="Times New Roman" w:hAnsi="Times New Roman" w:cs="Times New Roman"/>
          <w:kern w:val="3"/>
          <w:sz w:val="28"/>
          <w:szCs w:val="28"/>
          <w:lang w:eastAsia="ru-RU"/>
        </w:rPr>
        <w:t>3.6.</w:t>
      </w:r>
      <w:r w:rsidRPr="00EA6F25">
        <w:rPr>
          <w:rFonts w:ascii="Times New Roman" w:hAnsi="Times New Roman" w:cs="Times New Roman"/>
          <w:kern w:val="3"/>
          <w:sz w:val="28"/>
          <w:szCs w:val="28"/>
          <w:lang w:val="de-DE" w:eastAsia="ru-RU"/>
        </w:rPr>
        <w:t xml:space="preserve"> раздела 3 настоящего Порядка муниципальными заказчиками заключаются с организациями соглашения о передаче полномочий муниципального заказчика по заключению и исполнению от имени </w:t>
      </w:r>
      <w:r w:rsidR="006E2858">
        <w:rPr>
          <w:rFonts w:ascii="Times New Roman" w:hAnsi="Times New Roman" w:cs="Times New Roman"/>
          <w:kern w:val="3"/>
          <w:sz w:val="28"/>
          <w:szCs w:val="28"/>
          <w:lang w:eastAsia="ru-RU"/>
        </w:rPr>
        <w:t>Гришковского</w:t>
      </w:r>
      <w:r>
        <w:rPr>
          <w:rFonts w:ascii="Times New Roman" w:hAnsi="Times New Roman" w:cs="Times New Roman"/>
          <w:kern w:val="3"/>
          <w:sz w:val="28"/>
          <w:szCs w:val="28"/>
          <w:lang w:eastAsia="ru-RU"/>
        </w:rPr>
        <w:t xml:space="preserve"> сельского поселения Калининского района</w:t>
      </w:r>
      <w:r w:rsidRPr="00EA6F25">
        <w:rPr>
          <w:rFonts w:ascii="Times New Roman" w:hAnsi="Times New Roman" w:cs="Times New Roman"/>
          <w:kern w:val="3"/>
          <w:sz w:val="28"/>
          <w:szCs w:val="28"/>
          <w:lang w:val="de-DE" w:eastAsia="ru-RU"/>
        </w:rPr>
        <w:t>, от лица органов местного самоуправления, муниципальных контрактов (за исключением полномочий, связанных с введением в установленном порядке в эксплуатацию объектов муниципальной собственности) (далее - соглашение о передаче полномочий).</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3.5.</w:t>
      </w:r>
      <w:r w:rsidRPr="00EA6F25">
        <w:rPr>
          <w:rFonts w:ascii="Times New Roman" w:hAnsi="Times New Roman" w:cs="Times New Roman"/>
          <w:kern w:val="3"/>
          <w:sz w:val="28"/>
          <w:szCs w:val="28"/>
          <w:lang w:val="de-DE" w:eastAsia="ru-RU"/>
        </w:rPr>
        <w:t xml:space="preserve"> Условием передачи полномочий муниципального заказчика по заключению и исполнению муниципальных контрактов при осуществлении бюджетных инвестиций в объекты капитального строительства и (или) приобретения объектов недвижимого имущества (за исключением полномочий, связанных с введением в установленном порядке в эксплуатацию объектов муниципальной собственности) (далее - условия передачи полномочий), является соответствие целей и видов деятельности, предусмотренных уставом организации, целям и видам деятельности по осуществлению бюджетных инвестиций в объекты капитального строительства или приобретения объектов недвижимого имущества.</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3.6.</w:t>
      </w:r>
      <w:r w:rsidRPr="00EA6F25">
        <w:rPr>
          <w:rFonts w:ascii="Times New Roman" w:hAnsi="Times New Roman" w:cs="Times New Roman"/>
          <w:kern w:val="3"/>
          <w:sz w:val="28"/>
          <w:szCs w:val="28"/>
          <w:lang w:val="de-DE" w:eastAsia="ru-RU"/>
        </w:rPr>
        <w:t xml:space="preserve"> Соглашение о передаче полномочий может быть заключено в отношении нескольких объектов капитального строительства и (или) объектов недвижимого имущества и должно содержать в том числе:</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1) цель осуществления бюджетных инвестиций и их объем с распределением по годам в отношении каждого объекта капитального строительства с указанием его наименования, мощности, сроков строительства (реконструкции) или приобретения объекта недвижимого имущества, рассчитанных в ценах соответствующих лет стоимости объекта капитального строительства (сметной, или предполагаемой (предельной), либо стоимости приобретения объекта недвижимого имущества), соответствующих решению о предоставлении бюджетных инвестиций, а также с указанием рассчитанного в ценах соответствующих лет общего объема капитальных вложений, в том числе объема бюджетных ассигнований, предусмотренного главному распорядителю, соответствующего решению о предоставлении бюджетных инвестиций. Объем бюджетных инвестиций должен соответствовать объему бюджетных ассигнований на осуществление бюджетных инвестиций, предусмотренному муниципальной программой;</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 xml:space="preserve">2) положения, устанавливающие права и обязанности организации по заключению и исполнению от имени </w:t>
      </w:r>
      <w:r w:rsidR="00D1417A">
        <w:rPr>
          <w:rFonts w:ascii="Times New Roman" w:hAnsi="Times New Roman" w:cs="Times New Roman"/>
          <w:kern w:val="3"/>
          <w:sz w:val="28"/>
          <w:szCs w:val="28"/>
          <w:lang w:eastAsia="ru-RU"/>
        </w:rPr>
        <w:t>Гришковского</w:t>
      </w:r>
      <w:r>
        <w:rPr>
          <w:rFonts w:ascii="Times New Roman" w:hAnsi="Times New Roman" w:cs="Times New Roman"/>
          <w:kern w:val="3"/>
          <w:sz w:val="28"/>
          <w:szCs w:val="28"/>
          <w:lang w:eastAsia="ru-RU"/>
        </w:rPr>
        <w:t xml:space="preserve"> сельского поселения Калининского района</w:t>
      </w:r>
      <w:r w:rsidRPr="00EA6F25">
        <w:rPr>
          <w:rFonts w:ascii="Times New Roman" w:hAnsi="Times New Roman" w:cs="Times New Roman"/>
          <w:kern w:val="3"/>
          <w:sz w:val="28"/>
          <w:szCs w:val="28"/>
          <w:lang w:val="de-DE" w:eastAsia="ru-RU"/>
        </w:rPr>
        <w:t>, в лице органов местного самоуправления, муниципальных контрактов;</w:t>
      </w:r>
    </w:p>
    <w:p w:rsidR="00D8248C"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eastAsia="ru-RU"/>
        </w:rPr>
      </w:pPr>
      <w:r w:rsidRPr="00EA6F25">
        <w:rPr>
          <w:rFonts w:ascii="Times New Roman" w:hAnsi="Times New Roman" w:cs="Times New Roman"/>
          <w:kern w:val="3"/>
          <w:sz w:val="28"/>
          <w:szCs w:val="28"/>
          <w:lang w:val="de-DE" w:eastAsia="ru-RU"/>
        </w:rPr>
        <w:t>3) ответственность организации за неисполнение или ненадлежащее исполнение переданных ей полномочий;</w:t>
      </w:r>
    </w:p>
    <w:p w:rsidR="00602D32" w:rsidRDefault="00602D32"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eastAsia="ru-RU"/>
        </w:rPr>
      </w:pPr>
    </w:p>
    <w:p w:rsidR="00602D32" w:rsidRDefault="00602D32"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eastAsia="ru-RU"/>
        </w:rPr>
      </w:pPr>
    </w:p>
    <w:p w:rsidR="00602D32" w:rsidRPr="00602D32" w:rsidRDefault="00602D32" w:rsidP="00602D32">
      <w:pPr>
        <w:widowControl w:val="0"/>
        <w:suppressAutoHyphens/>
        <w:autoSpaceDN w:val="0"/>
        <w:spacing w:after="0" w:line="240" w:lineRule="auto"/>
        <w:jc w:val="center"/>
        <w:textAlignment w:val="baseline"/>
        <w:rPr>
          <w:rFonts w:ascii="Times New Roman" w:hAnsi="Times New Roman" w:cs="Times New Roman"/>
          <w:kern w:val="3"/>
          <w:sz w:val="24"/>
          <w:szCs w:val="24"/>
          <w:lang w:eastAsia="ja-JP"/>
        </w:rPr>
      </w:pPr>
      <w:r>
        <w:rPr>
          <w:rFonts w:ascii="Times New Roman" w:hAnsi="Times New Roman" w:cs="Times New Roman"/>
          <w:kern w:val="3"/>
          <w:sz w:val="24"/>
          <w:szCs w:val="24"/>
          <w:lang w:eastAsia="ja-JP"/>
        </w:rPr>
        <w:lastRenderedPageBreak/>
        <w:t>7</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 xml:space="preserve">4) положения, устанавливающие право администрации </w:t>
      </w:r>
      <w:r w:rsidR="00D1417A">
        <w:rPr>
          <w:rFonts w:ascii="Times New Roman" w:hAnsi="Times New Roman" w:cs="Times New Roman"/>
          <w:kern w:val="3"/>
          <w:sz w:val="28"/>
          <w:szCs w:val="28"/>
          <w:lang w:eastAsia="ru-RU"/>
        </w:rPr>
        <w:t>Гришковского</w:t>
      </w:r>
      <w:r>
        <w:rPr>
          <w:rFonts w:ascii="Times New Roman" w:hAnsi="Times New Roman" w:cs="Times New Roman"/>
          <w:kern w:val="3"/>
          <w:sz w:val="28"/>
          <w:szCs w:val="28"/>
          <w:lang w:eastAsia="ru-RU"/>
        </w:rPr>
        <w:t xml:space="preserve"> сельского поселения Калининского района</w:t>
      </w:r>
      <w:r w:rsidRPr="00EA6F25">
        <w:rPr>
          <w:rFonts w:ascii="Times New Roman" w:hAnsi="Times New Roman" w:cs="Times New Roman"/>
          <w:kern w:val="3"/>
          <w:sz w:val="28"/>
          <w:szCs w:val="28"/>
          <w:lang w:val="de-DE" w:eastAsia="ru-RU"/>
        </w:rPr>
        <w:t xml:space="preserve"> на проведение проверок соблюдения организацией условий, установленных заключенным соглашением о передаче полномочий;</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5) положения, устанавливающие обязанность организации по ведению бюджетного учета, составлению и представлению бюджетной отчетности главному распорядителю.</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3.7.</w:t>
      </w:r>
      <w:r w:rsidRPr="00EA6F25">
        <w:rPr>
          <w:rFonts w:ascii="Times New Roman" w:hAnsi="Times New Roman" w:cs="Times New Roman"/>
          <w:kern w:val="3"/>
          <w:sz w:val="28"/>
          <w:szCs w:val="28"/>
          <w:lang w:val="de-DE" w:eastAsia="ru-RU"/>
        </w:rPr>
        <w:t xml:space="preserve"> Соглашение о передаче полномочий заключается в случае, если данное условие предусмотрено решением о подготовке и реализации бюджетных инвестиций, либо на основании отдельного постановления администрации </w:t>
      </w:r>
      <w:r w:rsidR="00D1417A">
        <w:rPr>
          <w:rFonts w:ascii="Times New Roman" w:hAnsi="Times New Roman" w:cs="Times New Roman"/>
          <w:kern w:val="3"/>
          <w:sz w:val="28"/>
          <w:szCs w:val="28"/>
          <w:lang w:eastAsia="ru-RU"/>
        </w:rPr>
        <w:t>Гришковского</w:t>
      </w:r>
      <w:r>
        <w:rPr>
          <w:rFonts w:ascii="Times New Roman" w:hAnsi="Times New Roman" w:cs="Times New Roman"/>
          <w:kern w:val="3"/>
          <w:sz w:val="28"/>
          <w:szCs w:val="28"/>
          <w:lang w:eastAsia="ru-RU"/>
        </w:rPr>
        <w:t xml:space="preserve"> сельского поселения Калининского района</w:t>
      </w:r>
      <w:r w:rsidRPr="00EA6F25">
        <w:rPr>
          <w:rFonts w:ascii="Times New Roman" w:hAnsi="Times New Roman" w:cs="Times New Roman"/>
          <w:kern w:val="3"/>
          <w:sz w:val="28"/>
          <w:szCs w:val="28"/>
          <w:lang w:val="de-DE" w:eastAsia="ru-RU"/>
        </w:rPr>
        <w:t xml:space="preserve"> о передаче полномочий, согласованного в соответствии с разделом 2 настоящего Порядка.</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3.8.</w:t>
      </w:r>
      <w:r w:rsidRPr="00EA6F25">
        <w:rPr>
          <w:rFonts w:ascii="Times New Roman" w:hAnsi="Times New Roman" w:cs="Times New Roman"/>
          <w:kern w:val="3"/>
          <w:sz w:val="28"/>
          <w:szCs w:val="28"/>
          <w:lang w:val="de-DE" w:eastAsia="ru-RU"/>
        </w:rPr>
        <w:t xml:space="preserve"> Операции с бюджетными инвестициями осуществляются в порядке, установленном финансовым о</w:t>
      </w:r>
      <w:r>
        <w:rPr>
          <w:rFonts w:ascii="Times New Roman" w:hAnsi="Times New Roman" w:cs="Times New Roman"/>
          <w:kern w:val="3"/>
          <w:sz w:val="28"/>
          <w:szCs w:val="28"/>
          <w:lang w:eastAsia="ru-RU"/>
        </w:rPr>
        <w:t>тделом</w:t>
      </w:r>
      <w:r w:rsidRPr="00EA6F25">
        <w:rPr>
          <w:rFonts w:ascii="Times New Roman" w:hAnsi="Times New Roman" w:cs="Times New Roman"/>
          <w:kern w:val="3"/>
          <w:sz w:val="28"/>
          <w:szCs w:val="28"/>
          <w:lang w:val="de-DE" w:eastAsia="ru-RU"/>
        </w:rPr>
        <w:t xml:space="preserve"> администрации </w:t>
      </w:r>
      <w:r w:rsidR="00D1417A">
        <w:rPr>
          <w:rFonts w:ascii="Times New Roman" w:hAnsi="Times New Roman" w:cs="Times New Roman"/>
          <w:kern w:val="3"/>
          <w:sz w:val="28"/>
          <w:szCs w:val="28"/>
          <w:lang w:eastAsia="ru-RU"/>
        </w:rPr>
        <w:t xml:space="preserve">Гришковского </w:t>
      </w:r>
      <w:r>
        <w:rPr>
          <w:rFonts w:ascii="Times New Roman" w:hAnsi="Times New Roman" w:cs="Times New Roman"/>
          <w:kern w:val="3"/>
          <w:sz w:val="28"/>
          <w:szCs w:val="28"/>
          <w:lang w:eastAsia="ru-RU"/>
        </w:rPr>
        <w:t>сельского поселения Калининского района</w:t>
      </w:r>
      <w:r w:rsidRPr="00EA6F25">
        <w:rPr>
          <w:rFonts w:ascii="Times New Roman" w:hAnsi="Times New Roman" w:cs="Times New Roman"/>
          <w:kern w:val="3"/>
          <w:sz w:val="28"/>
          <w:szCs w:val="28"/>
          <w:lang w:val="de-DE" w:eastAsia="ru-RU"/>
        </w:rPr>
        <w:t xml:space="preserve"> для исполнения бюджета муниципального образования, и отражаются на лицевых счетах, открываемых в </w:t>
      </w:r>
      <w:r>
        <w:rPr>
          <w:rFonts w:ascii="Times New Roman" w:hAnsi="Times New Roman" w:cs="Times New Roman"/>
          <w:kern w:val="3"/>
          <w:sz w:val="28"/>
          <w:szCs w:val="28"/>
          <w:lang w:eastAsia="ru-RU"/>
        </w:rPr>
        <w:t xml:space="preserve">Управлении федерального казначейства Краснодарского края </w:t>
      </w:r>
      <w:r w:rsidRPr="00EA6F25">
        <w:rPr>
          <w:rFonts w:ascii="Times New Roman" w:hAnsi="Times New Roman" w:cs="Times New Roman"/>
          <w:kern w:val="3"/>
          <w:sz w:val="28"/>
          <w:szCs w:val="28"/>
          <w:lang w:val="de-DE" w:eastAsia="ru-RU"/>
        </w:rPr>
        <w:t>в установленном порядке.</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3.9.</w:t>
      </w:r>
      <w:r w:rsidRPr="00EA6F25">
        <w:rPr>
          <w:rFonts w:ascii="Times New Roman" w:hAnsi="Times New Roman" w:cs="Times New Roman"/>
          <w:kern w:val="3"/>
          <w:sz w:val="28"/>
          <w:szCs w:val="28"/>
          <w:lang w:val="de-DE" w:eastAsia="ru-RU"/>
        </w:rPr>
        <w:t xml:space="preserve"> Контроль целевого, эффективного использования бюджетных инвестиций осуществляется муниципальным заказчиком и органом муниципального финансового контроля в порядке, установленном действующим законодательством </w:t>
      </w:r>
      <w:r w:rsidR="000473F6">
        <w:rPr>
          <w:rFonts w:ascii="Times New Roman" w:hAnsi="Times New Roman" w:cs="Times New Roman"/>
          <w:kern w:val="3"/>
          <w:sz w:val="28"/>
          <w:szCs w:val="28"/>
          <w:lang w:eastAsia="ru-RU"/>
        </w:rPr>
        <w:t>РФ</w:t>
      </w:r>
      <w:r w:rsidRPr="00EA6F25">
        <w:rPr>
          <w:rFonts w:ascii="Times New Roman" w:hAnsi="Times New Roman" w:cs="Times New Roman"/>
          <w:kern w:val="3"/>
          <w:sz w:val="28"/>
          <w:szCs w:val="28"/>
          <w:lang w:val="de-DE" w:eastAsia="ru-RU"/>
        </w:rPr>
        <w:t xml:space="preserve"> и заключенными соглашениями.</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ru-RU"/>
        </w:rPr>
      </w:pPr>
    </w:p>
    <w:p w:rsidR="00602D32" w:rsidRDefault="00D8248C" w:rsidP="00602D32">
      <w:pPr>
        <w:widowControl w:val="0"/>
        <w:suppressAutoHyphens/>
        <w:autoSpaceDN w:val="0"/>
        <w:spacing w:after="0" w:line="240" w:lineRule="auto"/>
        <w:jc w:val="center"/>
        <w:textAlignment w:val="baseline"/>
        <w:rPr>
          <w:rFonts w:ascii="Times New Roman" w:hAnsi="Times New Roman" w:cs="Times New Roman"/>
          <w:kern w:val="3"/>
          <w:sz w:val="28"/>
          <w:szCs w:val="28"/>
          <w:lang w:eastAsia="ru-RU"/>
        </w:rPr>
      </w:pPr>
      <w:r>
        <w:rPr>
          <w:rFonts w:ascii="Times New Roman" w:hAnsi="Times New Roman" w:cs="Times New Roman"/>
          <w:kern w:val="3"/>
          <w:sz w:val="28"/>
          <w:szCs w:val="28"/>
          <w:lang w:eastAsia="ru-RU"/>
        </w:rPr>
        <w:t>4</w:t>
      </w:r>
      <w:r w:rsidRPr="00EA6F25">
        <w:rPr>
          <w:rFonts w:ascii="Times New Roman" w:hAnsi="Times New Roman" w:cs="Times New Roman"/>
          <w:kern w:val="3"/>
          <w:sz w:val="28"/>
          <w:szCs w:val="28"/>
          <w:lang w:val="de-DE" w:eastAsia="ru-RU"/>
        </w:rPr>
        <w:t>. П</w:t>
      </w:r>
      <w:r>
        <w:rPr>
          <w:rFonts w:ascii="Times New Roman" w:hAnsi="Times New Roman" w:cs="Times New Roman"/>
          <w:kern w:val="3"/>
          <w:sz w:val="28"/>
          <w:szCs w:val="28"/>
          <w:lang w:eastAsia="ru-RU"/>
        </w:rPr>
        <w:t>орядок принятия решений</w:t>
      </w:r>
      <w:r w:rsidR="00602D32">
        <w:rPr>
          <w:rFonts w:ascii="Times New Roman" w:hAnsi="Times New Roman" w:cs="Times New Roman"/>
          <w:kern w:val="3"/>
          <w:sz w:val="28"/>
          <w:szCs w:val="28"/>
          <w:lang w:eastAsia="ru-RU"/>
        </w:rPr>
        <w:t xml:space="preserve"> </w:t>
      </w:r>
      <w:r>
        <w:rPr>
          <w:rFonts w:ascii="Times New Roman" w:hAnsi="Times New Roman" w:cs="Times New Roman"/>
          <w:kern w:val="3"/>
          <w:sz w:val="28"/>
          <w:szCs w:val="28"/>
          <w:lang w:eastAsia="ru-RU"/>
        </w:rPr>
        <w:t xml:space="preserve">о предоставлении субсидий </w:t>
      </w:r>
    </w:p>
    <w:p w:rsidR="00D8248C" w:rsidRPr="00602D32" w:rsidRDefault="00602D32" w:rsidP="00602D32">
      <w:pPr>
        <w:widowControl w:val="0"/>
        <w:suppressAutoHyphens/>
        <w:autoSpaceDN w:val="0"/>
        <w:spacing w:after="0" w:line="240" w:lineRule="auto"/>
        <w:jc w:val="center"/>
        <w:textAlignment w:val="baseline"/>
        <w:rPr>
          <w:rFonts w:ascii="Times New Roman" w:hAnsi="Times New Roman" w:cs="Times New Roman"/>
          <w:kern w:val="3"/>
          <w:sz w:val="28"/>
          <w:szCs w:val="28"/>
          <w:lang w:eastAsia="ru-RU"/>
        </w:rPr>
      </w:pPr>
      <w:r>
        <w:rPr>
          <w:rFonts w:ascii="Times New Roman" w:hAnsi="Times New Roman" w:cs="Times New Roman"/>
          <w:kern w:val="3"/>
          <w:sz w:val="28"/>
          <w:szCs w:val="28"/>
          <w:lang w:eastAsia="ru-RU"/>
        </w:rPr>
        <w:t>О</w:t>
      </w:r>
      <w:r w:rsidR="00D8248C">
        <w:rPr>
          <w:rFonts w:ascii="Times New Roman" w:hAnsi="Times New Roman" w:cs="Times New Roman"/>
          <w:kern w:val="3"/>
          <w:sz w:val="28"/>
          <w:szCs w:val="28"/>
          <w:lang w:eastAsia="ru-RU"/>
        </w:rPr>
        <w:t>рганизациям</w:t>
      </w:r>
      <w:r>
        <w:rPr>
          <w:rFonts w:ascii="Times New Roman" w:hAnsi="Times New Roman" w:cs="Times New Roman"/>
          <w:kern w:val="3"/>
          <w:sz w:val="28"/>
          <w:szCs w:val="28"/>
          <w:lang w:eastAsia="ru-RU"/>
        </w:rPr>
        <w:t xml:space="preserve"> </w:t>
      </w:r>
      <w:r w:rsidR="00D8248C">
        <w:rPr>
          <w:rFonts w:ascii="Times New Roman" w:hAnsi="Times New Roman" w:cs="Times New Roman"/>
          <w:kern w:val="3"/>
          <w:sz w:val="28"/>
          <w:szCs w:val="28"/>
          <w:lang w:eastAsia="ru-RU"/>
        </w:rPr>
        <w:t>на осуществление капитальных вложений</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ru-RU"/>
        </w:rPr>
      </w:pP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4.1.</w:t>
      </w:r>
      <w:r w:rsidRPr="00EA6F25">
        <w:rPr>
          <w:rFonts w:ascii="Times New Roman" w:hAnsi="Times New Roman" w:cs="Times New Roman"/>
          <w:kern w:val="3"/>
          <w:sz w:val="28"/>
          <w:szCs w:val="28"/>
          <w:lang w:val="de-DE" w:eastAsia="ru-RU"/>
        </w:rPr>
        <w:t xml:space="preserve"> Принятие решения о предоставлении субсидий организациям в виде субсидии на осуществление организациями капитальных вложений в строительство (реконструкцию) объектов капитального строительства муниципальной собственности или в приобретение объектов недвижимого имущества в муниципальную собственность муниципального образования осуществляется в порядке, предусмотренном для принятия решения о подготовке и реализации бюджетных инвестиций, утвержденном разделом 2 настоящего Порядка.</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4.2.</w:t>
      </w:r>
      <w:r w:rsidRPr="00EA6F25">
        <w:rPr>
          <w:rFonts w:ascii="Times New Roman" w:hAnsi="Times New Roman" w:cs="Times New Roman"/>
          <w:kern w:val="3"/>
          <w:sz w:val="28"/>
          <w:szCs w:val="28"/>
          <w:lang w:val="de-DE" w:eastAsia="ru-RU"/>
        </w:rPr>
        <w:t xml:space="preserve"> Не допускается при исполнении бюджета муниципального образования предоставление субсидии, если в отношении объекта капитального строительства или объекта недвижимого имущества принято решение о подготовке и реализации бюджетных инвестиций.</w:t>
      </w:r>
    </w:p>
    <w:p w:rsidR="00D8248C"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eastAsia="ru-RU"/>
        </w:rPr>
      </w:pPr>
      <w:r w:rsidRPr="00EA6F25">
        <w:rPr>
          <w:rFonts w:ascii="Times New Roman" w:hAnsi="Times New Roman" w:cs="Times New Roman"/>
          <w:kern w:val="3"/>
          <w:sz w:val="28"/>
          <w:szCs w:val="28"/>
          <w:lang w:val="de-DE" w:eastAsia="ru-RU"/>
        </w:rPr>
        <w:t>Принятие решения в отношении объектов капитального строительства или объектов недвижимого имущества, по которым было принято решение о подготовке и реализации бюджетных инвестиций, осуществляется после признания последнего утратившим силу либо путем внесения в него изменений, связанных с изменением формы предоставления бюджетных средств (с бюджетных инвестиций на субсидии).</w:t>
      </w:r>
    </w:p>
    <w:p w:rsidR="000473F6" w:rsidRPr="000473F6" w:rsidRDefault="000473F6" w:rsidP="000473F6">
      <w:pPr>
        <w:widowControl w:val="0"/>
        <w:suppressAutoHyphens/>
        <w:autoSpaceDN w:val="0"/>
        <w:spacing w:after="0" w:line="240" w:lineRule="auto"/>
        <w:jc w:val="center"/>
        <w:textAlignment w:val="baseline"/>
        <w:rPr>
          <w:rFonts w:ascii="Times New Roman" w:hAnsi="Times New Roman" w:cs="Times New Roman"/>
          <w:kern w:val="3"/>
          <w:sz w:val="24"/>
          <w:szCs w:val="24"/>
          <w:lang w:eastAsia="ja-JP"/>
        </w:rPr>
      </w:pPr>
      <w:r>
        <w:rPr>
          <w:rFonts w:ascii="Times New Roman" w:hAnsi="Times New Roman" w:cs="Times New Roman"/>
          <w:kern w:val="3"/>
          <w:sz w:val="24"/>
          <w:szCs w:val="24"/>
          <w:lang w:eastAsia="ja-JP"/>
        </w:rPr>
        <w:lastRenderedPageBreak/>
        <w:t>8</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4.3.</w:t>
      </w:r>
      <w:r w:rsidRPr="00EA6F25">
        <w:rPr>
          <w:rFonts w:ascii="Times New Roman" w:hAnsi="Times New Roman" w:cs="Times New Roman"/>
          <w:kern w:val="3"/>
          <w:sz w:val="28"/>
          <w:szCs w:val="28"/>
          <w:lang w:val="de-DE" w:eastAsia="ru-RU"/>
        </w:rPr>
        <w:t xml:space="preserve"> Субсидия, предоставляемая организациям, не направляется на финансовое обеспечение следующих работ:</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1) разработка проектной документации на объекты капитального строительства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бытового назначения), и проведение инженерных изысканий, выполняемых для подготовки такой проектной документации;</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2) проведение государственной экспертизы проектной документации и результатов инженерных изысканий;</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3) проведение проверки достоверности определения сметной стоимости объектов капитального строительства, финансовое обеспечение строительства (реконструкции) которых планируется осуществлять с использованием субсидии.</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ru-RU"/>
        </w:rPr>
      </w:pPr>
    </w:p>
    <w:p w:rsidR="00D8248C" w:rsidRDefault="00D8248C" w:rsidP="00C248D7">
      <w:pPr>
        <w:widowControl w:val="0"/>
        <w:suppressAutoHyphens/>
        <w:autoSpaceDN w:val="0"/>
        <w:spacing w:after="0" w:line="240" w:lineRule="auto"/>
        <w:ind w:firstLine="709"/>
        <w:jc w:val="center"/>
        <w:textAlignment w:val="baseline"/>
        <w:rPr>
          <w:rFonts w:ascii="Times New Roman" w:hAnsi="Times New Roman" w:cs="Times New Roman"/>
          <w:kern w:val="3"/>
          <w:sz w:val="28"/>
          <w:szCs w:val="28"/>
          <w:lang w:eastAsia="ru-RU"/>
        </w:rPr>
      </w:pPr>
      <w:r>
        <w:rPr>
          <w:rFonts w:ascii="Times New Roman" w:hAnsi="Times New Roman" w:cs="Times New Roman"/>
          <w:kern w:val="3"/>
          <w:sz w:val="28"/>
          <w:szCs w:val="28"/>
          <w:lang w:eastAsia="ru-RU"/>
        </w:rPr>
        <w:t>5</w:t>
      </w:r>
      <w:r w:rsidRPr="00EA6F25">
        <w:rPr>
          <w:rFonts w:ascii="Times New Roman" w:hAnsi="Times New Roman" w:cs="Times New Roman"/>
          <w:kern w:val="3"/>
          <w:sz w:val="28"/>
          <w:szCs w:val="28"/>
          <w:lang w:val="de-DE" w:eastAsia="ru-RU"/>
        </w:rPr>
        <w:t>. П</w:t>
      </w:r>
      <w:r>
        <w:rPr>
          <w:rFonts w:ascii="Times New Roman" w:hAnsi="Times New Roman" w:cs="Times New Roman"/>
          <w:kern w:val="3"/>
          <w:sz w:val="28"/>
          <w:szCs w:val="28"/>
          <w:lang w:eastAsia="ru-RU"/>
        </w:rPr>
        <w:t>орядок предоставления субсидий</w:t>
      </w:r>
    </w:p>
    <w:p w:rsidR="00D8248C" w:rsidRPr="00EA6F25" w:rsidRDefault="00D8248C" w:rsidP="00C248D7">
      <w:pPr>
        <w:widowControl w:val="0"/>
        <w:suppressAutoHyphens/>
        <w:autoSpaceDN w:val="0"/>
        <w:spacing w:after="0" w:line="240" w:lineRule="auto"/>
        <w:ind w:firstLine="709"/>
        <w:jc w:val="center"/>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организациям на осуществление капитальных вложений</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ru-RU"/>
        </w:rPr>
      </w:pP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5.1.</w:t>
      </w:r>
      <w:r w:rsidRPr="00EA6F25">
        <w:rPr>
          <w:rFonts w:ascii="Times New Roman" w:hAnsi="Times New Roman" w:cs="Times New Roman"/>
          <w:kern w:val="3"/>
          <w:sz w:val="28"/>
          <w:szCs w:val="28"/>
          <w:lang w:val="de-DE" w:eastAsia="ru-RU"/>
        </w:rPr>
        <w:t xml:space="preserve"> Субсидии предоставляются организациям в размере средств, предусмотренных решением о предоставлении субсидий, в пределах бюджетных средств, предусмотренных в бюджете </w:t>
      </w:r>
      <w:r w:rsidR="00D1417A">
        <w:rPr>
          <w:rFonts w:ascii="Times New Roman" w:hAnsi="Times New Roman" w:cs="Times New Roman"/>
          <w:kern w:val="3"/>
          <w:sz w:val="28"/>
          <w:szCs w:val="28"/>
          <w:lang w:eastAsia="ru-RU"/>
        </w:rPr>
        <w:t>Гришковского</w:t>
      </w:r>
      <w:r>
        <w:rPr>
          <w:rFonts w:ascii="Times New Roman" w:hAnsi="Times New Roman" w:cs="Times New Roman"/>
          <w:kern w:val="3"/>
          <w:sz w:val="28"/>
          <w:szCs w:val="28"/>
          <w:lang w:eastAsia="ru-RU"/>
        </w:rPr>
        <w:t xml:space="preserve"> сельского поселения Калининского района</w:t>
      </w:r>
      <w:r w:rsidRPr="00EA6F25">
        <w:rPr>
          <w:rFonts w:ascii="Times New Roman" w:hAnsi="Times New Roman" w:cs="Times New Roman"/>
          <w:kern w:val="3"/>
          <w:sz w:val="28"/>
          <w:szCs w:val="28"/>
          <w:lang w:val="de-DE" w:eastAsia="ru-RU"/>
        </w:rPr>
        <w:t xml:space="preserve"> на очередной финансовый год и плановый период, и лимитов бюджетных обязательств, доведенных в установленном порядке получателю бюджетных средств, на цели предоставления субсидий.</w:t>
      </w:r>
    </w:p>
    <w:p w:rsidR="00D8248C"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eastAsia="ru-RU"/>
        </w:rPr>
      </w:pPr>
      <w:r>
        <w:rPr>
          <w:rFonts w:ascii="Times New Roman" w:hAnsi="Times New Roman" w:cs="Times New Roman"/>
          <w:kern w:val="3"/>
          <w:sz w:val="28"/>
          <w:szCs w:val="28"/>
          <w:lang w:eastAsia="ru-RU"/>
        </w:rPr>
        <w:t>5.2.</w:t>
      </w:r>
      <w:r w:rsidRPr="00EA6F25">
        <w:rPr>
          <w:rFonts w:ascii="Times New Roman" w:hAnsi="Times New Roman" w:cs="Times New Roman"/>
          <w:kern w:val="3"/>
          <w:sz w:val="28"/>
          <w:szCs w:val="28"/>
          <w:lang w:val="de-DE" w:eastAsia="ru-RU"/>
        </w:rPr>
        <w:t xml:space="preserve"> Предоставление субсидии осуществляется в соответствии с соглашением, заключенным между администрацией (ее структурными подразделениями) как получателем средств бюджета </w:t>
      </w:r>
      <w:r w:rsidR="00D1417A">
        <w:rPr>
          <w:rFonts w:ascii="Times New Roman" w:hAnsi="Times New Roman" w:cs="Times New Roman"/>
          <w:kern w:val="3"/>
          <w:sz w:val="28"/>
          <w:szCs w:val="28"/>
          <w:lang w:eastAsia="ru-RU"/>
        </w:rPr>
        <w:t>Гришковского</w:t>
      </w:r>
      <w:r>
        <w:rPr>
          <w:rFonts w:ascii="Times New Roman" w:hAnsi="Times New Roman" w:cs="Times New Roman"/>
          <w:kern w:val="3"/>
          <w:sz w:val="28"/>
          <w:szCs w:val="28"/>
          <w:lang w:eastAsia="ru-RU"/>
        </w:rPr>
        <w:t xml:space="preserve"> сельского поселения Калининского района</w:t>
      </w:r>
      <w:r w:rsidRPr="00EA6F25">
        <w:rPr>
          <w:rFonts w:ascii="Times New Roman" w:hAnsi="Times New Roman" w:cs="Times New Roman"/>
          <w:kern w:val="3"/>
          <w:sz w:val="28"/>
          <w:szCs w:val="28"/>
          <w:lang w:val="de-DE" w:eastAsia="ru-RU"/>
        </w:rPr>
        <w:t xml:space="preserve">, предоставляющим субсидию организации, и организацией (далее - соглашение о предоставлении субсидий) на срок, не превышающий срок действия утвержденных получателю средств бюджета </w:t>
      </w:r>
      <w:r w:rsidR="00D1417A">
        <w:rPr>
          <w:rFonts w:ascii="Times New Roman" w:hAnsi="Times New Roman" w:cs="Times New Roman"/>
          <w:kern w:val="3"/>
          <w:sz w:val="28"/>
          <w:szCs w:val="28"/>
          <w:lang w:eastAsia="ru-RU"/>
        </w:rPr>
        <w:t>Гришковского</w:t>
      </w:r>
      <w:r>
        <w:rPr>
          <w:rFonts w:ascii="Times New Roman" w:hAnsi="Times New Roman" w:cs="Times New Roman"/>
          <w:kern w:val="3"/>
          <w:sz w:val="28"/>
          <w:szCs w:val="28"/>
          <w:lang w:eastAsia="ru-RU"/>
        </w:rPr>
        <w:t xml:space="preserve"> сельского поселения Калининского района</w:t>
      </w:r>
      <w:r w:rsidRPr="00EA6F25">
        <w:rPr>
          <w:rFonts w:ascii="Times New Roman" w:hAnsi="Times New Roman" w:cs="Times New Roman"/>
          <w:kern w:val="3"/>
          <w:sz w:val="28"/>
          <w:szCs w:val="28"/>
          <w:lang w:val="de-DE" w:eastAsia="ru-RU"/>
        </w:rPr>
        <w:t xml:space="preserve">, предоставляющему субсидию, лимитов бюджетных обязательств на предоставление субсидии. </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Решением о предоставлении субсидии, принятом в порядке, установленном Бюджетным кодексом Российской Федерации и иными нормативными правовыми актами, регулирующими бюджетные правоотношения, получателю бюджетных средств может быть предоставлено право заключать соглашения о предоставлении субсидий на срок, превышающий срок действия утвержденных ему лимитов бюджетных обязательств на предоставление субсидий.</w:t>
      </w:r>
    </w:p>
    <w:p w:rsidR="00D8248C"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eastAsia="ru-RU"/>
        </w:rPr>
      </w:pPr>
      <w:r>
        <w:rPr>
          <w:rFonts w:ascii="Times New Roman" w:hAnsi="Times New Roman" w:cs="Times New Roman"/>
          <w:kern w:val="3"/>
          <w:sz w:val="28"/>
          <w:szCs w:val="28"/>
          <w:lang w:eastAsia="ru-RU"/>
        </w:rPr>
        <w:t>5.3.</w:t>
      </w:r>
      <w:r w:rsidRPr="00EA6F25">
        <w:rPr>
          <w:rFonts w:ascii="Times New Roman" w:hAnsi="Times New Roman" w:cs="Times New Roman"/>
          <w:kern w:val="3"/>
          <w:sz w:val="28"/>
          <w:szCs w:val="28"/>
          <w:lang w:val="de-DE" w:eastAsia="ru-RU"/>
        </w:rPr>
        <w:t xml:space="preserve"> Соглашение о предоставлении субсидии может быть заключено в отношении нескольких объектов. Соглашение о предоставлении субсидии должно содержать в том числе:</w:t>
      </w:r>
    </w:p>
    <w:p w:rsidR="000473F6" w:rsidRDefault="000473F6"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eastAsia="ru-RU"/>
        </w:rPr>
      </w:pPr>
    </w:p>
    <w:p w:rsidR="000473F6" w:rsidRDefault="000473F6"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eastAsia="ru-RU"/>
        </w:rPr>
      </w:pPr>
    </w:p>
    <w:p w:rsidR="000473F6" w:rsidRPr="000473F6" w:rsidRDefault="00AD4A8A" w:rsidP="000473F6">
      <w:pPr>
        <w:widowControl w:val="0"/>
        <w:suppressAutoHyphens/>
        <w:autoSpaceDN w:val="0"/>
        <w:spacing w:after="0" w:line="240" w:lineRule="auto"/>
        <w:jc w:val="center"/>
        <w:textAlignment w:val="baseline"/>
        <w:rPr>
          <w:rFonts w:ascii="Times New Roman" w:hAnsi="Times New Roman" w:cs="Times New Roman"/>
          <w:kern w:val="3"/>
          <w:sz w:val="24"/>
          <w:szCs w:val="24"/>
          <w:lang w:eastAsia="ja-JP"/>
        </w:rPr>
      </w:pPr>
      <w:r>
        <w:rPr>
          <w:rFonts w:ascii="Times New Roman" w:hAnsi="Times New Roman" w:cs="Times New Roman"/>
          <w:kern w:val="3"/>
          <w:sz w:val="24"/>
          <w:szCs w:val="24"/>
          <w:lang w:eastAsia="ja-JP"/>
        </w:rPr>
        <w:lastRenderedPageBreak/>
        <w:t>9</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1) цель осуществления бюджетных инвестиций и их объем с распределением по годам в отношении каждого объекта капитального строительства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объекта недвижимого имущества, рассчитанных в ценах соответствующих лет стоимости объекта капитального строительства (сметной или предполагаемой (предельной) либо стоимости приобретения объекта недвижимого имущества), соответствующих решению о предоставлении бюджетных инвестиций, а также с указанием рассчитанного в ценах соответствующих лет общего объема капитальных вложений, в том числе объема бюджетных ассигнований, предусмотренного главному распорядителю, соответствующего решению о предоставлении бюджетных инвестиций. Объем бюджетных инвестиций должен соответствовать объему бюджетных ассигнований на осуществление бюджетных инвестиций, предусмотренному муниципальной программой;</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2) 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3) условие о соблюдении организацией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 xml:space="preserve">4) положения, устанавливающие обязанность муниципального автономного учреждения и муниципального унитарного предприятия по открытию в </w:t>
      </w:r>
      <w:r>
        <w:rPr>
          <w:rFonts w:ascii="Times New Roman" w:hAnsi="Times New Roman" w:cs="Times New Roman"/>
          <w:kern w:val="3"/>
          <w:sz w:val="28"/>
          <w:szCs w:val="28"/>
          <w:lang w:eastAsia="ru-RU"/>
        </w:rPr>
        <w:t xml:space="preserve">Управление федерального казначейства Краснодарского края </w:t>
      </w:r>
      <w:r w:rsidRPr="00EA6F25">
        <w:rPr>
          <w:rFonts w:ascii="Times New Roman" w:hAnsi="Times New Roman" w:cs="Times New Roman"/>
          <w:kern w:val="3"/>
          <w:sz w:val="28"/>
          <w:szCs w:val="28"/>
          <w:lang w:val="de-DE" w:eastAsia="ru-RU"/>
        </w:rPr>
        <w:t>лицевого счета по получению и использованию субсидий;</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 xml:space="preserve">5) сроки (порядок определения сроков) перечисления субсидии, а также положения, устанавливающие обязанность перечисления субсидии на лицевой счет по получению и использованию субсидий, открытый </w:t>
      </w:r>
      <w:r>
        <w:rPr>
          <w:rFonts w:ascii="Times New Roman" w:hAnsi="Times New Roman" w:cs="Times New Roman"/>
          <w:kern w:val="3"/>
          <w:sz w:val="28"/>
          <w:szCs w:val="28"/>
          <w:lang w:eastAsia="ru-RU"/>
        </w:rPr>
        <w:t>Управлении федерального казначейства Краснодарского края</w:t>
      </w:r>
      <w:r w:rsidRPr="00EA6F25">
        <w:rPr>
          <w:rFonts w:ascii="Times New Roman" w:hAnsi="Times New Roman" w:cs="Times New Roman"/>
          <w:kern w:val="3"/>
          <w:sz w:val="28"/>
          <w:szCs w:val="28"/>
          <w:lang w:val="de-DE" w:eastAsia="ru-RU"/>
        </w:rPr>
        <w:t>;</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 xml:space="preserve">6) положения, устанавливающие право администрации </w:t>
      </w:r>
      <w:r w:rsidR="00D1417A">
        <w:rPr>
          <w:rFonts w:ascii="Times New Roman" w:hAnsi="Times New Roman" w:cs="Times New Roman"/>
          <w:kern w:val="3"/>
          <w:sz w:val="28"/>
          <w:szCs w:val="28"/>
          <w:lang w:eastAsia="ru-RU"/>
        </w:rPr>
        <w:t>Гришковского</w:t>
      </w:r>
      <w:r>
        <w:rPr>
          <w:rFonts w:ascii="Times New Roman" w:hAnsi="Times New Roman" w:cs="Times New Roman"/>
          <w:kern w:val="3"/>
          <w:sz w:val="28"/>
          <w:szCs w:val="28"/>
          <w:lang w:eastAsia="ru-RU"/>
        </w:rPr>
        <w:t xml:space="preserve"> сельского поселения Калининского района</w:t>
      </w:r>
      <w:r w:rsidRPr="00EA6F25">
        <w:rPr>
          <w:rFonts w:ascii="Times New Roman" w:hAnsi="Times New Roman" w:cs="Times New Roman"/>
          <w:kern w:val="3"/>
          <w:sz w:val="28"/>
          <w:szCs w:val="28"/>
          <w:lang w:val="de-DE" w:eastAsia="ru-RU"/>
        </w:rPr>
        <w:t xml:space="preserve"> на проведение проверок соблюдения организацией условий, установленных заключенным соглашением о предоставлении субсидии;</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7) порядок возврата организацией средств в объеме остатка не использованной на начало очередного финансового года перечисленной ей в предшествующем финансовом году субсидии в случае отсутствия решения получателя бюджетных средств, предоставляющего субсидию, о наличии потребности направления этих средств на цели предоставления субсидии;</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8) порядок возврата сумм, использованных организацией, в случае установления по результатам проверок фактов нарушения целей и условий, определенных соглашением о предоставлении субсидии;</w:t>
      </w:r>
    </w:p>
    <w:p w:rsidR="00AD4A8A" w:rsidRDefault="00AD4A8A"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eastAsia="ru-RU"/>
        </w:rPr>
      </w:pPr>
    </w:p>
    <w:p w:rsidR="00AD4A8A" w:rsidRDefault="00AD4A8A"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eastAsia="ru-RU"/>
        </w:rPr>
      </w:pPr>
    </w:p>
    <w:p w:rsidR="00AD4A8A" w:rsidRPr="00AD4A8A" w:rsidRDefault="00AD4A8A" w:rsidP="00AD4A8A">
      <w:pPr>
        <w:widowControl w:val="0"/>
        <w:suppressAutoHyphens/>
        <w:autoSpaceDN w:val="0"/>
        <w:spacing w:after="0" w:line="240" w:lineRule="auto"/>
        <w:jc w:val="center"/>
        <w:textAlignment w:val="baseline"/>
        <w:rPr>
          <w:rFonts w:ascii="Times New Roman" w:hAnsi="Times New Roman" w:cs="Times New Roman"/>
          <w:kern w:val="3"/>
          <w:sz w:val="24"/>
          <w:szCs w:val="24"/>
          <w:lang w:eastAsia="ru-RU"/>
        </w:rPr>
      </w:pPr>
      <w:r w:rsidRPr="00AD4A8A">
        <w:rPr>
          <w:rFonts w:ascii="Times New Roman" w:hAnsi="Times New Roman" w:cs="Times New Roman"/>
          <w:kern w:val="3"/>
          <w:sz w:val="24"/>
          <w:szCs w:val="24"/>
          <w:lang w:eastAsia="ru-RU"/>
        </w:rPr>
        <w:lastRenderedPageBreak/>
        <w:t>10</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9) положения,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софинансировании капитальных вложений в объекты за счет иных источников финансирования в случае, если решением о предоставлении субсидий предусмотрено такое условие;</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10) порядок и сроки представления организацией отчетности об использовании субсидии;</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sidRPr="00EA6F25">
        <w:rPr>
          <w:rFonts w:ascii="Times New Roman" w:hAnsi="Times New Roman" w:cs="Times New Roman"/>
          <w:kern w:val="3"/>
          <w:sz w:val="28"/>
          <w:szCs w:val="28"/>
          <w:lang w:val="de-DE" w:eastAsia="ru-RU"/>
        </w:rPr>
        <w:t>11) случаи и порядок внесения изменений в соглашение о предоставлении субсидии, в том числе в случае уменьшения в соответствии с Бюджетным кодексом Российской Федерации получателю бюджетных средств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val="de-DE" w:eastAsia="ja-JP"/>
        </w:rPr>
      </w:pPr>
      <w:r>
        <w:rPr>
          <w:rFonts w:ascii="Times New Roman" w:hAnsi="Times New Roman" w:cs="Times New Roman"/>
          <w:kern w:val="3"/>
          <w:sz w:val="28"/>
          <w:szCs w:val="28"/>
          <w:lang w:eastAsia="ru-RU"/>
        </w:rPr>
        <w:t>5.4.</w:t>
      </w:r>
      <w:r w:rsidRPr="00EA6F25">
        <w:rPr>
          <w:rFonts w:ascii="Times New Roman" w:hAnsi="Times New Roman" w:cs="Times New Roman"/>
          <w:kern w:val="3"/>
          <w:sz w:val="28"/>
          <w:szCs w:val="28"/>
          <w:lang w:val="de-DE" w:eastAsia="ru-RU"/>
        </w:rPr>
        <w:t xml:space="preserve"> Операции с субсидиями, поступающими организациям, учитываются на отдельных лицевых счетах, открываемых организациям в </w:t>
      </w:r>
      <w:r>
        <w:rPr>
          <w:rFonts w:ascii="Times New Roman" w:hAnsi="Times New Roman" w:cs="Times New Roman"/>
          <w:kern w:val="3"/>
          <w:sz w:val="28"/>
          <w:szCs w:val="28"/>
          <w:lang w:eastAsia="ru-RU"/>
        </w:rPr>
        <w:t>Управлении федерального казначейства Краснодарского края</w:t>
      </w:r>
      <w:r w:rsidRPr="00EA6F25">
        <w:rPr>
          <w:rFonts w:ascii="Times New Roman" w:hAnsi="Times New Roman" w:cs="Times New Roman"/>
          <w:kern w:val="3"/>
          <w:sz w:val="28"/>
          <w:szCs w:val="28"/>
          <w:lang w:val="de-DE" w:eastAsia="ru-RU"/>
        </w:rPr>
        <w:t>.</w:t>
      </w:r>
    </w:p>
    <w:p w:rsidR="00D8248C"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eastAsia="ru-RU"/>
        </w:rPr>
      </w:pPr>
      <w:r>
        <w:rPr>
          <w:rFonts w:ascii="Times New Roman" w:hAnsi="Times New Roman" w:cs="Times New Roman"/>
          <w:kern w:val="3"/>
          <w:sz w:val="28"/>
          <w:szCs w:val="28"/>
          <w:lang w:eastAsia="ru-RU"/>
        </w:rPr>
        <w:t>5.5.</w:t>
      </w:r>
      <w:r w:rsidRPr="00EA6F25">
        <w:rPr>
          <w:rFonts w:ascii="Times New Roman" w:hAnsi="Times New Roman" w:cs="Times New Roman"/>
          <w:kern w:val="3"/>
          <w:sz w:val="28"/>
          <w:szCs w:val="28"/>
          <w:lang w:val="de-DE" w:eastAsia="ru-RU"/>
        </w:rPr>
        <w:t xml:space="preserve"> Санкционирование расходов организаций, источником финансового обеспечения которых являются субсидии, в том числе остатки субсидий, не использованные на начало очередного финансового года, осуществляется в порядке, установленном финансовым органом администрации </w:t>
      </w:r>
      <w:r w:rsidR="00D1417A">
        <w:rPr>
          <w:rFonts w:ascii="Times New Roman" w:hAnsi="Times New Roman" w:cs="Times New Roman"/>
          <w:kern w:val="3"/>
          <w:sz w:val="28"/>
          <w:szCs w:val="28"/>
          <w:lang w:eastAsia="ru-RU"/>
        </w:rPr>
        <w:t xml:space="preserve">Гришковского </w:t>
      </w:r>
      <w:r>
        <w:rPr>
          <w:rFonts w:ascii="Times New Roman" w:hAnsi="Times New Roman" w:cs="Times New Roman"/>
          <w:kern w:val="3"/>
          <w:sz w:val="28"/>
          <w:szCs w:val="28"/>
          <w:lang w:eastAsia="ru-RU"/>
        </w:rPr>
        <w:t>сельского поселения Калининского района.</w:t>
      </w:r>
    </w:p>
    <w:p w:rsidR="00AD4A8A" w:rsidRDefault="00AD4A8A"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eastAsia="ru-RU"/>
        </w:rPr>
      </w:pPr>
    </w:p>
    <w:p w:rsidR="00AD4A8A" w:rsidRDefault="00AD4A8A"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eastAsia="ru-RU"/>
        </w:rPr>
      </w:pPr>
    </w:p>
    <w:p w:rsidR="00AD4A8A" w:rsidRDefault="00AD4A8A"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eastAsia="ru-RU"/>
        </w:rPr>
      </w:pPr>
    </w:p>
    <w:p w:rsidR="00AD4A8A" w:rsidRDefault="00AD4A8A" w:rsidP="00AD4A8A">
      <w:pPr>
        <w:widowControl w:val="0"/>
        <w:suppressAutoHyphens/>
        <w:autoSpaceDN w:val="0"/>
        <w:spacing w:after="0" w:line="240" w:lineRule="auto"/>
        <w:jc w:val="both"/>
        <w:textAlignment w:val="baseline"/>
        <w:rPr>
          <w:rFonts w:ascii="Times New Roman" w:hAnsi="Times New Roman" w:cs="Times New Roman"/>
          <w:kern w:val="3"/>
          <w:sz w:val="28"/>
          <w:szCs w:val="28"/>
          <w:lang w:eastAsia="ru-RU"/>
        </w:rPr>
      </w:pPr>
      <w:r>
        <w:rPr>
          <w:rFonts w:ascii="Times New Roman" w:hAnsi="Times New Roman" w:cs="Times New Roman"/>
          <w:kern w:val="3"/>
          <w:sz w:val="28"/>
          <w:szCs w:val="28"/>
          <w:lang w:eastAsia="ru-RU"/>
        </w:rPr>
        <w:t>Глава Гришковского сельского поселения</w:t>
      </w:r>
    </w:p>
    <w:p w:rsidR="00AD4A8A" w:rsidRPr="00EA6F25" w:rsidRDefault="00AD4A8A" w:rsidP="00AD4A8A">
      <w:pPr>
        <w:widowControl w:val="0"/>
        <w:suppressAutoHyphens/>
        <w:autoSpaceDN w:val="0"/>
        <w:spacing w:after="0" w:line="240" w:lineRule="auto"/>
        <w:jc w:val="both"/>
        <w:textAlignment w:val="baseline"/>
        <w:rPr>
          <w:rFonts w:ascii="Times New Roman" w:hAnsi="Times New Roman" w:cs="Times New Roman"/>
          <w:kern w:val="3"/>
          <w:sz w:val="28"/>
          <w:szCs w:val="28"/>
          <w:lang w:eastAsia="ru-RU"/>
        </w:rPr>
      </w:pPr>
      <w:r>
        <w:rPr>
          <w:rFonts w:ascii="Times New Roman" w:hAnsi="Times New Roman" w:cs="Times New Roman"/>
          <w:kern w:val="3"/>
          <w:sz w:val="28"/>
          <w:szCs w:val="28"/>
          <w:lang w:eastAsia="ru-RU"/>
        </w:rPr>
        <w:t xml:space="preserve">Калининского района                                                                             В.А. Даценко              </w:t>
      </w: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eastAsia="ru-RU"/>
        </w:rPr>
      </w:pP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eastAsia="ru-RU"/>
        </w:rPr>
      </w:pPr>
    </w:p>
    <w:p w:rsidR="00D8248C" w:rsidRPr="00EA6F25" w:rsidRDefault="00D8248C" w:rsidP="00C248D7">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eastAsia="ru-RU"/>
        </w:rPr>
      </w:pPr>
    </w:p>
    <w:p w:rsidR="00D8248C" w:rsidRPr="00EA6F25" w:rsidRDefault="00D8248C" w:rsidP="00AC553E">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eastAsia="ru-RU"/>
        </w:rPr>
      </w:pPr>
    </w:p>
    <w:p w:rsidR="00D8248C" w:rsidRPr="00EA6F25" w:rsidRDefault="00D8248C" w:rsidP="00AC553E">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eastAsia="ru-RU"/>
        </w:rPr>
      </w:pPr>
    </w:p>
    <w:p w:rsidR="00D8248C" w:rsidRPr="00EA6F25" w:rsidRDefault="00D8248C" w:rsidP="00AC553E">
      <w:pPr>
        <w:widowControl w:val="0"/>
        <w:suppressAutoHyphens/>
        <w:autoSpaceDN w:val="0"/>
        <w:spacing w:after="0" w:line="240" w:lineRule="auto"/>
        <w:ind w:firstLine="709"/>
        <w:jc w:val="both"/>
        <w:textAlignment w:val="baseline"/>
        <w:rPr>
          <w:rFonts w:ascii="Times New Roman" w:hAnsi="Times New Roman" w:cs="Times New Roman"/>
          <w:kern w:val="3"/>
          <w:sz w:val="28"/>
          <w:szCs w:val="28"/>
          <w:lang w:eastAsia="ru-RU"/>
        </w:rPr>
      </w:pPr>
    </w:p>
    <w:sectPr w:rsidR="00D8248C" w:rsidRPr="00EA6F25" w:rsidSect="007F3592">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404" w:rsidRDefault="00C97404" w:rsidP="00C12DD6">
      <w:pPr>
        <w:spacing w:after="0" w:line="240" w:lineRule="auto"/>
      </w:pPr>
      <w:r>
        <w:separator/>
      </w:r>
    </w:p>
  </w:endnote>
  <w:endnote w:type="continuationSeparator" w:id="1">
    <w:p w:rsidR="00C97404" w:rsidRDefault="00C97404" w:rsidP="00C12D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404" w:rsidRDefault="00C97404" w:rsidP="00C12DD6">
      <w:pPr>
        <w:spacing w:after="0" w:line="240" w:lineRule="auto"/>
      </w:pPr>
      <w:r>
        <w:separator/>
      </w:r>
    </w:p>
  </w:footnote>
  <w:footnote w:type="continuationSeparator" w:id="1">
    <w:p w:rsidR="00C97404" w:rsidRDefault="00C97404" w:rsidP="00C12DD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AC553E"/>
    <w:rsid w:val="000473F6"/>
    <w:rsid w:val="00050180"/>
    <w:rsid w:val="00050668"/>
    <w:rsid w:val="00083C40"/>
    <w:rsid w:val="0008705D"/>
    <w:rsid w:val="00096A4F"/>
    <w:rsid w:val="000B32B9"/>
    <w:rsid w:val="001330A4"/>
    <w:rsid w:val="00174609"/>
    <w:rsid w:val="001912EE"/>
    <w:rsid w:val="001C2DC9"/>
    <w:rsid w:val="001F7971"/>
    <w:rsid w:val="00203B6B"/>
    <w:rsid w:val="00211F80"/>
    <w:rsid w:val="002144A0"/>
    <w:rsid w:val="002569E6"/>
    <w:rsid w:val="00271E8A"/>
    <w:rsid w:val="002B1565"/>
    <w:rsid w:val="002F1092"/>
    <w:rsid w:val="0030069A"/>
    <w:rsid w:val="003241C5"/>
    <w:rsid w:val="003A1C0B"/>
    <w:rsid w:val="00446BBF"/>
    <w:rsid w:val="004A4F6A"/>
    <w:rsid w:val="004C1109"/>
    <w:rsid w:val="004C6518"/>
    <w:rsid w:val="0051711E"/>
    <w:rsid w:val="005423D7"/>
    <w:rsid w:val="0056294F"/>
    <w:rsid w:val="005739BC"/>
    <w:rsid w:val="00593B4A"/>
    <w:rsid w:val="005D7772"/>
    <w:rsid w:val="005F161A"/>
    <w:rsid w:val="005F3ACF"/>
    <w:rsid w:val="00602D32"/>
    <w:rsid w:val="006166E8"/>
    <w:rsid w:val="00641F8A"/>
    <w:rsid w:val="006465D7"/>
    <w:rsid w:val="00656773"/>
    <w:rsid w:val="006615A0"/>
    <w:rsid w:val="00674057"/>
    <w:rsid w:val="00684AC9"/>
    <w:rsid w:val="00693FF8"/>
    <w:rsid w:val="006E21B4"/>
    <w:rsid w:val="006E2858"/>
    <w:rsid w:val="0073082B"/>
    <w:rsid w:val="00753E10"/>
    <w:rsid w:val="00763CE5"/>
    <w:rsid w:val="007C3E15"/>
    <w:rsid w:val="007F3592"/>
    <w:rsid w:val="00802C65"/>
    <w:rsid w:val="00816BFB"/>
    <w:rsid w:val="0082364F"/>
    <w:rsid w:val="008A0A66"/>
    <w:rsid w:val="008C2DEA"/>
    <w:rsid w:val="00953475"/>
    <w:rsid w:val="00962131"/>
    <w:rsid w:val="009666CE"/>
    <w:rsid w:val="00987611"/>
    <w:rsid w:val="00993E21"/>
    <w:rsid w:val="009D2856"/>
    <w:rsid w:val="00A0654C"/>
    <w:rsid w:val="00A56626"/>
    <w:rsid w:val="00A62A8A"/>
    <w:rsid w:val="00A6337A"/>
    <w:rsid w:val="00A81381"/>
    <w:rsid w:val="00A86A83"/>
    <w:rsid w:val="00A86DA2"/>
    <w:rsid w:val="00A933E0"/>
    <w:rsid w:val="00AC553E"/>
    <w:rsid w:val="00AD4A8A"/>
    <w:rsid w:val="00AD7C43"/>
    <w:rsid w:val="00B119EC"/>
    <w:rsid w:val="00B11EA8"/>
    <w:rsid w:val="00B135C3"/>
    <w:rsid w:val="00B42695"/>
    <w:rsid w:val="00B757D8"/>
    <w:rsid w:val="00B847A5"/>
    <w:rsid w:val="00B965B1"/>
    <w:rsid w:val="00BD7D43"/>
    <w:rsid w:val="00BE33BC"/>
    <w:rsid w:val="00BF5139"/>
    <w:rsid w:val="00C076C5"/>
    <w:rsid w:val="00C12DD6"/>
    <w:rsid w:val="00C248D7"/>
    <w:rsid w:val="00C3628D"/>
    <w:rsid w:val="00C47DD5"/>
    <w:rsid w:val="00C967D3"/>
    <w:rsid w:val="00C97404"/>
    <w:rsid w:val="00CA0E8B"/>
    <w:rsid w:val="00D1417A"/>
    <w:rsid w:val="00D15FA6"/>
    <w:rsid w:val="00D75D87"/>
    <w:rsid w:val="00D8248C"/>
    <w:rsid w:val="00D87684"/>
    <w:rsid w:val="00DA0ECB"/>
    <w:rsid w:val="00DA1C50"/>
    <w:rsid w:val="00DA4673"/>
    <w:rsid w:val="00DD1AA2"/>
    <w:rsid w:val="00E15FFB"/>
    <w:rsid w:val="00E3508A"/>
    <w:rsid w:val="00E43BBC"/>
    <w:rsid w:val="00E45BF9"/>
    <w:rsid w:val="00E57A28"/>
    <w:rsid w:val="00E62F65"/>
    <w:rsid w:val="00E63C2E"/>
    <w:rsid w:val="00E6645E"/>
    <w:rsid w:val="00E83A4D"/>
    <w:rsid w:val="00EA6F25"/>
    <w:rsid w:val="00EC604F"/>
    <w:rsid w:val="00EF7367"/>
    <w:rsid w:val="00F10F66"/>
    <w:rsid w:val="00F13CF1"/>
    <w:rsid w:val="00F33DB9"/>
    <w:rsid w:val="00F63F04"/>
    <w:rsid w:val="00F72DC6"/>
    <w:rsid w:val="00F83ABA"/>
    <w:rsid w:val="00F90ACD"/>
    <w:rsid w:val="00FA439E"/>
    <w:rsid w:val="00FD3BCE"/>
    <w:rsid w:val="00FD48B7"/>
    <w:rsid w:val="00FE7388"/>
    <w:rsid w:val="00FF0D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53E"/>
    <w:pPr>
      <w:spacing w:after="160" w:line="259" w:lineRule="auto"/>
    </w:pPr>
    <w:rPr>
      <w:rFonts w:cs="Calibri"/>
      <w:sz w:val="22"/>
      <w:szCs w:val="22"/>
      <w:lang w:eastAsia="en-US"/>
    </w:rPr>
  </w:style>
  <w:style w:type="paragraph" w:styleId="3">
    <w:name w:val="heading 3"/>
    <w:basedOn w:val="a"/>
    <w:next w:val="a"/>
    <w:link w:val="30"/>
    <w:uiPriority w:val="99"/>
    <w:qFormat/>
    <w:locked/>
    <w:rsid w:val="00EA6F25"/>
    <w:pPr>
      <w:keepNext/>
      <w:spacing w:after="0" w:line="240" w:lineRule="auto"/>
      <w:jc w:val="center"/>
      <w:outlineLvl w:val="2"/>
    </w:pPr>
    <w:rPr>
      <w:b/>
      <w:bCs/>
      <w:cap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096A4F"/>
    <w:rPr>
      <w:rFonts w:ascii="Cambria" w:hAnsi="Cambria" w:cs="Cambria"/>
      <w:b/>
      <w:bCs/>
      <w:sz w:val="26"/>
      <w:szCs w:val="26"/>
      <w:lang w:eastAsia="en-US"/>
    </w:rPr>
  </w:style>
  <w:style w:type="paragraph" w:styleId="a3">
    <w:name w:val="Balloon Text"/>
    <w:basedOn w:val="a"/>
    <w:link w:val="a4"/>
    <w:uiPriority w:val="99"/>
    <w:semiHidden/>
    <w:rsid w:val="00AC55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AC553E"/>
    <w:rPr>
      <w:rFonts w:ascii="Tahoma" w:hAnsi="Tahoma" w:cs="Tahoma"/>
      <w:sz w:val="16"/>
      <w:szCs w:val="16"/>
    </w:rPr>
  </w:style>
  <w:style w:type="paragraph" w:customStyle="1" w:styleId="a5">
    <w:name w:val="Нормальный (таблица)"/>
    <w:basedOn w:val="a"/>
    <w:next w:val="a"/>
    <w:uiPriority w:val="99"/>
    <w:rsid w:val="00EA6F25"/>
    <w:pPr>
      <w:widowControl w:val="0"/>
      <w:autoSpaceDE w:val="0"/>
      <w:autoSpaceDN w:val="0"/>
      <w:adjustRightInd w:val="0"/>
      <w:spacing w:after="0" w:line="240" w:lineRule="auto"/>
      <w:jc w:val="both"/>
    </w:pPr>
    <w:rPr>
      <w:rFonts w:ascii="Arial" w:hAnsi="Arial" w:cs="Arial"/>
      <w:sz w:val="26"/>
      <w:szCs w:val="26"/>
      <w:lang w:eastAsia="ru-RU"/>
    </w:rPr>
  </w:style>
  <w:style w:type="table" w:styleId="a6">
    <w:name w:val="Table Grid"/>
    <w:basedOn w:val="a1"/>
    <w:uiPriority w:val="99"/>
    <w:locked/>
    <w:rsid w:val="00953475"/>
    <w:pPr>
      <w:spacing w:after="160" w:line="259"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link w:val="a8"/>
    <w:uiPriority w:val="1"/>
    <w:qFormat/>
    <w:rsid w:val="00C12DD6"/>
    <w:pPr>
      <w:suppressAutoHyphens/>
    </w:pPr>
    <w:rPr>
      <w:rFonts w:eastAsia="Arial"/>
      <w:sz w:val="22"/>
      <w:szCs w:val="22"/>
      <w:lang w:eastAsia="ar-SA"/>
    </w:rPr>
  </w:style>
  <w:style w:type="character" w:customStyle="1" w:styleId="a8">
    <w:name w:val="Без интервала Знак"/>
    <w:link w:val="a7"/>
    <w:uiPriority w:val="1"/>
    <w:locked/>
    <w:rsid w:val="00C12DD6"/>
    <w:rPr>
      <w:rFonts w:eastAsia="Arial"/>
      <w:sz w:val="22"/>
      <w:szCs w:val="22"/>
      <w:lang w:eastAsia="ar-SA" w:bidi="ar-SA"/>
    </w:rPr>
  </w:style>
  <w:style w:type="paragraph" w:styleId="a9">
    <w:name w:val="header"/>
    <w:basedOn w:val="a"/>
    <w:link w:val="aa"/>
    <w:uiPriority w:val="99"/>
    <w:semiHidden/>
    <w:unhideWhenUsed/>
    <w:rsid w:val="00C12DD6"/>
    <w:pPr>
      <w:tabs>
        <w:tab w:val="center" w:pos="4677"/>
        <w:tab w:val="right" w:pos="9355"/>
      </w:tabs>
    </w:pPr>
  </w:style>
  <w:style w:type="character" w:customStyle="1" w:styleId="aa">
    <w:name w:val="Верхний колонтитул Знак"/>
    <w:basedOn w:val="a0"/>
    <w:link w:val="a9"/>
    <w:uiPriority w:val="99"/>
    <w:semiHidden/>
    <w:rsid w:val="00C12DD6"/>
    <w:rPr>
      <w:rFonts w:cs="Calibri"/>
      <w:lang w:eastAsia="en-US"/>
    </w:rPr>
  </w:style>
  <w:style w:type="paragraph" w:styleId="ab">
    <w:name w:val="footer"/>
    <w:basedOn w:val="a"/>
    <w:link w:val="ac"/>
    <w:uiPriority w:val="99"/>
    <w:semiHidden/>
    <w:unhideWhenUsed/>
    <w:rsid w:val="00C12DD6"/>
    <w:pPr>
      <w:tabs>
        <w:tab w:val="center" w:pos="4677"/>
        <w:tab w:val="right" w:pos="9355"/>
      </w:tabs>
    </w:pPr>
  </w:style>
  <w:style w:type="character" w:customStyle="1" w:styleId="ac">
    <w:name w:val="Нижний колонтитул Знак"/>
    <w:basedOn w:val="a0"/>
    <w:link w:val="ab"/>
    <w:uiPriority w:val="99"/>
    <w:semiHidden/>
    <w:rsid w:val="00C12DD6"/>
    <w:rPr>
      <w:rFonts w:cs="Calibri"/>
      <w:lang w:eastAsia="en-US"/>
    </w:rPr>
  </w:style>
  <w:style w:type="character" w:styleId="ad">
    <w:name w:val="Hyperlink"/>
    <w:basedOn w:val="a0"/>
    <w:uiPriority w:val="99"/>
    <w:rsid w:val="00E62F65"/>
    <w:rPr>
      <w:rFonts w:cs="Times New Roman"/>
      <w:color w:val="0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rishkovskoe.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4007</Words>
  <Characters>22845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26799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RePack by SPecialiST</dc:creator>
  <cp:keywords/>
  <dc:description/>
  <cp:lastModifiedBy>администрация</cp:lastModifiedBy>
  <cp:revision>8</cp:revision>
  <dcterms:created xsi:type="dcterms:W3CDTF">2017-12-15T12:22:00Z</dcterms:created>
  <dcterms:modified xsi:type="dcterms:W3CDTF">2017-12-18T09:33:00Z</dcterms:modified>
</cp:coreProperties>
</file>