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17" w:rsidRDefault="00B24A17" w:rsidP="00B24A17">
      <w:pPr>
        <w:pStyle w:val="a3"/>
        <w:jc w:val="center"/>
        <w:rPr>
          <w:rFonts w:ascii="Times New Roman" w:hAnsi="Times New Roman"/>
          <w:noProof/>
          <w:color w:val="C00000"/>
          <w:sz w:val="26"/>
          <w:szCs w:val="26"/>
        </w:rPr>
      </w:pPr>
      <w:r>
        <w:rPr>
          <w:rFonts w:ascii="Times New Roman" w:hAnsi="Times New Roman"/>
          <w:noProof/>
          <w:color w:val="C00000"/>
          <w:sz w:val="26"/>
          <w:szCs w:val="26"/>
        </w:rPr>
        <w:t>В период проведении независимой экспертизы с 09.11.2017 по 18.11.2017</w:t>
      </w:r>
    </w:p>
    <w:p w:rsidR="00B24A17" w:rsidRDefault="00B24A17" w:rsidP="00B24A17">
      <w:pPr>
        <w:pStyle w:val="a3"/>
        <w:jc w:val="center"/>
        <w:rPr>
          <w:rFonts w:ascii="Times New Roman" w:hAnsi="Times New Roman"/>
          <w:noProof/>
          <w:color w:val="C00000"/>
          <w:sz w:val="26"/>
          <w:szCs w:val="26"/>
        </w:rPr>
      </w:pPr>
      <w:r>
        <w:rPr>
          <w:rFonts w:ascii="Times New Roman" w:hAnsi="Times New Roman"/>
          <w:noProof/>
          <w:color w:val="C00000"/>
          <w:sz w:val="26"/>
          <w:szCs w:val="26"/>
        </w:rPr>
        <w:t xml:space="preserve">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rFonts w:ascii="Times New Roman" w:hAnsi="Times New Roman"/>
          <w:noProof/>
          <w:color w:val="C00000"/>
          <w:sz w:val="26"/>
          <w:szCs w:val="26"/>
          <w:lang w:val="en-US"/>
        </w:rPr>
        <w:t>adm</w:t>
      </w:r>
      <w:r>
        <w:rPr>
          <w:rFonts w:ascii="Times New Roman" w:hAnsi="Times New Roman"/>
          <w:noProof/>
          <w:color w:val="C00000"/>
          <w:sz w:val="26"/>
          <w:szCs w:val="26"/>
        </w:rPr>
        <w:t>_</w:t>
      </w:r>
      <w:r>
        <w:rPr>
          <w:rFonts w:ascii="Times New Roman" w:hAnsi="Times New Roman"/>
          <w:noProof/>
          <w:color w:val="C00000"/>
          <w:sz w:val="26"/>
          <w:szCs w:val="26"/>
          <w:lang w:val="en-US"/>
        </w:rPr>
        <w:t>grish</w:t>
      </w:r>
      <w:r>
        <w:rPr>
          <w:rFonts w:ascii="Times New Roman" w:hAnsi="Times New Roman"/>
          <w:noProof/>
          <w:color w:val="C00000"/>
          <w:sz w:val="26"/>
          <w:szCs w:val="26"/>
        </w:rPr>
        <w:t>_2006@</w:t>
      </w:r>
      <w:r>
        <w:rPr>
          <w:rFonts w:ascii="Times New Roman" w:hAnsi="Times New Roman"/>
          <w:noProof/>
          <w:color w:val="C00000"/>
          <w:sz w:val="26"/>
          <w:szCs w:val="26"/>
          <w:lang w:val="en-US"/>
        </w:rPr>
        <w:t>mail</w:t>
      </w:r>
      <w:r>
        <w:rPr>
          <w:rFonts w:ascii="Times New Roman" w:hAnsi="Times New Roman"/>
          <w:noProof/>
          <w:color w:val="C00000"/>
          <w:sz w:val="26"/>
          <w:szCs w:val="26"/>
        </w:rPr>
        <w:t>.</w:t>
      </w:r>
      <w:r>
        <w:rPr>
          <w:rFonts w:ascii="Times New Roman" w:hAnsi="Times New Roman"/>
          <w:noProof/>
          <w:color w:val="C00000"/>
          <w:sz w:val="26"/>
          <w:szCs w:val="26"/>
          <w:lang w:val="en-US"/>
        </w:rPr>
        <w:t>ru</w:t>
      </w:r>
    </w:p>
    <w:p w:rsidR="00B24A17" w:rsidRPr="00B24A17" w:rsidRDefault="00B24A17" w:rsidP="00B24A17">
      <w:pPr>
        <w:pStyle w:val="a3"/>
        <w:jc w:val="right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882F15" w:rsidRPr="00EC5FDE" w:rsidRDefault="00882F15" w:rsidP="00882F15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15" w:rsidRDefault="00350BE6" w:rsidP="00882F15">
      <w:pPr>
        <w:pStyle w:val="3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АДМИНИСТРАЦИЯ ГРИШКОВСКОГО</w:t>
      </w:r>
      <w:r w:rsidR="00882F15" w:rsidRPr="00882F15">
        <w:rPr>
          <w:rFonts w:ascii="Times New Roman" w:hAnsi="Times New Roman" w:cs="Times New Roman"/>
          <w:color w:val="auto"/>
          <w:sz w:val="27"/>
          <w:szCs w:val="27"/>
        </w:rPr>
        <w:t xml:space="preserve"> СЕЛЬСКОГО ПОСЕЛЕНИЯ</w:t>
      </w:r>
      <w:r w:rsidR="00882F15" w:rsidRPr="00882F15">
        <w:rPr>
          <w:rFonts w:ascii="Times New Roman" w:hAnsi="Times New Roman" w:cs="Times New Roman"/>
          <w:color w:val="auto"/>
          <w:sz w:val="27"/>
          <w:szCs w:val="27"/>
        </w:rPr>
        <w:br/>
        <w:t>КАЛИНИНСКОГО РАЙОНА</w:t>
      </w:r>
    </w:p>
    <w:p w:rsidR="00882F15" w:rsidRPr="00B24A17" w:rsidRDefault="00882F15" w:rsidP="00882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2F15" w:rsidRPr="00882F15" w:rsidRDefault="00882F15" w:rsidP="00882F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F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2F15" w:rsidRPr="00882F15" w:rsidRDefault="00882F15" w:rsidP="00882F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882F15" w:rsidRPr="00EC3564" w:rsidTr="00133F4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82F15" w:rsidRPr="00EC3564" w:rsidRDefault="00882F15" w:rsidP="00882F1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3564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15" w:rsidRPr="00EC3564" w:rsidRDefault="00882F15" w:rsidP="00882F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82F15" w:rsidRPr="00EC3564" w:rsidRDefault="00882F15" w:rsidP="00882F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82F15" w:rsidRPr="00EC3564" w:rsidRDefault="00882F15" w:rsidP="00882F1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356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15" w:rsidRPr="00EC3564" w:rsidRDefault="00882F15" w:rsidP="00882F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2F15" w:rsidRPr="00EC3564" w:rsidRDefault="00882F15" w:rsidP="00882F1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C3564">
        <w:rPr>
          <w:rFonts w:ascii="Times New Roman" w:hAnsi="Times New Roman"/>
          <w:sz w:val="26"/>
          <w:szCs w:val="26"/>
        </w:rPr>
        <w:t>село Гришковское</w:t>
      </w:r>
    </w:p>
    <w:p w:rsidR="00882F15" w:rsidRPr="00EC3564" w:rsidRDefault="00882F15" w:rsidP="00882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2F15" w:rsidRDefault="00882F15" w:rsidP="00882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564" w:rsidRPr="00EC3564" w:rsidRDefault="00EC3564" w:rsidP="00882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2AB8" w:rsidRDefault="00882F15" w:rsidP="00A92AB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A92AB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</w:t>
      </w:r>
      <w:r w:rsidR="00A92AB8" w:rsidRPr="00A92AB8">
        <w:rPr>
          <w:rFonts w:ascii="Times New Roman" w:eastAsia="Times New Roman" w:hAnsi="Times New Roman" w:cs="Times New Roman"/>
          <w:b/>
          <w:sz w:val="28"/>
          <w:szCs w:val="28"/>
        </w:rPr>
        <w:t xml:space="preserve">о маневренном фонде </w:t>
      </w:r>
    </w:p>
    <w:p w:rsidR="00A92AB8" w:rsidRPr="00A92AB8" w:rsidRDefault="00A92AB8" w:rsidP="00A92AB8">
      <w:pPr>
        <w:pStyle w:val="a3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AB8">
        <w:rPr>
          <w:rFonts w:ascii="Times New Roman" w:eastAsia="Times New Roman" w:hAnsi="Times New Roman" w:cs="Times New Roman"/>
          <w:b/>
          <w:sz w:val="28"/>
          <w:szCs w:val="28"/>
        </w:rPr>
        <w:t>жилых помещений Гришковского сельского поселения</w:t>
      </w:r>
    </w:p>
    <w:p w:rsidR="00A92AB8" w:rsidRPr="00A92AB8" w:rsidRDefault="00A92AB8" w:rsidP="00A92AB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AB8">
        <w:rPr>
          <w:rFonts w:ascii="Times New Roman" w:eastAsia="Times New Roman" w:hAnsi="Times New Roman" w:cs="Times New Roman"/>
          <w:b/>
          <w:sz w:val="28"/>
          <w:szCs w:val="28"/>
        </w:rPr>
        <w:t>Калининского района</w:t>
      </w:r>
    </w:p>
    <w:p w:rsidR="00882F15" w:rsidRPr="00A92AB8" w:rsidRDefault="00882F15" w:rsidP="00A92AB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82F15" w:rsidRDefault="00882F15" w:rsidP="00EC3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564" w:rsidRPr="00EC3564" w:rsidRDefault="00EC3564" w:rsidP="00EC3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2F15" w:rsidRPr="00AC3551" w:rsidRDefault="005A77D5" w:rsidP="00882F1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826298">
        <w:rPr>
          <w:sz w:val="28"/>
          <w:szCs w:val="28"/>
        </w:rPr>
        <w:t xml:space="preserve">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</w:t>
      </w:r>
      <w:r>
        <w:rPr>
          <w:sz w:val="28"/>
          <w:szCs w:val="28"/>
        </w:rPr>
        <w:t xml:space="preserve"> </w:t>
      </w:r>
      <w:r w:rsidRPr="00826298">
        <w:rPr>
          <w:sz w:val="28"/>
          <w:szCs w:val="28"/>
        </w:rPr>
        <w:t>найма жилого помещения маневренного фонда, утвержденными постановлением Правительств</w:t>
      </w:r>
      <w:r>
        <w:rPr>
          <w:sz w:val="28"/>
          <w:szCs w:val="28"/>
        </w:rPr>
        <w:t xml:space="preserve">а Российской Федерации от 26 января </w:t>
      </w:r>
      <w:r w:rsidRPr="00826298">
        <w:rPr>
          <w:sz w:val="28"/>
          <w:szCs w:val="28"/>
        </w:rPr>
        <w:t xml:space="preserve">2006 года </w:t>
      </w:r>
      <w:r>
        <w:rPr>
          <w:sz w:val="28"/>
          <w:szCs w:val="28"/>
        </w:rPr>
        <w:t xml:space="preserve">№ </w:t>
      </w:r>
      <w:r w:rsidRPr="00826298">
        <w:rPr>
          <w:sz w:val="28"/>
          <w:szCs w:val="28"/>
        </w:rPr>
        <w:t>42,</w:t>
      </w:r>
      <w:r w:rsidR="00882F15" w:rsidRPr="00033547"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</w:t>
      </w:r>
      <w:r w:rsidR="00882F15">
        <w:rPr>
          <w:color w:val="000000"/>
          <w:sz w:val="28"/>
          <w:szCs w:val="28"/>
        </w:rPr>
        <w:t xml:space="preserve">ения в Российской Федерации», </w:t>
      </w:r>
      <w:r w:rsidR="00BB1586">
        <w:rPr>
          <w:color w:val="000000"/>
          <w:sz w:val="28"/>
          <w:szCs w:val="28"/>
        </w:rPr>
        <w:t>Уставом</w:t>
      </w:r>
      <w:r w:rsidR="00882F15">
        <w:rPr>
          <w:color w:val="000000"/>
          <w:sz w:val="28"/>
          <w:szCs w:val="28"/>
        </w:rPr>
        <w:t xml:space="preserve"> Гришковского сельского </w:t>
      </w:r>
      <w:r w:rsidR="00BB1586">
        <w:rPr>
          <w:color w:val="000000"/>
          <w:sz w:val="28"/>
          <w:szCs w:val="28"/>
        </w:rPr>
        <w:t xml:space="preserve">поселения Калининского района, </w:t>
      </w:r>
      <w:r w:rsidR="00C94BB1">
        <w:rPr>
          <w:sz w:val="28"/>
          <w:szCs w:val="28"/>
        </w:rPr>
        <w:t>устано</w:t>
      </w:r>
      <w:r w:rsidR="00BB1586">
        <w:rPr>
          <w:sz w:val="28"/>
          <w:szCs w:val="28"/>
        </w:rPr>
        <w:t>влением</w:t>
      </w:r>
      <w:r w:rsidR="00C94BB1">
        <w:rPr>
          <w:sz w:val="28"/>
          <w:szCs w:val="28"/>
        </w:rPr>
        <w:t xml:space="preserve"> процедуры формирования и поряд</w:t>
      </w:r>
      <w:r w:rsidR="00066A24" w:rsidRPr="00826298">
        <w:rPr>
          <w:sz w:val="28"/>
          <w:szCs w:val="28"/>
        </w:rPr>
        <w:t>к</w:t>
      </w:r>
      <w:r w:rsidR="00C94BB1">
        <w:rPr>
          <w:sz w:val="28"/>
          <w:szCs w:val="28"/>
        </w:rPr>
        <w:t>а</w:t>
      </w:r>
      <w:r w:rsidR="00066A24" w:rsidRPr="00826298">
        <w:rPr>
          <w:sz w:val="28"/>
          <w:szCs w:val="28"/>
        </w:rPr>
        <w:t xml:space="preserve"> предоставления жилых помещений маневренного фонда в муниципальном жилищном фонде </w:t>
      </w:r>
      <w:r w:rsidR="00066A24">
        <w:rPr>
          <w:sz w:val="28"/>
          <w:szCs w:val="28"/>
        </w:rPr>
        <w:t>Гришковского</w:t>
      </w:r>
      <w:r w:rsidR="00066A24" w:rsidRPr="00826298">
        <w:rPr>
          <w:sz w:val="28"/>
          <w:szCs w:val="28"/>
        </w:rPr>
        <w:t xml:space="preserve"> сельского поселения</w:t>
      </w:r>
      <w:r w:rsidR="00066A24">
        <w:rPr>
          <w:sz w:val="28"/>
          <w:szCs w:val="28"/>
        </w:rPr>
        <w:t xml:space="preserve"> Калининского района </w:t>
      </w:r>
      <w:r w:rsidR="00066A24" w:rsidRPr="00826298">
        <w:rPr>
          <w:sz w:val="28"/>
          <w:szCs w:val="28"/>
        </w:rPr>
        <w:t>в</w:t>
      </w:r>
      <w:r w:rsidR="002533BE">
        <w:rPr>
          <w:sz w:val="28"/>
          <w:szCs w:val="28"/>
        </w:rPr>
        <w:t xml:space="preserve"> целях</w:t>
      </w:r>
      <w:r w:rsidR="00066A24" w:rsidRPr="00826298">
        <w:rPr>
          <w:sz w:val="28"/>
          <w:szCs w:val="28"/>
        </w:rPr>
        <w:t xml:space="preserve"> </w:t>
      </w:r>
      <w:r w:rsidR="002533BE">
        <w:rPr>
          <w:sz w:val="28"/>
          <w:szCs w:val="28"/>
        </w:rPr>
        <w:t>обеспечения</w:t>
      </w:r>
      <w:r w:rsidR="00066A24" w:rsidRPr="00826298">
        <w:rPr>
          <w:sz w:val="28"/>
          <w:szCs w:val="28"/>
        </w:rPr>
        <w:t xml:space="preserve"> условий для осуществления гражданами права на жилище</w:t>
      </w:r>
      <w:r w:rsidR="00882F15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882F15">
        <w:rPr>
          <w:color w:val="000000"/>
          <w:sz w:val="28"/>
          <w:szCs w:val="28"/>
        </w:rPr>
        <w:t>п</w:t>
      </w:r>
      <w:proofErr w:type="spellEnd"/>
      <w:proofErr w:type="gramEnd"/>
      <w:r w:rsidR="00882F15">
        <w:rPr>
          <w:color w:val="000000"/>
          <w:sz w:val="28"/>
          <w:szCs w:val="28"/>
        </w:rPr>
        <w:t xml:space="preserve"> о с т а </w:t>
      </w:r>
      <w:proofErr w:type="spellStart"/>
      <w:r w:rsidR="00882F15">
        <w:rPr>
          <w:color w:val="000000"/>
          <w:sz w:val="28"/>
          <w:szCs w:val="28"/>
        </w:rPr>
        <w:t>н</w:t>
      </w:r>
      <w:proofErr w:type="spellEnd"/>
      <w:r w:rsidR="00882F15">
        <w:rPr>
          <w:color w:val="000000"/>
          <w:sz w:val="28"/>
          <w:szCs w:val="28"/>
        </w:rPr>
        <w:t xml:space="preserve"> о в л я ю: </w:t>
      </w:r>
    </w:p>
    <w:p w:rsidR="00882F15" w:rsidRDefault="00882F15" w:rsidP="00464F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 </w:t>
      </w:r>
      <w:r w:rsidR="00C94BB1" w:rsidRPr="00826298">
        <w:rPr>
          <w:sz w:val="28"/>
          <w:szCs w:val="28"/>
        </w:rPr>
        <w:t>Положение о</w:t>
      </w:r>
      <w:r w:rsidR="00C94BB1">
        <w:rPr>
          <w:sz w:val="28"/>
          <w:szCs w:val="28"/>
        </w:rPr>
        <w:t xml:space="preserve"> </w:t>
      </w:r>
      <w:r w:rsidR="00C94BB1" w:rsidRPr="00826298">
        <w:rPr>
          <w:sz w:val="28"/>
          <w:szCs w:val="28"/>
        </w:rPr>
        <w:t xml:space="preserve">маневренном фонде жилых помещений </w:t>
      </w:r>
      <w:r w:rsidR="00C94BB1">
        <w:rPr>
          <w:sz w:val="28"/>
          <w:szCs w:val="28"/>
        </w:rPr>
        <w:t>Гришковского</w:t>
      </w:r>
      <w:r w:rsidR="00C94BB1" w:rsidRPr="00826298">
        <w:rPr>
          <w:sz w:val="28"/>
          <w:szCs w:val="28"/>
        </w:rPr>
        <w:t xml:space="preserve"> сельского поселения</w:t>
      </w:r>
      <w:r w:rsidR="00C94BB1">
        <w:rPr>
          <w:sz w:val="28"/>
          <w:szCs w:val="28"/>
        </w:rPr>
        <w:t xml:space="preserve"> Калининского района</w:t>
      </w:r>
      <w:r w:rsidR="00464FAC">
        <w:rPr>
          <w:bCs/>
          <w:color w:val="000000"/>
          <w:sz w:val="28"/>
          <w:szCs w:val="28"/>
        </w:rPr>
        <w:t xml:space="preserve"> (прилагается)</w:t>
      </w:r>
      <w:r>
        <w:rPr>
          <w:color w:val="000000"/>
          <w:sz w:val="28"/>
          <w:szCs w:val="28"/>
        </w:rPr>
        <w:t xml:space="preserve">. </w:t>
      </w:r>
    </w:p>
    <w:p w:rsidR="00464FAC" w:rsidRDefault="00464FAC" w:rsidP="00464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3A">
        <w:rPr>
          <w:rFonts w:ascii="Times New Roman" w:hAnsi="Times New Roman" w:cs="Times New Roman"/>
          <w:sz w:val="28"/>
          <w:szCs w:val="28"/>
        </w:rPr>
        <w:t xml:space="preserve">2. </w:t>
      </w:r>
      <w:r w:rsidRPr="0046033A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настоящее постановление в установленном порядке и </w:t>
      </w:r>
      <w:proofErr w:type="gramStart"/>
      <w:r w:rsidRPr="0046033A">
        <w:rPr>
          <w:rFonts w:ascii="Times New Roman" w:hAnsi="Times New Roman" w:cs="Times New Roman"/>
          <w:sz w:val="28"/>
          <w:szCs w:val="28"/>
          <w:lang w:eastAsia="ar-SA"/>
        </w:rPr>
        <w:t>разместить его</w:t>
      </w:r>
      <w:proofErr w:type="gramEnd"/>
      <w:r w:rsidRPr="0046033A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Гришковского сельского поселения Калининского района </w:t>
      </w:r>
      <w:r w:rsidRPr="0046033A">
        <w:rPr>
          <w:rFonts w:ascii="Times New Roman" w:hAnsi="Times New Roman" w:cs="Times New Roman"/>
          <w:sz w:val="28"/>
          <w:szCs w:val="28"/>
          <w:lang w:val="en-US" w:eastAsia="ar-SA"/>
        </w:rPr>
        <w:t>http</w:t>
      </w:r>
      <w:r w:rsidRPr="0046033A">
        <w:rPr>
          <w:rFonts w:ascii="Times New Roman" w:hAnsi="Times New Roman" w:cs="Times New Roman"/>
          <w:sz w:val="28"/>
          <w:szCs w:val="28"/>
          <w:lang w:eastAsia="ar-SA"/>
        </w:rPr>
        <w:t>//</w:t>
      </w:r>
      <w:r w:rsidRPr="0046033A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46033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6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A">
        <w:rPr>
          <w:rFonts w:ascii="Times New Roman" w:hAnsi="Times New Roman" w:cs="Times New Roman"/>
          <w:sz w:val="28"/>
          <w:szCs w:val="28"/>
          <w:lang w:val="en-US" w:eastAsia="ar-SA"/>
        </w:rPr>
        <w:t>grishkovskoe</w:t>
      </w:r>
      <w:proofErr w:type="spellEnd"/>
      <w:r w:rsidRPr="0046033A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6033A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46033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64FAC" w:rsidRDefault="00464FAC" w:rsidP="00464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3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03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3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64FAC" w:rsidRPr="0046033A" w:rsidRDefault="00464FAC" w:rsidP="00464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3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460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6033A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464FAC" w:rsidRPr="0046033A" w:rsidRDefault="00464FAC" w:rsidP="00464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AC" w:rsidRPr="0046033A" w:rsidRDefault="00464FAC" w:rsidP="00464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AC" w:rsidRPr="0046033A" w:rsidRDefault="00464FAC" w:rsidP="00464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33A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464FAC" w:rsidRPr="0046033A" w:rsidRDefault="00464FAC" w:rsidP="00464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33A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882F15" w:rsidRDefault="00882F15" w:rsidP="00882F15">
      <w:pPr>
        <w:ind w:firstLine="708"/>
        <w:jc w:val="both"/>
        <w:rPr>
          <w:color w:val="000000"/>
          <w:sz w:val="28"/>
          <w:szCs w:val="28"/>
        </w:rPr>
        <w:sectPr w:rsidR="00882F15" w:rsidSect="00F00C37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826298" w:rsidRDefault="00BD0920" w:rsidP="001952F1">
      <w:pPr>
        <w:pStyle w:val="a3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D0920" w:rsidRDefault="00BD0920" w:rsidP="001952F1">
      <w:pPr>
        <w:pStyle w:val="a3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920" w:rsidRPr="00826298" w:rsidRDefault="00BD0920" w:rsidP="001952F1">
      <w:pPr>
        <w:pStyle w:val="a3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826298" w:rsidRPr="00826298" w:rsidRDefault="00BD0920" w:rsidP="001952F1">
      <w:pPr>
        <w:pStyle w:val="a3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26298" w:rsidRPr="00826298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826298" w:rsidRDefault="00BD0920" w:rsidP="001952F1">
      <w:pPr>
        <w:pStyle w:val="a3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E4357">
        <w:rPr>
          <w:rFonts w:ascii="Times New Roman" w:eastAsia="Times New Roman" w:hAnsi="Times New Roman" w:cs="Times New Roman"/>
          <w:sz w:val="28"/>
          <w:szCs w:val="28"/>
        </w:rPr>
        <w:t>ришковского сельского</w:t>
      </w:r>
      <w:r w:rsidR="00826298"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357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BD0920" w:rsidRPr="00826298" w:rsidRDefault="00BD0920" w:rsidP="001952F1">
      <w:pPr>
        <w:pStyle w:val="a3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826298" w:rsidRDefault="00BD0920" w:rsidP="001952F1">
      <w:pPr>
        <w:pStyle w:val="a3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______________№____</w:t>
      </w:r>
    </w:p>
    <w:p w:rsidR="00BD0920" w:rsidRDefault="00BD0920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920" w:rsidRDefault="00BD0920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920" w:rsidRDefault="00BD0920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9E0" w:rsidRDefault="00882F15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882F15" w:rsidRDefault="00826298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маневренном фонде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жилых помещений </w:t>
      </w:r>
    </w:p>
    <w:p w:rsidR="00826298" w:rsidRDefault="00203921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826298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03921" w:rsidRPr="00826298" w:rsidRDefault="00203921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 района</w:t>
      </w:r>
    </w:p>
    <w:p w:rsidR="00203921" w:rsidRDefault="00203921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F15" w:rsidRDefault="00882F15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Default="00826298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882F15" w:rsidRPr="00826298" w:rsidRDefault="00882F15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Pr="00826298" w:rsidRDefault="00826298" w:rsidP="00882F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>Положение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маневренном фонде жилых помещений 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Положение)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найма жилого помещения маневренного фонда, утвержденными постановлением Правительств</w:t>
      </w:r>
      <w:r w:rsidR="00B039CB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26 января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2006 года </w:t>
      </w:r>
      <w:r w:rsidR="00B039C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42, Законами, постановлениями, распоряжениями 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  <w:r w:rsidR="00B039C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26298" w:rsidRPr="00826298" w:rsidRDefault="00826298" w:rsidP="002039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1.2. Настоящим Положением устанавливается процедура формирования и порядок предоставления жилых помещений маневренного фонда в муниципальном жилищном фонде 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в целях обеспечения условий для осуществления гражданами права на жилище.</w:t>
      </w:r>
    </w:p>
    <w:p w:rsidR="0049684D" w:rsidRDefault="0049684D" w:rsidP="00B85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Default="00826298" w:rsidP="004968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 Порядок формирования маневренного фонда</w:t>
      </w:r>
    </w:p>
    <w:p w:rsidR="00F11F0C" w:rsidRPr="00826298" w:rsidRDefault="00F11F0C" w:rsidP="004968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Pr="00826298" w:rsidRDefault="00826298" w:rsidP="00F11F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2.1. Маневренный фонд может состоять из многоквартирных домов, квартир, комнат и иных жилых помещений,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домов, предназначенных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для использования под общежития (для проживания одиноких и семейных граждан), находящихся в постоянной бессрочной и временной муниципальной собственности.</w:t>
      </w:r>
    </w:p>
    <w:p w:rsidR="00826298" w:rsidRPr="00826298" w:rsidRDefault="00826298" w:rsidP="00F11F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>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действующего законодательства Российской Федерации, быть благоустроенным применительно к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11F0C" w:rsidRPr="00F11F0C" w:rsidRDefault="00F11F0C" w:rsidP="00F11F0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D956C2" w:rsidRDefault="00826298" w:rsidP="004F77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2.3. Использование жилого помещения в качестве маневренного фонда допускается только 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 отнесения такого помещения к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специализированному жилищному фонду с соблюдением требований и в порядке, установленном действующим законодательством Российской Федерации. </w:t>
      </w:r>
    </w:p>
    <w:p w:rsidR="00826298" w:rsidRPr="00826298" w:rsidRDefault="00826298" w:rsidP="004F77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Отнесение жилого помещения к специализированному жилищному фонду 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в качестве жилого помещения маневренного фонда осуществляе</w:t>
      </w:r>
      <w:r w:rsidR="004F77C5">
        <w:rPr>
          <w:rFonts w:ascii="Times New Roman" w:eastAsia="Times New Roman" w:hAnsi="Times New Roman" w:cs="Times New Roman"/>
          <w:sz w:val="28"/>
          <w:szCs w:val="28"/>
        </w:rPr>
        <w:t>тся на основании постановления 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района.</w:t>
      </w:r>
    </w:p>
    <w:p w:rsidR="00826298" w:rsidRPr="00826298" w:rsidRDefault="00826298" w:rsidP="00B85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2.4. Маневренный фонд формируется за счет:</w:t>
      </w:r>
    </w:p>
    <w:p w:rsidR="00826298" w:rsidRPr="00826298" w:rsidRDefault="00826298" w:rsidP="00B85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1) освободившихся жилых помещений </w:t>
      </w:r>
      <w:r w:rsidR="000C3B47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фонда;</w:t>
      </w:r>
    </w:p>
    <w:p w:rsidR="00826298" w:rsidRPr="00826298" w:rsidRDefault="00826298" w:rsidP="00B85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2) жилых помещений специализированного жилищного фонда;</w:t>
      </w:r>
    </w:p>
    <w:p w:rsidR="00826298" w:rsidRPr="00826298" w:rsidRDefault="00826298" w:rsidP="002039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3) строительства жилых помещений или приобретения жилых помещений в порядке, установленном действующим законод</w:t>
      </w:r>
      <w:r w:rsidR="004F77C5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826298" w:rsidRPr="00826298" w:rsidRDefault="00826298" w:rsidP="002039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2.5. Жилые помещения маневренного фонда не подлежат приватизации, отчуждению, передаче в аренду, сдаче внаем, за исключением передачи таких помещений по договорам найма жилого помещения маневренного фонда в порядке, установленном действующим жилищным законодательством Российской Федерации.</w:t>
      </w:r>
    </w:p>
    <w:p w:rsidR="00826298" w:rsidRPr="00826298" w:rsidRDefault="00826298" w:rsidP="00B85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2.6. Жилые помещения маневренного фонда относятся к жилым помещениям специализированного жилищного фонда и не подлежат обмену или передаче их в поднаем.</w:t>
      </w:r>
    </w:p>
    <w:p w:rsidR="00826298" w:rsidRPr="00826298" w:rsidRDefault="00826298" w:rsidP="002039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2.7. Отнесение жилых помещений к маневренному фонду не допускается, если жилые помещения заняты по договорам социального найма, найма жилого помещения, находящегося в муниципальной собственности, аренды, а также, если имеют обременения прав на это имущество. </w:t>
      </w:r>
    </w:p>
    <w:p w:rsidR="00826298" w:rsidRPr="00826298" w:rsidRDefault="00826298" w:rsidP="00B85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2.8. Решение об исключении жилого помещения из маневренного фонда 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956C2">
        <w:rPr>
          <w:rFonts w:ascii="Times New Roman" w:eastAsia="Times New Roman" w:hAnsi="Times New Roman" w:cs="Times New Roman"/>
          <w:sz w:val="28"/>
          <w:szCs w:val="28"/>
        </w:rPr>
        <w:t>нимается в форме постановления 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в случаях:</w:t>
      </w:r>
    </w:p>
    <w:p w:rsidR="00826298" w:rsidRPr="00826298" w:rsidRDefault="00826298" w:rsidP="00B85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1) разрушения жилого помещения;</w:t>
      </w:r>
    </w:p>
    <w:p w:rsidR="00826298" w:rsidRPr="00826298" w:rsidRDefault="00826298" w:rsidP="002039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2) возникновения обязательства органа местного сам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по предоставлению данного жилого помещения по договору социального найма гражданам, проживающим в жилом помещении маневренного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, когда предоставление иного жилого помещения невозможно либо экономически нецелесообразно;</w:t>
      </w:r>
    </w:p>
    <w:p w:rsidR="00826298" w:rsidRPr="00826298" w:rsidRDefault="00826298" w:rsidP="002039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3) в иных случаях, предусмотренных законодательством.</w:t>
      </w:r>
    </w:p>
    <w:p w:rsidR="00B0704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D95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Содержание незанятых жилых помещений маневренного фонда осуществляется за счет средств, предусмотренных в бюджете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соответствующий финансовый год. </w:t>
      </w:r>
    </w:p>
    <w:p w:rsidR="00D956C2" w:rsidRDefault="00D956C2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6C2" w:rsidRPr="00D956C2" w:rsidRDefault="00D956C2" w:rsidP="00D956C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</w:p>
    <w:p w:rsidR="00826298" w:rsidRP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2.10. Отказ в отнесении жилого помещения к маневренному фонду допускается в случае несоответствия жилого помещения требованиям, предъявляемым к этому виду жилых помещений.</w:t>
      </w:r>
    </w:p>
    <w:p w:rsidR="001F4348" w:rsidRDefault="00826298" w:rsidP="001F434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2.11. Управление и содержание маневренн</w:t>
      </w:r>
      <w:r w:rsidR="001F4348">
        <w:rPr>
          <w:rFonts w:ascii="Times New Roman" w:eastAsia="Times New Roman" w:hAnsi="Times New Roman" w:cs="Times New Roman"/>
          <w:sz w:val="28"/>
          <w:szCs w:val="28"/>
        </w:rPr>
        <w:t xml:space="preserve">ого фонда осуществляет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F43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298" w:rsidRPr="00826298" w:rsidRDefault="00826298" w:rsidP="001F434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3. Основания и сроки предоставления жилых помещений маневренного фонда</w:t>
      </w:r>
    </w:p>
    <w:p w:rsidR="00826298" w:rsidRP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>Жилые помещения маневренного фонда предоставляются категориям граждан, указанным в статье 95 Жилищного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Российской Федерации, имеющим постоянное место жительства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Гришковском сельском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поселении Калининского района,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не имеющим других жилых помещений, пригодных для проживания, в том числе не имеющим в пользовании других жилых помещений на основании договора социального найма, жилых помещений специализированного жилищного фонда на основании договоров найма, не имеющим в</w:t>
      </w:r>
      <w:proofErr w:type="gramEnd"/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жилых помещений. </w:t>
      </w:r>
    </w:p>
    <w:p w:rsidR="00DB6E09" w:rsidRDefault="00826298" w:rsidP="0062080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Предоставление жилых помещений гражданам осуществляется</w:t>
      </w:r>
      <w:r w:rsidR="0062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6298" w:rsidRPr="00826298" w:rsidRDefault="00826298" w:rsidP="0062080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жилого помещения маневренного фонда учитываются жилые помещения, принадлежащие гражданам на праве собственности и (или) находящиеся в их пользовании по договору социального найма, из </w:t>
      </w: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они подлежат переселению по основаниям, указанным в ст. 95 Жилищного кодекса Российской Федерации.</w:t>
      </w:r>
    </w:p>
    <w:p w:rsidR="00826298" w:rsidRP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3.2. Жилое помещение маневренного фонда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предоставляется гражданам из расчета не менее чем 6 квадратных метров жилой площади на 1 человека.</w:t>
      </w:r>
    </w:p>
    <w:p w:rsidR="00DB6E09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3.3. Жилые помещения маневренного фонда предоставляются по договору найма жилого помещения маневренного фонда. </w:t>
      </w:r>
    </w:p>
    <w:p w:rsidR="00826298" w:rsidRP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Жилые помещения маневренного фонда предоставляются без расторжения договоров социального найма жилых помещений категориям граждан, указанным в пункте 1 статьи 95 Жилищного кодекса Российской Федерации.</w:t>
      </w:r>
    </w:p>
    <w:p w:rsidR="00826298" w:rsidRP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3.4. Договор найма жилого помещения маневренного фонда заключается на период:</w:t>
      </w:r>
    </w:p>
    <w:p w:rsidR="00826298" w:rsidRPr="00826298" w:rsidRDefault="00826298" w:rsidP="0062080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пункте 1 статьи 95 Жилищног</w:t>
      </w:r>
      <w:r w:rsidR="00620807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Федерации);</w:t>
      </w:r>
    </w:p>
    <w:p w:rsid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продажи жилых помещений,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на которые было обращено взыскание (при заключении такого договора с гражданами, указанными в пункте 2 статьи 95 Жилищног</w:t>
      </w:r>
      <w:r w:rsidR="00DB6E09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Федерации);</w:t>
      </w:r>
    </w:p>
    <w:p w:rsidR="00DB6E09" w:rsidRDefault="00DB6E09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E09" w:rsidRDefault="00DB6E09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E09" w:rsidRPr="00DB6E09" w:rsidRDefault="00DB6E09" w:rsidP="00DB6E0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</w:p>
    <w:p w:rsidR="00826298" w:rsidRPr="00826298" w:rsidRDefault="00826298" w:rsidP="002039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>3) до завершения расчета с гражданами, единственное жилое помещение которых стало непригодным для проживания в результате чрезвычайных обстоятельств, в том числе в результате пожара,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случаях и порядке, которые предусмотрены Жилищным кодексом Российской Федерации (при заключении такого договора с гражданами, указанными</w:t>
      </w:r>
      <w:proofErr w:type="gramEnd"/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в пункте 3 статьи 95 Жилищног</w:t>
      </w:r>
      <w:r w:rsidR="00EB6868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Федерации);</w:t>
      </w:r>
    </w:p>
    <w:p w:rsidR="00826298" w:rsidRPr="00826298" w:rsidRDefault="00826298" w:rsidP="00EB686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proofErr w:type="gramEnd"/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(при заключении такого договора гражданами, указанными в пункте 4 статьи 95 Жилищного кодекса Российской Федерации). </w:t>
      </w:r>
    </w:p>
    <w:p w:rsidR="00826298" w:rsidRP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Договора найма жилого помещения маневренного фонда не может быть заключен на срок более одного года. </w:t>
      </w:r>
      <w:proofErr w:type="gramEnd"/>
    </w:p>
    <w:p w:rsidR="006A0A2D" w:rsidRDefault="00826298" w:rsidP="006A0A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3.6. Срок </w:t>
      </w: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>действия договора найм</w:t>
      </w:r>
      <w:r w:rsidR="006A0A2D">
        <w:rPr>
          <w:rFonts w:ascii="Times New Roman" w:eastAsia="Times New Roman" w:hAnsi="Times New Roman" w:cs="Times New Roman"/>
          <w:sz w:val="28"/>
          <w:szCs w:val="28"/>
        </w:rPr>
        <w:t xml:space="preserve">а жилого помещения маневренного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фонда</w:t>
      </w:r>
      <w:proofErr w:type="gramEnd"/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обоснованных причин может быть продлен на основании </w:t>
      </w:r>
      <w:r w:rsidR="006A0A2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A0A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6298" w:rsidRPr="00826298" w:rsidRDefault="00826298" w:rsidP="006A0A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Освободившиеся жилые помещения маневренного фонда заселяются в порядке, установленном настоящим Положением.</w:t>
      </w:r>
    </w:p>
    <w:p w:rsidR="00826298" w:rsidRPr="00826298" w:rsidRDefault="00826298" w:rsidP="006A0A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6A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</w:t>
      </w: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граждане, временно переселенные в жилые помещения маневренного фонда, освобождают жилое помещение и сдают его в сельскую администрацию в целости и сохранности, 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технически исправном состоянии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по акту приема-передачи жилого помещения, который подписывается после комиссионной проверки состояния жилого помещения.</w:t>
      </w:r>
    </w:p>
    <w:p w:rsidR="00826298" w:rsidRPr="00826298" w:rsidRDefault="00826298" w:rsidP="00B8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Акт приема-передачи жилого помещения</w:t>
      </w:r>
      <w:r w:rsidR="00B80FDE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в 3 экземплярах, из которых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первый выдается гражданину, второй остается в администрации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, третий направляется в </w:t>
      </w:r>
      <w:r w:rsidR="00D94D67">
        <w:rPr>
          <w:rFonts w:ascii="Times New Roman" w:eastAsia="Times New Roman" w:hAnsi="Times New Roman" w:cs="Times New Roman"/>
          <w:sz w:val="28"/>
          <w:szCs w:val="28"/>
        </w:rPr>
        <w:t>управление правовых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имущественных отношений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D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80FD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Калининский район.</w:t>
      </w:r>
    </w:p>
    <w:p w:rsidR="00826298" w:rsidRP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После подписания акта приема-передачи жилого помещения гражданин подписывает соглашение о расторжении договора найма жилого помещения маневренного фонда.</w:t>
      </w:r>
    </w:p>
    <w:p w:rsidR="00826298" w:rsidRP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3.8. При освобождении гражданами жилых помещений маневренного фонда имеющиеся в них инженерные сети, санитарно-техническое, электрическое и другое оборудование должны находиться в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технически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исправном состоянии.</w:t>
      </w:r>
    </w:p>
    <w:p w:rsidR="00952060" w:rsidRDefault="00826298" w:rsidP="009520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3.9. При не</w:t>
      </w:r>
      <w:r w:rsidR="0095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достижении согласия сторон по вопросам переселения в жилые помещения маневренного фонда и возвращения в ранее занимаемые по договору социального найма возникшие споры решаются в судебном порядке.</w:t>
      </w:r>
    </w:p>
    <w:p w:rsidR="00952060" w:rsidRDefault="00952060" w:rsidP="009520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4. Организация работы по предоставлению и использованию жилых помещений маневренного фонда</w:t>
      </w:r>
    </w:p>
    <w:p w:rsidR="00952060" w:rsidRPr="00826298" w:rsidRDefault="00952060" w:rsidP="009520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4.1. Комиссия по жилищным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2060" w:rsidRPr="00757B5C" w:rsidRDefault="00952060" w:rsidP="00757B5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</w:p>
    <w:p w:rsidR="00826298" w:rsidRPr="00826298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1) в случае переселения граждан в связи с капитальным ремонтом или реконструкцией дома, в котором находятся жилые помещения, занимаемые ими по договорам социального найма:</w:t>
      </w:r>
    </w:p>
    <w:p w:rsidR="00767EF0" w:rsidRPr="00061AEC" w:rsidRDefault="00826298" w:rsidP="00061A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а) составляет списки граждан, подлежащих выселению в маневренный </w:t>
      </w:r>
      <w:r w:rsidRPr="00061AEC">
        <w:rPr>
          <w:rFonts w:ascii="Times New Roman" w:hAnsi="Times New Roman" w:cs="Times New Roman"/>
          <w:sz w:val="28"/>
          <w:szCs w:val="28"/>
        </w:rPr>
        <w:t>фонд, и представляет их в администрацию</w:t>
      </w:r>
      <w:r w:rsidR="00061AEC" w:rsidRPr="00061A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59E0" w:rsidRPr="00061AEC">
        <w:rPr>
          <w:rFonts w:ascii="Times New Roman" w:hAnsi="Times New Roman" w:cs="Times New Roman"/>
          <w:sz w:val="28"/>
          <w:szCs w:val="28"/>
        </w:rPr>
        <w:t xml:space="preserve"> </w:t>
      </w:r>
      <w:r w:rsidRPr="00061AEC">
        <w:rPr>
          <w:rFonts w:ascii="Times New Roman" w:hAnsi="Times New Roman" w:cs="Times New Roman"/>
          <w:sz w:val="28"/>
          <w:szCs w:val="28"/>
        </w:rPr>
        <w:t>за год до начала капитального ремонта или реконс</w:t>
      </w:r>
      <w:r w:rsidR="00B859E0" w:rsidRPr="00061AEC">
        <w:rPr>
          <w:rFonts w:ascii="Times New Roman" w:hAnsi="Times New Roman" w:cs="Times New Roman"/>
          <w:sz w:val="28"/>
          <w:szCs w:val="28"/>
        </w:rPr>
        <w:t xml:space="preserve">трукции жилых домов, а в случае </w:t>
      </w:r>
      <w:r w:rsidRPr="00061AEC">
        <w:rPr>
          <w:rFonts w:ascii="Times New Roman" w:hAnsi="Times New Roman" w:cs="Times New Roman"/>
          <w:sz w:val="28"/>
          <w:szCs w:val="28"/>
        </w:rPr>
        <w:t>чрезвычайной ситуации, сложившейся в результате аварии, опасного природного явления, катастрофы, стихи</w:t>
      </w:r>
      <w:r w:rsidR="00B859E0" w:rsidRPr="00061AEC">
        <w:rPr>
          <w:rFonts w:ascii="Times New Roman" w:hAnsi="Times New Roman" w:cs="Times New Roman"/>
          <w:sz w:val="28"/>
          <w:szCs w:val="28"/>
        </w:rPr>
        <w:t xml:space="preserve">йного или иного бедствия (в том </w:t>
      </w:r>
      <w:r w:rsidR="00767EF0" w:rsidRPr="00061AEC">
        <w:rPr>
          <w:rFonts w:ascii="Times New Roman" w:hAnsi="Times New Roman" w:cs="Times New Roman"/>
          <w:sz w:val="28"/>
          <w:szCs w:val="28"/>
        </w:rPr>
        <w:t>числе пожара)</w:t>
      </w:r>
      <w:r w:rsidRPr="00061AEC">
        <w:rPr>
          <w:rFonts w:ascii="Times New Roman" w:hAnsi="Times New Roman" w:cs="Times New Roman"/>
          <w:sz w:val="28"/>
          <w:szCs w:val="28"/>
        </w:rPr>
        <w:t xml:space="preserve"> -</w:t>
      </w:r>
      <w:r w:rsidR="00767EF0" w:rsidRPr="00061AEC">
        <w:rPr>
          <w:rFonts w:ascii="Times New Roman" w:hAnsi="Times New Roman" w:cs="Times New Roman"/>
          <w:sz w:val="28"/>
          <w:szCs w:val="28"/>
        </w:rPr>
        <w:t xml:space="preserve"> </w:t>
      </w:r>
      <w:r w:rsidRPr="00061AEC">
        <w:rPr>
          <w:rFonts w:ascii="Times New Roman" w:hAnsi="Times New Roman" w:cs="Times New Roman"/>
          <w:sz w:val="28"/>
          <w:szCs w:val="28"/>
        </w:rPr>
        <w:t>в течение 3 рабочих дней;</w:t>
      </w:r>
      <w:proofErr w:type="gramEnd"/>
    </w:p>
    <w:p w:rsidR="00826298" w:rsidRPr="00B859E0" w:rsidRDefault="00826298" w:rsidP="00767EF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9E0">
        <w:rPr>
          <w:rFonts w:ascii="Times New Roman" w:eastAsia="Times New Roman" w:hAnsi="Times New Roman" w:cs="Times New Roman"/>
          <w:sz w:val="28"/>
          <w:szCs w:val="28"/>
        </w:rPr>
        <w:t>б) представляет в сельскую администрацию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за год до начала проведения капитального ремонта или реконструкции жилого дома заявку на требуемое количество жилых помещений под переселение в маневренный фонд, а в случае чрезвычайной ситуации, сложившейся в результате аварии, опасного природного явления, катастрофы, стихийного или иного бедствия (в том числе пожара) –</w:t>
      </w:r>
      <w:r w:rsidR="00496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193">
        <w:rPr>
          <w:rFonts w:ascii="Times New Roman" w:eastAsia="Times New Roman" w:hAnsi="Times New Roman" w:cs="Times New Roman"/>
          <w:sz w:val="28"/>
          <w:szCs w:val="28"/>
        </w:rPr>
        <w:t>в течение 3 рабочих дней.</w:t>
      </w:r>
      <w:proofErr w:type="gramEnd"/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4A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1) формирует маневренный фонд;</w:t>
      </w:r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проекты постановлений а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об отнесении жилых помещений к маневренному фонду и об исключении из него;</w:t>
      </w:r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3) ведет учет жилых помещений, отнесенных к маневренному фонду;</w:t>
      </w:r>
    </w:p>
    <w:p w:rsidR="00F75193" w:rsidRDefault="00826298" w:rsidP="00F75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4) осуществляет </w:t>
      </w:r>
      <w:proofErr w:type="gramStart"/>
      <w:r w:rsidRPr="00B859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заключенных договоров найма жилых помещений маневренного фонда, за целевым использованием жилых помещений маневренного фонда.</w:t>
      </w:r>
    </w:p>
    <w:p w:rsidR="00826298" w:rsidRPr="00B859E0" w:rsidRDefault="00826298" w:rsidP="00F75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</w:t>
      </w:r>
      <w:r w:rsidR="0049684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жилого помещения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маневренного фонда принимается в следующих случаях:</w:t>
      </w:r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1) установления наличия права собственности на иное жилое помещение;</w:t>
      </w:r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2) непредставления документов, указанных в части первой настоящей статьи;</w:t>
      </w:r>
    </w:p>
    <w:p w:rsidR="00826298" w:rsidRPr="00B859E0" w:rsidRDefault="00826298" w:rsidP="00F75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3) представления документов, которые не подтверждают право соответствующих граждан на 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жилого помещения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маневренного фонда в соответствии со ст. 95 Жилищного кодекса Российской Федерации;</w:t>
      </w:r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4) выявления недостоверности представленных документов;</w:t>
      </w:r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5) отсутствия свободных жилых помещений маневренного фонда.</w:t>
      </w:r>
    </w:p>
    <w:p w:rsidR="00826298" w:rsidRPr="00B859E0" w:rsidRDefault="00826298" w:rsidP="0049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При выявлении в представленных документах сведений, не соответствующих действительности и исключающих возможность предоставления жилого помещения маневренного фонда, гражданин и члены его семьи обязаны в течение 3 дней</w:t>
      </w:r>
      <w:r w:rsidR="00496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освободить указанное жилое помещение.</w:t>
      </w:r>
    </w:p>
    <w:p w:rsidR="00826298" w:rsidRDefault="00826298" w:rsidP="0049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5.1. При отказе в предоставлении жилого помещения маневренного фонда гражданину направляется уведомление об отказе в течение 3 (трех) рабочих дней со дня принятия такого решения.</w:t>
      </w:r>
      <w:r w:rsidR="006B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DA8" w:rsidRDefault="006B3DA8" w:rsidP="0049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DA8" w:rsidRDefault="006B3DA8" w:rsidP="0049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DA8" w:rsidRPr="006B3DA8" w:rsidRDefault="006B3DA8" w:rsidP="006B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</w:p>
    <w:p w:rsidR="00826298" w:rsidRPr="00B859E0" w:rsidRDefault="00AE2191" w:rsidP="0049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Постановление а</w:t>
      </w:r>
      <w:r w:rsidR="00826298" w:rsidRPr="00B859E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49684D"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="0049684D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9684D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="00826298" w:rsidRPr="00B859E0">
        <w:rPr>
          <w:rFonts w:ascii="Times New Roman" w:eastAsia="Times New Roman" w:hAnsi="Times New Roman" w:cs="Times New Roman"/>
          <w:sz w:val="28"/>
          <w:szCs w:val="28"/>
        </w:rPr>
        <w:t>о предоставлении жилого помещения по договору найма жилого помещения маневренного фонда является основанием для заключения договора найма жилого помещения маневренного фонда.</w:t>
      </w:r>
    </w:p>
    <w:p w:rsidR="00AE2191" w:rsidRDefault="00826298" w:rsidP="00AE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5.3. На основании постановления Администрации о предоставлении гражданам жилых помещений маневренного фонда в течение 3 (трех) дней сельская администрация заключает договор найма жилого помещения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маневренного фонда с гражданами.</w:t>
      </w:r>
    </w:p>
    <w:p w:rsidR="00826298" w:rsidRPr="00B859E0" w:rsidRDefault="00826298" w:rsidP="00AE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6. Порядок пользования жилым помещением по договору найма жилого помещения маневренного фонда</w:t>
      </w:r>
    </w:p>
    <w:p w:rsidR="00826298" w:rsidRPr="00B859E0" w:rsidRDefault="00826298" w:rsidP="0093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6.1. Порядок пользования, содержания жилых помещений маневренного фонда, предоставления прожи</w:t>
      </w:r>
      <w:r w:rsidR="009348CC">
        <w:rPr>
          <w:rFonts w:ascii="Times New Roman" w:eastAsia="Times New Roman" w:hAnsi="Times New Roman" w:cs="Times New Roman"/>
          <w:sz w:val="28"/>
          <w:szCs w:val="28"/>
        </w:rPr>
        <w:t xml:space="preserve">вающим в них гражданам жилищных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коммунальных услуг регламентируется действующим жилищным законодательством, Типовым договором найма жилого помещения маневренного фонда, утвержденным постановлением Правительства Российской Федерации от 26 января 2006 года</w:t>
      </w:r>
      <w:r w:rsidR="009348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 42.</w:t>
      </w:r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6.2.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и поддерживать его в надлежащем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состоянии.</w:t>
      </w:r>
    </w:p>
    <w:p w:rsidR="00826298" w:rsidRPr="00B859E0" w:rsidRDefault="00826298" w:rsidP="001D7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6.3. Самовольное переселение из одного жилого дома (квартиры) в </w:t>
      </w:r>
      <w:proofErr w:type="gramStart"/>
      <w:r w:rsidRPr="00B859E0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gramEnd"/>
      <w:r w:rsidRPr="00B859E0">
        <w:rPr>
          <w:rFonts w:ascii="Times New Roman" w:eastAsia="Times New Roman" w:hAnsi="Times New Roman" w:cs="Times New Roman"/>
          <w:sz w:val="28"/>
          <w:szCs w:val="28"/>
        </w:rPr>
        <w:t>, а также заселение лиц, не включенных в договор найма жилого помещения маневренного фонда, не допускаются.</w:t>
      </w:r>
    </w:p>
    <w:p w:rsidR="00826298" w:rsidRPr="00B859E0" w:rsidRDefault="00826298" w:rsidP="001D7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6.4.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момента их отселения до момента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обратного вселения на прежнее место жительства или предоставления иного жилого помещения.</w:t>
      </w:r>
    </w:p>
    <w:p w:rsidR="003D7E2D" w:rsidRDefault="00826298" w:rsidP="003D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proofErr w:type="gramStart"/>
      <w:r w:rsidRPr="00B859E0">
        <w:rPr>
          <w:rFonts w:ascii="Times New Roman" w:eastAsia="Times New Roman" w:hAnsi="Times New Roman" w:cs="Times New Roman"/>
          <w:sz w:val="28"/>
          <w:szCs w:val="28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жилые помещения, обязаны их сдать в течение 7 дней в надлежащем состоянии, оплатить стоимость не произведенного и входящего в их обязанности текущего ремонта жилого помещения, а также погасить задолженность по оплате жилого помещения и коммунальных услуг.</w:t>
      </w:r>
      <w:proofErr w:type="gramEnd"/>
    </w:p>
    <w:p w:rsidR="003D7E2D" w:rsidRDefault="00826298" w:rsidP="003D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Расходы по устранению причиненных повреждений в жилом помещении подлежат оплате за счет лиц, виновных в причинении ущерба.</w:t>
      </w:r>
    </w:p>
    <w:p w:rsidR="003D7E2D" w:rsidRDefault="00826298" w:rsidP="003D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7. Оплата за пользование жилым помещением маневренного фонда</w:t>
      </w:r>
    </w:p>
    <w:p w:rsidR="003D7E2D" w:rsidRDefault="00826298" w:rsidP="003D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7.1. Граждане, заселившиеся в жилые помещения маневренного фонда, обязаны в установленном порядке вносить плату за пользование жилым помещением и коммунальные услуги. </w:t>
      </w:r>
    </w:p>
    <w:p w:rsidR="00826298" w:rsidRDefault="00826298" w:rsidP="003D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D7E2D" w:rsidRPr="003D7E2D" w:rsidRDefault="003D7E2D" w:rsidP="003D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</w:p>
    <w:p w:rsidR="00826298" w:rsidRPr="00B859E0" w:rsidRDefault="00826298" w:rsidP="0076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7.2.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826298" w:rsidRDefault="00826298" w:rsidP="00C30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7.3. Переселение нанимателя и членов его семьи в жилое помещение маневренного фонда и обратно, осуществляется за счет </w:t>
      </w:r>
      <w:proofErr w:type="spellStart"/>
      <w:r w:rsidRPr="00B859E0">
        <w:rPr>
          <w:rFonts w:ascii="Times New Roman" w:eastAsia="Times New Roman" w:hAnsi="Times New Roman" w:cs="Times New Roman"/>
          <w:sz w:val="28"/>
          <w:szCs w:val="28"/>
        </w:rPr>
        <w:t>наймодателя</w:t>
      </w:r>
      <w:proofErr w:type="spellEnd"/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proofErr w:type="gramStart"/>
      <w:r w:rsidRPr="00B859E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B859E0">
        <w:rPr>
          <w:rFonts w:ascii="Times New Roman" w:eastAsia="Times New Roman" w:hAnsi="Times New Roman" w:cs="Times New Roman"/>
          <w:sz w:val="28"/>
          <w:szCs w:val="28"/>
        </w:rPr>
        <w:t>.1 ст</w:t>
      </w:r>
      <w:r w:rsidR="00C301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 88 </w:t>
      </w:r>
      <w:r w:rsidR="00C30158" w:rsidRPr="00B859E0">
        <w:rPr>
          <w:rFonts w:ascii="Times New Roman" w:eastAsia="Times New Roman" w:hAnsi="Times New Roman" w:cs="Times New Roman"/>
          <w:sz w:val="28"/>
          <w:szCs w:val="28"/>
        </w:rPr>
        <w:t>Жилищного кодекса Российской Федерации</w:t>
      </w:r>
      <w:r w:rsidR="00C30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357" w:rsidRDefault="002E4357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158" w:rsidRDefault="00C30158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57" w:rsidRDefault="002E4357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57" w:rsidRDefault="002E4357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2E4357" w:rsidRDefault="002E4357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</w:t>
      </w:r>
    </w:p>
    <w:p w:rsidR="002E4357" w:rsidRPr="00B859E0" w:rsidRDefault="002E4357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района                                                           </w:t>
      </w:r>
      <w:r w:rsidR="00C301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Т.А. Некрасова</w:t>
      </w:r>
    </w:p>
    <w:p w:rsidR="006B62B9" w:rsidRPr="0052109D" w:rsidRDefault="006B62B9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62B9" w:rsidRPr="0052109D" w:rsidSect="00BD09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62B9"/>
    <w:rsid w:val="0002359C"/>
    <w:rsid w:val="00061AEC"/>
    <w:rsid w:val="00066A24"/>
    <w:rsid w:val="000A24AD"/>
    <w:rsid w:val="000C3B47"/>
    <w:rsid w:val="001409F0"/>
    <w:rsid w:val="001952F1"/>
    <w:rsid w:val="001D73D9"/>
    <w:rsid w:val="001F4348"/>
    <w:rsid w:val="00203921"/>
    <w:rsid w:val="002533BE"/>
    <w:rsid w:val="00262109"/>
    <w:rsid w:val="002B5147"/>
    <w:rsid w:val="002C7A2C"/>
    <w:rsid w:val="002E4357"/>
    <w:rsid w:val="00350BE6"/>
    <w:rsid w:val="003D7E2D"/>
    <w:rsid w:val="00420105"/>
    <w:rsid w:val="0046033A"/>
    <w:rsid w:val="00464FAC"/>
    <w:rsid w:val="0049684D"/>
    <w:rsid w:val="004A07EB"/>
    <w:rsid w:val="004F77C5"/>
    <w:rsid w:val="0052109D"/>
    <w:rsid w:val="005A2EE6"/>
    <w:rsid w:val="005A77D5"/>
    <w:rsid w:val="005E3F4F"/>
    <w:rsid w:val="00620807"/>
    <w:rsid w:val="006A0A2D"/>
    <w:rsid w:val="006B3DA8"/>
    <w:rsid w:val="006B62B9"/>
    <w:rsid w:val="006D331F"/>
    <w:rsid w:val="00723589"/>
    <w:rsid w:val="00757B5C"/>
    <w:rsid w:val="00767EF0"/>
    <w:rsid w:val="00797B02"/>
    <w:rsid w:val="00826298"/>
    <w:rsid w:val="00882F15"/>
    <w:rsid w:val="00916500"/>
    <w:rsid w:val="009348CC"/>
    <w:rsid w:val="00952060"/>
    <w:rsid w:val="00A92AB8"/>
    <w:rsid w:val="00AE2191"/>
    <w:rsid w:val="00B039CB"/>
    <w:rsid w:val="00B07048"/>
    <w:rsid w:val="00B24A17"/>
    <w:rsid w:val="00B80FDE"/>
    <w:rsid w:val="00B8202C"/>
    <w:rsid w:val="00B859E0"/>
    <w:rsid w:val="00BB1586"/>
    <w:rsid w:val="00BD0920"/>
    <w:rsid w:val="00C30158"/>
    <w:rsid w:val="00C94BB1"/>
    <w:rsid w:val="00D13EDC"/>
    <w:rsid w:val="00D463CD"/>
    <w:rsid w:val="00D80B35"/>
    <w:rsid w:val="00D94D67"/>
    <w:rsid w:val="00D956C2"/>
    <w:rsid w:val="00DB6E09"/>
    <w:rsid w:val="00DC1366"/>
    <w:rsid w:val="00DC2A0B"/>
    <w:rsid w:val="00DF5A99"/>
    <w:rsid w:val="00EB6868"/>
    <w:rsid w:val="00EC3564"/>
    <w:rsid w:val="00F11F0C"/>
    <w:rsid w:val="00F7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66"/>
  </w:style>
  <w:style w:type="paragraph" w:styleId="1">
    <w:name w:val="heading 1"/>
    <w:basedOn w:val="a"/>
    <w:link w:val="10"/>
    <w:uiPriority w:val="9"/>
    <w:qFormat/>
    <w:rsid w:val="00723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82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63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35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2358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35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3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23589"/>
    <w:rPr>
      <w:rFonts w:ascii="Arial" w:eastAsia="Times New Roman" w:hAnsi="Arial" w:cs="Arial"/>
      <w:vanish/>
      <w:sz w:val="16"/>
      <w:szCs w:val="16"/>
    </w:rPr>
  </w:style>
  <w:style w:type="character" w:customStyle="1" w:styleId="blk">
    <w:name w:val="blk"/>
    <w:basedOn w:val="a0"/>
    <w:rsid w:val="00723589"/>
  </w:style>
  <w:style w:type="character" w:customStyle="1" w:styleId="hl">
    <w:name w:val="hl"/>
    <w:basedOn w:val="a0"/>
    <w:rsid w:val="00723589"/>
  </w:style>
  <w:style w:type="paragraph" w:styleId="a6">
    <w:name w:val="Normal (Web)"/>
    <w:basedOn w:val="a"/>
    <w:uiPriority w:val="99"/>
    <w:unhideWhenUsed/>
    <w:rsid w:val="0072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ne">
    <w:name w:val="phone"/>
    <w:basedOn w:val="a0"/>
    <w:rsid w:val="00723589"/>
  </w:style>
  <w:style w:type="paragraph" w:styleId="a7">
    <w:name w:val="Balloon Text"/>
    <w:basedOn w:val="a"/>
    <w:link w:val="a8"/>
    <w:uiPriority w:val="99"/>
    <w:semiHidden/>
    <w:unhideWhenUsed/>
    <w:rsid w:val="0072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5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2F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9">
    <w:name w:val="Нормальный (таблица)"/>
    <w:basedOn w:val="a"/>
    <w:next w:val="a"/>
    <w:rsid w:val="00882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882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2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2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83C1-41C8-45E4-8DE5-F74C1BD7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12</cp:revision>
  <cp:lastPrinted>2017-10-18T06:29:00Z</cp:lastPrinted>
  <dcterms:created xsi:type="dcterms:W3CDTF">2017-10-30T07:26:00Z</dcterms:created>
  <dcterms:modified xsi:type="dcterms:W3CDTF">2017-11-09T07:47:00Z</dcterms:modified>
</cp:coreProperties>
</file>