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79" w:rsidRPr="00FF3F5F" w:rsidRDefault="00756E79" w:rsidP="006E6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082469" w:rsidRPr="00FF3F5F" w:rsidRDefault="00082469" w:rsidP="006E6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3F5F">
        <w:rPr>
          <w:rFonts w:ascii="Times New Roman" w:hAnsi="Times New Roman" w:cs="Times New Roman"/>
          <w:b/>
          <w:bCs/>
          <w:sz w:val="28"/>
          <w:szCs w:val="28"/>
        </w:rPr>
        <w:t>исполняющего</w:t>
      </w:r>
      <w:proofErr w:type="gramEnd"/>
      <w:r w:rsidRPr="00FF3F5F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</w:t>
      </w:r>
      <w:r w:rsidR="00756E79" w:rsidRPr="00FF3F5F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</w:p>
    <w:p w:rsidR="00756E79" w:rsidRPr="00FF3F5F" w:rsidRDefault="00082469" w:rsidP="000824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sz w:val="28"/>
          <w:szCs w:val="28"/>
        </w:rPr>
        <w:t>Гришко</w:t>
      </w:r>
      <w:r w:rsidR="00756E79" w:rsidRPr="00FF3F5F">
        <w:rPr>
          <w:rFonts w:ascii="Times New Roman" w:hAnsi="Times New Roman" w:cs="Times New Roman"/>
          <w:b/>
          <w:bCs/>
          <w:sz w:val="28"/>
          <w:szCs w:val="28"/>
        </w:rPr>
        <w:t>вского сельского поселения о результатах деятельности администрации в 20</w:t>
      </w:r>
      <w:r w:rsidR="004769BB" w:rsidRPr="00FF3F5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56E79" w:rsidRPr="00FF3F5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7164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E79" w:rsidRPr="00FF3F5F">
        <w:rPr>
          <w:rFonts w:ascii="Times New Roman" w:hAnsi="Times New Roman" w:cs="Times New Roman"/>
          <w:b/>
          <w:bCs/>
          <w:sz w:val="28"/>
          <w:szCs w:val="28"/>
        </w:rPr>
        <w:t>и задачах на 20</w:t>
      </w:r>
      <w:r w:rsidR="003A6D4C" w:rsidRPr="00FF3F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69BB" w:rsidRPr="00FF3F5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56E79" w:rsidRPr="00FF3F5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56E79" w:rsidRPr="00FF3F5F" w:rsidRDefault="00756E79" w:rsidP="006E6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E79" w:rsidRPr="00FF3F5F" w:rsidRDefault="00756E79" w:rsidP="006E6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Добрый день, уважаемый Виктор Владимирович!</w:t>
      </w:r>
    </w:p>
    <w:p w:rsidR="009A0F2D" w:rsidRPr="00FF3F5F" w:rsidRDefault="00756E79" w:rsidP="000824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Уважаемые депутаты, уважаемые присутствующие!</w:t>
      </w:r>
    </w:p>
    <w:p w:rsidR="009A0F2D" w:rsidRPr="00FF3F5F" w:rsidRDefault="009A0F2D" w:rsidP="00674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F5F" w:rsidRDefault="00756E79" w:rsidP="00674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297665">
        <w:rPr>
          <w:rFonts w:ascii="Times New Roman" w:hAnsi="Times New Roman" w:cs="Times New Roman"/>
          <w:sz w:val="28"/>
          <w:szCs w:val="28"/>
        </w:rPr>
        <w:t xml:space="preserve">подводим </w:t>
      </w:r>
      <w:r w:rsidRPr="00FF3F5F">
        <w:rPr>
          <w:rFonts w:ascii="Times New Roman" w:hAnsi="Times New Roman" w:cs="Times New Roman"/>
          <w:sz w:val="28"/>
          <w:szCs w:val="28"/>
        </w:rPr>
        <w:t>итоги социально экономического развития сельского поселения за прошедший 20</w:t>
      </w:r>
      <w:r w:rsidR="009A038A" w:rsidRPr="00FF3F5F">
        <w:rPr>
          <w:rFonts w:ascii="Times New Roman" w:hAnsi="Times New Roman" w:cs="Times New Roman"/>
          <w:sz w:val="28"/>
          <w:szCs w:val="28"/>
        </w:rPr>
        <w:t>20</w:t>
      </w:r>
      <w:r w:rsidRPr="00FF3F5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97665" w:rsidRPr="00297665" w:rsidRDefault="0024736D" w:rsidP="0024736D">
      <w:pPr>
        <w:pStyle w:val="aa"/>
        <w:ind w:firstLine="708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7665" w:rsidRPr="00297665">
        <w:rPr>
          <w:rFonts w:ascii="Times New Roman" w:hAnsi="Times New Roman" w:cs="Times New Roman"/>
          <w:sz w:val="28"/>
          <w:szCs w:val="28"/>
        </w:rPr>
        <w:t xml:space="preserve">ы представить себе не 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="007164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изменяться наши планы в 2020 году.</w:t>
      </w:r>
      <w:r w:rsidR="00297665" w:rsidRPr="00297665">
        <w:rPr>
          <w:rFonts w:ascii="Times New Roman" w:hAnsi="Times New Roman" w:cs="Times New Roman"/>
          <w:sz w:val="28"/>
          <w:szCs w:val="28"/>
        </w:rPr>
        <w:t xml:space="preserve"> Пандемия </w:t>
      </w:r>
      <w:proofErr w:type="spellStart"/>
      <w:r w:rsidR="00297665" w:rsidRPr="0029766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297665" w:rsidRPr="00297665">
        <w:rPr>
          <w:rFonts w:ascii="Times New Roman" w:hAnsi="Times New Roman" w:cs="Times New Roman"/>
          <w:sz w:val="28"/>
          <w:szCs w:val="28"/>
        </w:rPr>
        <w:t xml:space="preserve"> изменила  состояние не только в стране, но и в нашем сельском поселении. Пришлось решать вопросы, которых раньше не существовало: </w:t>
      </w:r>
      <w:r w:rsidR="00297665" w:rsidRPr="00297665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ограничительные меры для населения, запрет на осуществление деятельности организациям и предприятиям, перевод отдельных учреждений на работу в дистанционном формате. За каждым вопросом - целый ряд проблем: экономических, инфраструктурных, кадровых. </w:t>
      </w:r>
      <w:r w:rsidR="00370652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Т</w:t>
      </w:r>
      <w:r w:rsidR="00297665" w:rsidRPr="00297665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ем не </w:t>
      </w:r>
      <w:proofErr w:type="gramStart"/>
      <w:r w:rsidR="00297665" w:rsidRPr="00297665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менее</w:t>
      </w:r>
      <w:proofErr w:type="gramEnd"/>
      <w:r w:rsidR="00297665" w:rsidRPr="00297665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год был не плохим, он был другим. Несмотря на все, многое из </w:t>
      </w:r>
      <w:proofErr w:type="gramStart"/>
      <w:r w:rsidR="00297665" w:rsidRPr="00297665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запланированного</w:t>
      </w:r>
      <w:proofErr w:type="gramEnd"/>
      <w:r w:rsidR="00297665" w:rsidRPr="00297665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получилось сделать.</w:t>
      </w:r>
    </w:p>
    <w:p w:rsidR="00756E79" w:rsidRPr="00FF3F5F" w:rsidRDefault="00756E79" w:rsidP="00297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E79" w:rsidRPr="00FF3F5F" w:rsidRDefault="00756E79" w:rsidP="00674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Федеральным Законом от 06.10.2003г. 131-ФЗ «Об общих принципах организации местного самоуправления в Российской Федерации», Уставом поселения и другими Федеральными и краевыми правовыми актами.</w:t>
      </w:r>
    </w:p>
    <w:p w:rsidR="00756E79" w:rsidRPr="00FF3F5F" w:rsidRDefault="00756E79" w:rsidP="00C548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756E79" w:rsidRPr="00FF3F5F" w:rsidRDefault="00756E79" w:rsidP="00082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• формирование и исполнение бюджета поселения;</w:t>
      </w:r>
    </w:p>
    <w:p w:rsidR="00756E79" w:rsidRPr="00FF3F5F" w:rsidRDefault="00756E79" w:rsidP="00082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• обеспечение</w:t>
      </w:r>
      <w:r w:rsidR="00082469" w:rsidRPr="00FF3F5F">
        <w:rPr>
          <w:rFonts w:ascii="Times New Roman" w:hAnsi="Times New Roman" w:cs="Times New Roman"/>
          <w:sz w:val="28"/>
          <w:szCs w:val="28"/>
        </w:rPr>
        <w:t xml:space="preserve"> бесперебойной работы учреждения</w:t>
      </w:r>
      <w:r w:rsidRPr="00FF3F5F">
        <w:rPr>
          <w:rFonts w:ascii="Times New Roman" w:hAnsi="Times New Roman" w:cs="Times New Roman"/>
          <w:sz w:val="28"/>
          <w:szCs w:val="28"/>
        </w:rPr>
        <w:t xml:space="preserve"> культуры, благоустройство территории, развитие инфраструктуры, обеспечение жизнедеятельности поселения;</w:t>
      </w:r>
    </w:p>
    <w:p w:rsidR="00082469" w:rsidRPr="00FF3F5F" w:rsidRDefault="00756E79" w:rsidP="00082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2469" w:rsidRPr="00FF3F5F" w:rsidRDefault="00756E79" w:rsidP="00082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082469" w:rsidRPr="00FF3F5F">
        <w:rPr>
          <w:rFonts w:ascii="Times New Roman" w:hAnsi="Times New Roman" w:cs="Times New Roman"/>
          <w:sz w:val="28"/>
          <w:szCs w:val="28"/>
        </w:rPr>
        <w:t>Гришковского</w:t>
      </w:r>
      <w:r w:rsidRPr="00FF3F5F">
        <w:rPr>
          <w:rFonts w:ascii="Times New Roman" w:hAnsi="Times New Roman" w:cs="Times New Roman"/>
          <w:sz w:val="28"/>
          <w:szCs w:val="28"/>
        </w:rPr>
        <w:t xml:space="preserve"> се</w:t>
      </w:r>
      <w:r w:rsidR="00082469" w:rsidRPr="00FF3F5F">
        <w:rPr>
          <w:rFonts w:ascii="Times New Roman" w:hAnsi="Times New Roman" w:cs="Times New Roman"/>
          <w:sz w:val="28"/>
          <w:szCs w:val="28"/>
        </w:rPr>
        <w:t xml:space="preserve">льского поселения составляет </w:t>
      </w:r>
      <w:r w:rsidR="00F54551" w:rsidRPr="00FF3F5F">
        <w:rPr>
          <w:rFonts w:ascii="Times New Roman" w:hAnsi="Times New Roman" w:cs="Times New Roman"/>
          <w:sz w:val="28"/>
          <w:szCs w:val="28"/>
        </w:rPr>
        <w:t>–7</w:t>
      </w:r>
      <w:r w:rsidR="0024736D">
        <w:rPr>
          <w:rFonts w:ascii="Times New Roman" w:hAnsi="Times New Roman" w:cs="Times New Roman"/>
          <w:sz w:val="28"/>
          <w:szCs w:val="28"/>
        </w:rPr>
        <w:t> </w:t>
      </w:r>
      <w:r w:rsidR="00F54551" w:rsidRPr="00FF3F5F">
        <w:rPr>
          <w:rFonts w:ascii="Times New Roman" w:hAnsi="Times New Roman" w:cs="Times New Roman"/>
          <w:sz w:val="28"/>
          <w:szCs w:val="28"/>
        </w:rPr>
        <w:t>709</w:t>
      </w:r>
      <w:r w:rsidR="00F34BE6" w:rsidRPr="00FF3F5F">
        <w:rPr>
          <w:rFonts w:ascii="Times New Roman" w:hAnsi="Times New Roman" w:cs="Times New Roman"/>
          <w:sz w:val="28"/>
          <w:szCs w:val="28"/>
        </w:rPr>
        <w:t>кв.км</w:t>
      </w:r>
      <w:r w:rsidRPr="00FF3F5F">
        <w:rPr>
          <w:rFonts w:ascii="Times New Roman" w:hAnsi="Times New Roman" w:cs="Times New Roman"/>
          <w:sz w:val="28"/>
          <w:szCs w:val="28"/>
        </w:rPr>
        <w:t>.</w:t>
      </w:r>
    </w:p>
    <w:p w:rsidR="00082469" w:rsidRPr="00FF3F5F" w:rsidRDefault="00756E79" w:rsidP="00082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На 1 января 20</w:t>
      </w:r>
      <w:r w:rsidR="003A6D4C" w:rsidRPr="00FF3F5F">
        <w:rPr>
          <w:rFonts w:ascii="Times New Roman" w:hAnsi="Times New Roman" w:cs="Times New Roman"/>
          <w:sz w:val="28"/>
          <w:szCs w:val="28"/>
        </w:rPr>
        <w:t>2</w:t>
      </w:r>
      <w:r w:rsidR="00144EF0" w:rsidRPr="00FF3F5F">
        <w:rPr>
          <w:rFonts w:ascii="Times New Roman" w:hAnsi="Times New Roman" w:cs="Times New Roman"/>
          <w:sz w:val="28"/>
          <w:szCs w:val="28"/>
        </w:rPr>
        <w:t>1</w:t>
      </w:r>
      <w:r w:rsidRPr="00FF3F5F">
        <w:rPr>
          <w:rFonts w:ascii="Times New Roman" w:hAnsi="Times New Roman" w:cs="Times New Roman"/>
          <w:sz w:val="28"/>
          <w:szCs w:val="28"/>
        </w:rPr>
        <w:t xml:space="preserve"> на территории се</w:t>
      </w:r>
      <w:r w:rsidR="00E21852" w:rsidRPr="00FF3F5F">
        <w:rPr>
          <w:rFonts w:ascii="Times New Roman" w:hAnsi="Times New Roman" w:cs="Times New Roman"/>
          <w:sz w:val="28"/>
          <w:szCs w:val="28"/>
        </w:rPr>
        <w:t xml:space="preserve">льского поселения проживают </w:t>
      </w:r>
      <w:r w:rsidR="00082469" w:rsidRPr="00FF3F5F">
        <w:rPr>
          <w:rFonts w:ascii="Times New Roman" w:hAnsi="Times New Roman" w:cs="Times New Roman"/>
          <w:sz w:val="28"/>
          <w:szCs w:val="28"/>
        </w:rPr>
        <w:t>1486</w:t>
      </w:r>
      <w:r w:rsidRPr="00FF3F5F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082469" w:rsidRPr="00FF3F5F" w:rsidRDefault="00082469" w:rsidP="00082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родилось за прошедший год -4 чел., умерло - 22 чел.</w:t>
      </w:r>
    </w:p>
    <w:p w:rsidR="001076C6" w:rsidRPr="00FF3F5F" w:rsidRDefault="00756E79" w:rsidP="00107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На территории сельского поселения расположены: ООО «</w:t>
      </w:r>
      <w:r w:rsidR="001076C6" w:rsidRPr="00FF3F5F">
        <w:rPr>
          <w:rFonts w:ascii="Times New Roman" w:hAnsi="Times New Roman" w:cs="Times New Roman"/>
          <w:sz w:val="28"/>
          <w:szCs w:val="28"/>
        </w:rPr>
        <w:t>СК «Советская Кубань</w:t>
      </w:r>
      <w:r w:rsidRPr="00FF3F5F">
        <w:rPr>
          <w:rFonts w:ascii="Times New Roman" w:hAnsi="Times New Roman" w:cs="Times New Roman"/>
          <w:sz w:val="28"/>
          <w:szCs w:val="28"/>
        </w:rPr>
        <w:t>», ООО «</w:t>
      </w:r>
      <w:r w:rsidR="001076C6" w:rsidRPr="00FF3F5F">
        <w:rPr>
          <w:rFonts w:ascii="Times New Roman" w:hAnsi="Times New Roman" w:cs="Times New Roman"/>
          <w:sz w:val="28"/>
          <w:szCs w:val="28"/>
        </w:rPr>
        <w:t>Восход</w:t>
      </w:r>
      <w:r w:rsidRPr="00FF3F5F">
        <w:rPr>
          <w:rFonts w:ascii="Times New Roman" w:hAnsi="Times New Roman" w:cs="Times New Roman"/>
          <w:sz w:val="28"/>
          <w:szCs w:val="28"/>
        </w:rPr>
        <w:t xml:space="preserve">», </w:t>
      </w:r>
      <w:r w:rsidR="001076C6" w:rsidRPr="00FF3F5F">
        <w:rPr>
          <w:rFonts w:ascii="Times New Roman" w:hAnsi="Times New Roman" w:cs="Times New Roman"/>
          <w:sz w:val="28"/>
          <w:szCs w:val="28"/>
        </w:rPr>
        <w:t>филиал общеобразовательной</w:t>
      </w:r>
      <w:r w:rsidRPr="00FF3F5F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1076C6" w:rsidRPr="00FF3F5F">
        <w:rPr>
          <w:rFonts w:ascii="Times New Roman" w:hAnsi="Times New Roman" w:cs="Times New Roman"/>
          <w:sz w:val="28"/>
          <w:szCs w:val="28"/>
        </w:rPr>
        <w:t xml:space="preserve">№ 2 им. </w:t>
      </w:r>
      <w:proofErr w:type="spellStart"/>
      <w:r w:rsidR="001076C6" w:rsidRPr="00FF3F5F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B524E8">
        <w:rPr>
          <w:rFonts w:ascii="Times New Roman" w:hAnsi="Times New Roman" w:cs="Times New Roman"/>
          <w:sz w:val="28"/>
          <w:szCs w:val="28"/>
        </w:rPr>
        <w:t xml:space="preserve"> </w:t>
      </w:r>
      <w:r w:rsidR="00E21852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9047A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 </w:t>
      </w: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учащихся)</w:t>
      </w:r>
      <w:proofErr w:type="gramStart"/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76C6" w:rsidRPr="00FF3F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>ош</w:t>
      </w:r>
      <w:r w:rsidR="00E21852" w:rsidRPr="00FF3F5F">
        <w:rPr>
          <w:rFonts w:ascii="Times New Roman" w:hAnsi="Times New Roman" w:cs="Times New Roman"/>
          <w:sz w:val="28"/>
          <w:szCs w:val="28"/>
        </w:rPr>
        <w:t>кольное учреждение</w:t>
      </w:r>
      <w:r w:rsidR="001076C6" w:rsidRPr="00FF3F5F">
        <w:rPr>
          <w:rFonts w:ascii="Times New Roman" w:hAnsi="Times New Roman" w:cs="Times New Roman"/>
          <w:sz w:val="28"/>
          <w:szCs w:val="28"/>
        </w:rPr>
        <w:t>, расположенное в х. Джумайловка</w:t>
      </w:r>
      <w:r w:rsidR="00E21852" w:rsidRPr="00FF3F5F">
        <w:rPr>
          <w:rFonts w:ascii="Times New Roman" w:hAnsi="Times New Roman" w:cs="Times New Roman"/>
          <w:sz w:val="28"/>
          <w:szCs w:val="28"/>
        </w:rPr>
        <w:t xml:space="preserve"> посещает </w:t>
      </w:r>
      <w:r w:rsidR="0089047A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24736D">
        <w:rPr>
          <w:rFonts w:ascii="Times New Roman" w:hAnsi="Times New Roman" w:cs="Times New Roman"/>
          <w:color w:val="000000" w:themeColor="text1"/>
          <w:sz w:val="28"/>
          <w:szCs w:val="28"/>
        </w:rPr>
        <w:t>ребятишек.</w:t>
      </w:r>
    </w:p>
    <w:p w:rsidR="00756E79" w:rsidRPr="00FF3F5F" w:rsidRDefault="00756E79" w:rsidP="00107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Так же на территории сельского поселения расположены: </w:t>
      </w:r>
      <w:r w:rsidR="001076C6" w:rsidRPr="00FF3F5F"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Pr="00FF3F5F">
        <w:rPr>
          <w:rFonts w:ascii="Times New Roman" w:hAnsi="Times New Roman" w:cs="Times New Roman"/>
          <w:sz w:val="28"/>
          <w:szCs w:val="28"/>
        </w:rPr>
        <w:t xml:space="preserve">, </w:t>
      </w:r>
      <w:r w:rsidR="001076C6" w:rsidRPr="00FF3F5F">
        <w:rPr>
          <w:rFonts w:ascii="Times New Roman" w:hAnsi="Times New Roman" w:cs="Times New Roman"/>
          <w:sz w:val="28"/>
          <w:szCs w:val="28"/>
        </w:rPr>
        <w:t>сельская библиотека</w:t>
      </w:r>
      <w:r w:rsidRPr="00FF3F5F">
        <w:rPr>
          <w:rFonts w:ascii="Times New Roman" w:hAnsi="Times New Roman" w:cs="Times New Roman"/>
          <w:sz w:val="28"/>
          <w:szCs w:val="28"/>
        </w:rPr>
        <w:t xml:space="preserve">, </w:t>
      </w:r>
      <w:r w:rsidR="001076C6" w:rsidRPr="00FF3F5F">
        <w:rPr>
          <w:rFonts w:ascii="Times New Roman" w:hAnsi="Times New Roman" w:cs="Times New Roman"/>
          <w:sz w:val="28"/>
          <w:szCs w:val="28"/>
        </w:rPr>
        <w:t>офис врача общей практики</w:t>
      </w:r>
      <w:r w:rsidRPr="00FF3F5F">
        <w:rPr>
          <w:rFonts w:ascii="Times New Roman" w:hAnsi="Times New Roman" w:cs="Times New Roman"/>
          <w:sz w:val="28"/>
          <w:szCs w:val="28"/>
        </w:rPr>
        <w:t xml:space="preserve">, </w:t>
      </w:r>
      <w:r w:rsidR="001076C6" w:rsidRPr="00FF3F5F">
        <w:rPr>
          <w:rFonts w:ascii="Times New Roman" w:hAnsi="Times New Roman" w:cs="Times New Roman"/>
          <w:sz w:val="28"/>
          <w:szCs w:val="28"/>
        </w:rPr>
        <w:t>филиал почтового отделения</w:t>
      </w:r>
      <w:r w:rsidRPr="00FF3F5F">
        <w:rPr>
          <w:rFonts w:ascii="Times New Roman" w:hAnsi="Times New Roman" w:cs="Times New Roman"/>
          <w:sz w:val="28"/>
          <w:szCs w:val="28"/>
        </w:rPr>
        <w:t xml:space="preserve">, </w:t>
      </w:r>
      <w:r w:rsidR="001076C6" w:rsidRPr="00FF3F5F">
        <w:rPr>
          <w:rFonts w:ascii="Times New Roman" w:hAnsi="Times New Roman" w:cs="Times New Roman"/>
          <w:sz w:val="28"/>
          <w:szCs w:val="28"/>
        </w:rPr>
        <w:t>филиал отделения Сбербанка</w:t>
      </w:r>
      <w:r w:rsidRPr="00FF3F5F">
        <w:rPr>
          <w:rFonts w:ascii="Times New Roman" w:hAnsi="Times New Roman" w:cs="Times New Roman"/>
          <w:sz w:val="28"/>
          <w:szCs w:val="28"/>
        </w:rPr>
        <w:t xml:space="preserve">, розничную торговлю осуществляют </w:t>
      </w:r>
      <w:r w:rsidR="001076C6" w:rsidRPr="00FF3F5F">
        <w:rPr>
          <w:rFonts w:ascii="Times New Roman" w:hAnsi="Times New Roman" w:cs="Times New Roman"/>
          <w:sz w:val="28"/>
          <w:szCs w:val="28"/>
        </w:rPr>
        <w:t>6 торговых</w:t>
      </w:r>
      <w:r w:rsidR="0024736D">
        <w:rPr>
          <w:rFonts w:ascii="Times New Roman" w:hAnsi="Times New Roman" w:cs="Times New Roman"/>
          <w:sz w:val="28"/>
          <w:szCs w:val="28"/>
        </w:rPr>
        <w:t xml:space="preserve"> точек</w:t>
      </w:r>
      <w:r w:rsidRPr="00FF3F5F">
        <w:rPr>
          <w:rFonts w:ascii="Times New Roman" w:hAnsi="Times New Roman" w:cs="Times New Roman"/>
          <w:sz w:val="28"/>
          <w:szCs w:val="28"/>
        </w:rPr>
        <w:t>.</w:t>
      </w:r>
    </w:p>
    <w:p w:rsidR="00FF3F5F" w:rsidRDefault="00FF3F5F" w:rsidP="00FF3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175" w:rsidRDefault="00255175" w:rsidP="00FF3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652" w:rsidRDefault="00370652" w:rsidP="00FF3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F5F" w:rsidRPr="00FF3F5F" w:rsidRDefault="00FF3F5F" w:rsidP="00FF3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34BE6" w:rsidRPr="00FF3F5F" w:rsidRDefault="00F34BE6" w:rsidP="00F34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На воинском учете состоит 260 военнообязанных. Юношей призывного возраста – 22 человека. В настоящее время проходят службу в рядах Вооруженных Сил РФ – 5 человек.</w:t>
      </w:r>
    </w:p>
    <w:p w:rsidR="00756E79" w:rsidRPr="00FF3F5F" w:rsidRDefault="00756E79" w:rsidP="009C60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F5F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</w:t>
      </w:r>
      <w:r w:rsidR="001076C6" w:rsidRPr="00FF3F5F">
        <w:rPr>
          <w:rFonts w:ascii="Times New Roman" w:hAnsi="Times New Roman" w:cs="Times New Roman"/>
          <w:sz w:val="28"/>
          <w:szCs w:val="28"/>
        </w:rPr>
        <w:t xml:space="preserve"> и Советом</w:t>
      </w:r>
      <w:r w:rsidRPr="00FF3F5F">
        <w:rPr>
          <w:rFonts w:ascii="Times New Roman" w:hAnsi="Times New Roman" w:cs="Times New Roman"/>
          <w:sz w:val="28"/>
          <w:szCs w:val="28"/>
        </w:rPr>
        <w:t>, информация о проведении публичных слушаний, антикоррупционной экспертизы, обнародуются заключения по результатам их проведения, а также актуальные события и мероприятия в поселении.</w:t>
      </w:r>
      <w:proofErr w:type="gramEnd"/>
    </w:p>
    <w:p w:rsidR="00355C35" w:rsidRPr="00FF3F5F" w:rsidRDefault="00355C35" w:rsidP="00355C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За 2020 год администрацией сельского </w:t>
      </w:r>
      <w:r w:rsidR="006C19AC" w:rsidRPr="00FF3F5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F3F5F">
        <w:rPr>
          <w:rFonts w:ascii="Times New Roman" w:hAnsi="Times New Roman" w:cs="Times New Roman"/>
          <w:sz w:val="28"/>
          <w:szCs w:val="28"/>
        </w:rPr>
        <w:t>издано:</w:t>
      </w:r>
    </w:p>
    <w:p w:rsidR="00355C35" w:rsidRPr="00FF3F5F" w:rsidRDefault="001076C6" w:rsidP="00355C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п</w:t>
      </w:r>
      <w:r w:rsidR="00355C35" w:rsidRPr="00FF3F5F">
        <w:rPr>
          <w:rFonts w:ascii="Times New Roman" w:hAnsi="Times New Roman" w:cs="Times New Roman"/>
          <w:sz w:val="28"/>
          <w:szCs w:val="28"/>
        </w:rPr>
        <w:t>остановлений</w:t>
      </w:r>
      <w:r w:rsidRPr="00FF3F5F">
        <w:rPr>
          <w:rFonts w:ascii="Times New Roman" w:hAnsi="Times New Roman" w:cs="Times New Roman"/>
          <w:sz w:val="28"/>
          <w:szCs w:val="28"/>
        </w:rPr>
        <w:t xml:space="preserve"> – 133;</w:t>
      </w:r>
    </w:p>
    <w:p w:rsidR="00355C35" w:rsidRPr="00FF3F5F" w:rsidRDefault="001076C6" w:rsidP="00355C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распоряжений – 7</w:t>
      </w:r>
      <w:r w:rsidR="00355C35" w:rsidRPr="00FF3F5F">
        <w:rPr>
          <w:rFonts w:ascii="Times New Roman" w:hAnsi="Times New Roman" w:cs="Times New Roman"/>
          <w:sz w:val="28"/>
          <w:szCs w:val="28"/>
        </w:rPr>
        <w:t>1, выдано различных выписок и справок -</w:t>
      </w:r>
      <w:r w:rsidR="006C19AC" w:rsidRPr="00FF3F5F">
        <w:rPr>
          <w:rFonts w:ascii="Times New Roman" w:hAnsi="Times New Roman" w:cs="Times New Roman"/>
          <w:sz w:val="28"/>
          <w:szCs w:val="28"/>
        </w:rPr>
        <w:t>436</w:t>
      </w:r>
      <w:r w:rsidR="00355C35" w:rsidRPr="00FF3F5F">
        <w:rPr>
          <w:rFonts w:ascii="Times New Roman" w:hAnsi="Times New Roman" w:cs="Times New Roman"/>
          <w:sz w:val="28"/>
          <w:szCs w:val="28"/>
        </w:rPr>
        <w:t>.</w:t>
      </w:r>
    </w:p>
    <w:p w:rsidR="00756E79" w:rsidRPr="00FF3F5F" w:rsidRDefault="00756E79" w:rsidP="006540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E79" w:rsidRPr="00FF3F5F" w:rsidRDefault="00756E79" w:rsidP="009C60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:rsidR="0076016D" w:rsidRPr="00FF3F5F" w:rsidRDefault="0076016D" w:rsidP="009C60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9AC" w:rsidRPr="00FF3F5F" w:rsidRDefault="00756E79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поселения, формирование которого проводится в соответствии с Положением о бюджетном процессе поселения и Бюджетным кодексом.</w:t>
      </w:r>
    </w:p>
    <w:p w:rsidR="00694C54" w:rsidRPr="005E493C" w:rsidRDefault="00694C54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93C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F54551" w:rsidRPr="005E493C"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Pr="005E49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поступлению собственных доходов </w:t>
      </w:r>
      <w:r w:rsidR="00370652" w:rsidRPr="005E493C">
        <w:rPr>
          <w:rFonts w:ascii="Times New Roman" w:hAnsi="Times New Roman" w:cs="Times New Roman"/>
          <w:b/>
          <w:sz w:val="28"/>
          <w:szCs w:val="28"/>
        </w:rPr>
        <w:t>в</w:t>
      </w:r>
      <w:r w:rsidRPr="005E493C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  <w:r w:rsidR="00370652" w:rsidRPr="005E493C">
        <w:rPr>
          <w:rFonts w:ascii="Times New Roman" w:hAnsi="Times New Roman" w:cs="Times New Roman"/>
          <w:b/>
          <w:sz w:val="28"/>
          <w:szCs w:val="28"/>
        </w:rPr>
        <w:t xml:space="preserve">у 4 млн. </w:t>
      </w:r>
      <w:r w:rsidR="005E493C" w:rsidRPr="005E493C">
        <w:rPr>
          <w:rFonts w:ascii="Times New Roman" w:hAnsi="Times New Roman" w:cs="Times New Roman"/>
          <w:b/>
          <w:sz w:val="28"/>
          <w:szCs w:val="28"/>
        </w:rPr>
        <w:t>432 тыс.руб.</w:t>
      </w:r>
    </w:p>
    <w:p w:rsidR="00694C54" w:rsidRPr="00FF3F5F" w:rsidRDefault="00694C54" w:rsidP="00807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Основным источником доходов собственных средств является:</w:t>
      </w:r>
    </w:p>
    <w:p w:rsidR="00370652" w:rsidRDefault="00370652" w:rsidP="00807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и  </w:t>
      </w:r>
      <w:r w:rsidR="008A0041" w:rsidRPr="00FF3F5F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477" w:rsidRPr="00FF3F5F" w:rsidRDefault="00694C54" w:rsidP="00807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Остальная част</w:t>
      </w:r>
      <w:r w:rsidR="0076016D" w:rsidRPr="00FF3F5F">
        <w:rPr>
          <w:rFonts w:ascii="Times New Roman" w:hAnsi="Times New Roman" w:cs="Times New Roman"/>
          <w:sz w:val="28"/>
          <w:szCs w:val="28"/>
        </w:rPr>
        <w:t xml:space="preserve">ь – </w:t>
      </w:r>
      <w:r w:rsidR="008A0041" w:rsidRPr="00FF3F5F">
        <w:rPr>
          <w:rFonts w:ascii="Times New Roman" w:hAnsi="Times New Roman" w:cs="Times New Roman"/>
          <w:sz w:val="28"/>
          <w:szCs w:val="28"/>
        </w:rPr>
        <w:t>доходы от уплаты акцизов</w:t>
      </w:r>
      <w:r w:rsidRPr="00FF3F5F">
        <w:rPr>
          <w:rFonts w:ascii="Times New Roman" w:hAnsi="Times New Roman" w:cs="Times New Roman"/>
          <w:sz w:val="28"/>
          <w:szCs w:val="28"/>
        </w:rPr>
        <w:t>, ЕСХН</w:t>
      </w:r>
      <w:r w:rsidR="00B35339" w:rsidRPr="00FF3F5F">
        <w:rPr>
          <w:rFonts w:ascii="Times New Roman" w:hAnsi="Times New Roman" w:cs="Times New Roman"/>
          <w:sz w:val="28"/>
          <w:szCs w:val="28"/>
        </w:rPr>
        <w:t>,</w:t>
      </w:r>
      <w:r w:rsidRPr="00FF3F5F">
        <w:rPr>
          <w:rFonts w:ascii="Times New Roman" w:hAnsi="Times New Roman" w:cs="Times New Roman"/>
          <w:sz w:val="28"/>
          <w:szCs w:val="28"/>
        </w:rPr>
        <w:t xml:space="preserve"> налог на имущество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 xml:space="preserve"> течение всего года проводилась работа с недоимщиками по погашению задолженности налоговых платежей.</w:t>
      </w:r>
    </w:p>
    <w:p w:rsidR="00807477" w:rsidRPr="00FF3F5F" w:rsidRDefault="00694C54" w:rsidP="00807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Велась информационная, разъяснительная работа по порядку, срокам уплаты налоговых платежей, порядку предоставления льгот, выдавались квитанции на оплату. </w:t>
      </w:r>
    </w:p>
    <w:p w:rsidR="00807477" w:rsidRPr="00FF3F5F" w:rsidRDefault="00694C54" w:rsidP="00807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Несмотря на проведенную работу, задолженность по налоговым</w:t>
      </w:r>
      <w:r w:rsidR="00807477" w:rsidRPr="00FF3F5F">
        <w:rPr>
          <w:rFonts w:ascii="Times New Roman" w:hAnsi="Times New Roman" w:cs="Times New Roman"/>
          <w:sz w:val="28"/>
          <w:szCs w:val="28"/>
        </w:rPr>
        <w:t xml:space="preserve"> платежам остается </w:t>
      </w:r>
      <w:r w:rsidRPr="00FF3F5F">
        <w:rPr>
          <w:rFonts w:ascii="Times New Roman" w:hAnsi="Times New Roman" w:cs="Times New Roman"/>
          <w:sz w:val="28"/>
          <w:szCs w:val="28"/>
        </w:rPr>
        <w:t>высокой.</w:t>
      </w:r>
    </w:p>
    <w:p w:rsidR="00694C54" w:rsidRPr="00FF3F5F" w:rsidRDefault="00694C54" w:rsidP="00807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Общая недоимка по налоговым платежам н</w:t>
      </w:r>
      <w:r w:rsidR="004035E1" w:rsidRPr="00FF3F5F">
        <w:rPr>
          <w:rFonts w:ascii="Times New Roman" w:hAnsi="Times New Roman" w:cs="Times New Roman"/>
          <w:sz w:val="28"/>
          <w:szCs w:val="28"/>
        </w:rPr>
        <w:t>а 15.12.2020 г. составила 1019,9т.р. (из них на землю 184т.р., на имущество 249т.р., на транспорт585</w:t>
      </w:r>
      <w:r w:rsidRPr="00FF3F5F">
        <w:rPr>
          <w:rFonts w:ascii="Times New Roman" w:hAnsi="Times New Roman" w:cs="Times New Roman"/>
          <w:sz w:val="28"/>
          <w:szCs w:val="28"/>
        </w:rPr>
        <w:t xml:space="preserve">т.р.) </w:t>
      </w:r>
    </w:p>
    <w:p w:rsidR="00FF3F5F" w:rsidRPr="00255175" w:rsidRDefault="00694C54" w:rsidP="002551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36D">
        <w:rPr>
          <w:rFonts w:ascii="Times New Roman" w:hAnsi="Times New Roman" w:cs="Times New Roman"/>
          <w:b/>
          <w:sz w:val="28"/>
          <w:szCs w:val="28"/>
        </w:rPr>
        <w:t xml:space="preserve">Основными задолжникамипо налогу на имущество являются не местные жители, а лица, купившие строения для коммерческой деятельности, но </w:t>
      </w:r>
      <w:r w:rsidR="004035E1" w:rsidRPr="0024736D">
        <w:rPr>
          <w:rFonts w:ascii="Times New Roman" w:hAnsi="Times New Roman" w:cs="Times New Roman"/>
          <w:b/>
          <w:sz w:val="28"/>
          <w:szCs w:val="28"/>
        </w:rPr>
        <w:t>по факту его не использующие</w:t>
      </w:r>
      <w:r w:rsidR="00807477" w:rsidRPr="002473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736D">
        <w:rPr>
          <w:rFonts w:ascii="Times New Roman" w:hAnsi="Times New Roman" w:cs="Times New Roman"/>
          <w:b/>
          <w:sz w:val="28"/>
          <w:szCs w:val="28"/>
        </w:rPr>
        <w:t>Э</w:t>
      </w:r>
      <w:r w:rsidR="00807477" w:rsidRPr="0024736D">
        <w:rPr>
          <w:rFonts w:ascii="Times New Roman" w:hAnsi="Times New Roman" w:cs="Times New Roman"/>
          <w:b/>
          <w:sz w:val="28"/>
          <w:szCs w:val="28"/>
        </w:rPr>
        <w:t xml:space="preserve">ти лица </w:t>
      </w:r>
      <w:r w:rsidRPr="0024736D">
        <w:rPr>
          <w:rFonts w:ascii="Times New Roman" w:hAnsi="Times New Roman" w:cs="Times New Roman"/>
          <w:b/>
          <w:sz w:val="28"/>
          <w:szCs w:val="28"/>
        </w:rPr>
        <w:t>проживают</w:t>
      </w:r>
      <w:r w:rsidR="0024736D">
        <w:rPr>
          <w:rFonts w:ascii="Times New Roman" w:hAnsi="Times New Roman" w:cs="Times New Roman"/>
          <w:b/>
          <w:sz w:val="28"/>
          <w:szCs w:val="28"/>
        </w:rPr>
        <w:t xml:space="preserve">  не только за пределами Краснодарского края, а и </w:t>
      </w:r>
      <w:r w:rsidR="004035E1" w:rsidRPr="0024736D">
        <w:rPr>
          <w:rFonts w:ascii="Times New Roman" w:hAnsi="Times New Roman" w:cs="Times New Roman"/>
          <w:b/>
          <w:sz w:val="28"/>
          <w:szCs w:val="28"/>
        </w:rPr>
        <w:t>за пре</w:t>
      </w:r>
      <w:r w:rsidR="0024736D">
        <w:rPr>
          <w:rFonts w:ascii="Times New Roman" w:hAnsi="Times New Roman" w:cs="Times New Roman"/>
          <w:b/>
          <w:sz w:val="28"/>
          <w:szCs w:val="28"/>
        </w:rPr>
        <w:t>делами  Российской Федерации</w:t>
      </w:r>
      <w:r w:rsidRPr="0024736D">
        <w:rPr>
          <w:rFonts w:ascii="Times New Roman" w:hAnsi="Times New Roman" w:cs="Times New Roman"/>
          <w:b/>
          <w:sz w:val="28"/>
          <w:szCs w:val="28"/>
        </w:rPr>
        <w:t>:</w:t>
      </w:r>
      <w:r w:rsidR="004035E1" w:rsidRPr="0024736D">
        <w:rPr>
          <w:rFonts w:ascii="Times New Roman" w:hAnsi="Times New Roman" w:cs="Times New Roman"/>
          <w:b/>
          <w:sz w:val="28"/>
          <w:szCs w:val="28"/>
        </w:rPr>
        <w:t xml:space="preserve"> Польша, Греция (</w:t>
      </w:r>
      <w:proofErr w:type="spellStart"/>
      <w:r w:rsidR="004035E1" w:rsidRPr="0024736D">
        <w:rPr>
          <w:rFonts w:ascii="Times New Roman" w:hAnsi="Times New Roman" w:cs="Times New Roman"/>
          <w:b/>
          <w:sz w:val="28"/>
          <w:szCs w:val="28"/>
        </w:rPr>
        <w:t>Возны</w:t>
      </w:r>
      <w:proofErr w:type="spellEnd"/>
      <w:r w:rsidR="00B5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35E1" w:rsidRPr="0024736D">
        <w:rPr>
          <w:rFonts w:ascii="Times New Roman" w:hAnsi="Times New Roman" w:cs="Times New Roman"/>
          <w:b/>
          <w:sz w:val="28"/>
          <w:szCs w:val="28"/>
        </w:rPr>
        <w:t>Яцек</w:t>
      </w:r>
      <w:proofErr w:type="spellEnd"/>
      <w:r w:rsidR="00B52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5E1" w:rsidRPr="0024736D">
        <w:rPr>
          <w:rFonts w:ascii="Times New Roman" w:hAnsi="Times New Roman" w:cs="Times New Roman"/>
          <w:b/>
          <w:sz w:val="28"/>
          <w:szCs w:val="28"/>
        </w:rPr>
        <w:t>задолженность 99,8</w:t>
      </w:r>
      <w:r w:rsidR="00EC4B4B" w:rsidRPr="0024736D">
        <w:rPr>
          <w:rFonts w:ascii="Times New Roman" w:hAnsi="Times New Roman" w:cs="Times New Roman"/>
          <w:b/>
          <w:sz w:val="28"/>
          <w:szCs w:val="28"/>
        </w:rPr>
        <w:t xml:space="preserve">т.р., </w:t>
      </w:r>
      <w:proofErr w:type="spellStart"/>
      <w:r w:rsidR="00EC4B4B" w:rsidRPr="0024736D">
        <w:rPr>
          <w:rFonts w:ascii="Times New Roman" w:hAnsi="Times New Roman" w:cs="Times New Roman"/>
          <w:b/>
          <w:sz w:val="28"/>
          <w:szCs w:val="28"/>
        </w:rPr>
        <w:t>Дуденко</w:t>
      </w:r>
      <w:proofErr w:type="spellEnd"/>
      <w:r w:rsidR="00EC4B4B" w:rsidRPr="0024736D">
        <w:rPr>
          <w:rFonts w:ascii="Times New Roman" w:hAnsi="Times New Roman" w:cs="Times New Roman"/>
          <w:b/>
          <w:sz w:val="28"/>
          <w:szCs w:val="28"/>
        </w:rPr>
        <w:t xml:space="preserve"> Елена Евгеньевна–задолженность 11,3т.р. и т.д</w:t>
      </w:r>
      <w:r w:rsidR="00807477" w:rsidRPr="0024736D">
        <w:rPr>
          <w:rFonts w:ascii="Times New Roman" w:hAnsi="Times New Roman" w:cs="Times New Roman"/>
          <w:b/>
          <w:sz w:val="28"/>
          <w:szCs w:val="28"/>
        </w:rPr>
        <w:t>.</w:t>
      </w:r>
      <w:r w:rsidR="0024736D">
        <w:rPr>
          <w:rFonts w:ascii="Times New Roman" w:hAnsi="Times New Roman" w:cs="Times New Roman"/>
          <w:b/>
          <w:sz w:val="28"/>
          <w:szCs w:val="28"/>
        </w:rPr>
        <w:t>)</w:t>
      </w:r>
    </w:p>
    <w:p w:rsidR="00694C54" w:rsidRPr="00FF3F5F" w:rsidRDefault="00694C54" w:rsidP="00807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Работать по недоимке с такими людьми не предоставляется 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 xml:space="preserve"> из-за отсутс</w:t>
      </w:r>
      <w:r w:rsidR="00A45ED9" w:rsidRPr="00FF3F5F">
        <w:rPr>
          <w:rFonts w:ascii="Times New Roman" w:hAnsi="Times New Roman" w:cs="Times New Roman"/>
          <w:sz w:val="28"/>
          <w:szCs w:val="28"/>
        </w:rPr>
        <w:t>т</w:t>
      </w:r>
      <w:r w:rsidR="0024736D">
        <w:rPr>
          <w:rFonts w:ascii="Times New Roman" w:hAnsi="Times New Roman" w:cs="Times New Roman"/>
          <w:sz w:val="28"/>
          <w:szCs w:val="28"/>
        </w:rPr>
        <w:t>вия</w:t>
      </w:r>
      <w:r w:rsidRPr="00FF3F5F">
        <w:rPr>
          <w:rFonts w:ascii="Times New Roman" w:hAnsi="Times New Roman" w:cs="Times New Roman"/>
          <w:sz w:val="28"/>
          <w:szCs w:val="28"/>
        </w:rPr>
        <w:t xml:space="preserve"> контактов.</w:t>
      </w:r>
    </w:p>
    <w:p w:rsidR="00694C54" w:rsidRPr="00FF3F5F" w:rsidRDefault="00694C54" w:rsidP="00807477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Хочу напомнить, что с 2016 года на всей территории Российской Федерации действует единый срок уплаты имущественных налогов физическими лицами до 1 декабря. Неисполнение обязанностей по уплате налогов является правонарушением, за которое установлена ответственность - налоговая, административная и уголовная.</w:t>
      </w:r>
    </w:p>
    <w:p w:rsidR="00694C54" w:rsidRPr="00FF3F5F" w:rsidRDefault="00694C54" w:rsidP="00807477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lastRenderedPageBreak/>
        <w:t>Просьба к жителям сельского поселения – налогоплательщикам, если вами не получены уведомления, это вас не освобождает от обязанности оплачивать налоги. Вы можете обратиться за квитанцией на оплату в налоговый орган или в администрацию сельского поселения.</w:t>
      </w:r>
    </w:p>
    <w:p w:rsidR="00807477" w:rsidRPr="00FF3F5F" w:rsidRDefault="00807477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Для покрытия недостающих доходов бюджета сельского поселения из районного и краевого бюджетов выделяются плановые дотации, а такжепрочие субсидии и субвенции бюджетам поселений – 6238,0тыс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 xml:space="preserve">уб, </w:t>
      </w:r>
    </w:p>
    <w:p w:rsidR="00807477" w:rsidRPr="00FF3F5F" w:rsidRDefault="00807477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Для участия в мероприятии «инициативного </w:t>
      </w:r>
      <w:proofErr w:type="spellStart"/>
      <w:r w:rsidRPr="00FF3F5F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FF3F5F">
        <w:rPr>
          <w:rFonts w:ascii="Times New Roman" w:hAnsi="Times New Roman" w:cs="Times New Roman"/>
          <w:sz w:val="28"/>
          <w:szCs w:val="28"/>
        </w:rPr>
        <w:t>» - 1509,00 тыс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>ублей.</w:t>
      </w:r>
      <w:r w:rsidR="00E62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652">
        <w:rPr>
          <w:rFonts w:ascii="Times New Roman" w:hAnsi="Times New Roman" w:cs="Times New Roman"/>
          <w:sz w:val="28"/>
          <w:szCs w:val="28"/>
        </w:rPr>
        <w:t>Перед домом культуры заменены доро</w:t>
      </w:r>
      <w:r w:rsidR="005E493C">
        <w:rPr>
          <w:rFonts w:ascii="Times New Roman" w:hAnsi="Times New Roman" w:cs="Times New Roman"/>
          <w:sz w:val="28"/>
          <w:szCs w:val="28"/>
        </w:rPr>
        <w:t>жки, установлены светильники, лавочки)</w:t>
      </w:r>
      <w:proofErr w:type="gramEnd"/>
    </w:p>
    <w:p w:rsidR="00807477" w:rsidRPr="00FF3F5F" w:rsidRDefault="00807477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На ремонт входной группы в СД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К</w:t>
      </w:r>
      <w:r w:rsidR="00FF3F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3F5F">
        <w:rPr>
          <w:rFonts w:ascii="Times New Roman" w:hAnsi="Times New Roman" w:cs="Times New Roman"/>
          <w:sz w:val="28"/>
          <w:szCs w:val="28"/>
        </w:rPr>
        <w:t xml:space="preserve"> двери, окна </w:t>
      </w:r>
      <w:r w:rsidR="003307D6" w:rsidRPr="00FF3F5F">
        <w:rPr>
          <w:rFonts w:ascii="Times New Roman" w:hAnsi="Times New Roman" w:cs="Times New Roman"/>
          <w:sz w:val="28"/>
          <w:szCs w:val="28"/>
        </w:rPr>
        <w:t>1-го и 2-го этажей)</w:t>
      </w:r>
      <w:r w:rsidRPr="00FF3F5F">
        <w:rPr>
          <w:rFonts w:ascii="Times New Roman" w:hAnsi="Times New Roman" w:cs="Times New Roman"/>
          <w:sz w:val="28"/>
          <w:szCs w:val="28"/>
        </w:rPr>
        <w:t xml:space="preserve"> – 270,00 </w:t>
      </w:r>
      <w:r w:rsidR="00370652">
        <w:rPr>
          <w:rFonts w:ascii="Times New Roman" w:hAnsi="Times New Roman" w:cs="Times New Roman"/>
          <w:sz w:val="28"/>
          <w:szCs w:val="28"/>
        </w:rPr>
        <w:t xml:space="preserve">тыс.рублей ( благодаря депутату ЗСК </w:t>
      </w:r>
      <w:proofErr w:type="spellStart"/>
      <w:r w:rsidR="00370652">
        <w:rPr>
          <w:rFonts w:ascii="Times New Roman" w:hAnsi="Times New Roman" w:cs="Times New Roman"/>
          <w:sz w:val="28"/>
          <w:szCs w:val="28"/>
        </w:rPr>
        <w:t>Сидюкову</w:t>
      </w:r>
      <w:proofErr w:type="spellEnd"/>
      <w:r w:rsidR="00370652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807477" w:rsidRPr="005E493C" w:rsidRDefault="00807477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93C">
        <w:rPr>
          <w:rFonts w:ascii="Times New Roman" w:hAnsi="Times New Roman" w:cs="Times New Roman"/>
          <w:b/>
          <w:sz w:val="28"/>
          <w:szCs w:val="28"/>
        </w:rPr>
        <w:t>Общий фактический объем доходов бюджета Гришковского сельского поселения по всем источникам составил 9857,0</w:t>
      </w:r>
      <w:r w:rsidR="00370652" w:rsidRPr="005E493C">
        <w:rPr>
          <w:rFonts w:ascii="Times New Roman" w:hAnsi="Times New Roman" w:cs="Times New Roman"/>
          <w:b/>
          <w:sz w:val="28"/>
          <w:szCs w:val="28"/>
        </w:rPr>
        <w:t xml:space="preserve">  тыс. руб</w:t>
      </w:r>
      <w:r w:rsidRPr="005E493C">
        <w:rPr>
          <w:rFonts w:ascii="Times New Roman" w:hAnsi="Times New Roman" w:cs="Times New Roman"/>
          <w:b/>
          <w:sz w:val="28"/>
          <w:szCs w:val="28"/>
        </w:rPr>
        <w:t>.</w:t>
      </w:r>
    </w:p>
    <w:p w:rsidR="00807477" w:rsidRPr="00FF3F5F" w:rsidRDefault="00807477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Бюджет сельского поселения за 2020 год по расходам фактичес</w:t>
      </w:r>
      <w:r w:rsidR="00370652">
        <w:rPr>
          <w:rFonts w:ascii="Times New Roman" w:hAnsi="Times New Roman" w:cs="Times New Roman"/>
          <w:sz w:val="28"/>
          <w:szCs w:val="28"/>
        </w:rPr>
        <w:t xml:space="preserve">ки составил 10 120,0  тыс. руб., </w:t>
      </w:r>
      <w:r w:rsidRPr="00FF3F5F">
        <w:rPr>
          <w:rFonts w:ascii="Times New Roman" w:hAnsi="Times New Roman" w:cs="Times New Roman"/>
          <w:sz w:val="28"/>
          <w:szCs w:val="28"/>
        </w:rPr>
        <w:t>из них выделю основные направления:</w:t>
      </w:r>
    </w:p>
    <w:p w:rsidR="00807477" w:rsidRPr="00FF3F5F" w:rsidRDefault="00370652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93C">
        <w:rPr>
          <w:rFonts w:ascii="Times New Roman" w:hAnsi="Times New Roman" w:cs="Times New Roman"/>
          <w:b/>
          <w:sz w:val="28"/>
          <w:szCs w:val="28"/>
        </w:rPr>
        <w:t>с</w:t>
      </w:r>
      <w:r w:rsidR="00807477" w:rsidRPr="005E493C">
        <w:rPr>
          <w:rFonts w:ascii="Times New Roman" w:hAnsi="Times New Roman" w:cs="Times New Roman"/>
          <w:b/>
          <w:sz w:val="28"/>
          <w:szCs w:val="28"/>
        </w:rPr>
        <w:t>одержание клубов, библиотек</w:t>
      </w:r>
      <w:r w:rsidR="00807477" w:rsidRPr="00FF3F5F">
        <w:rPr>
          <w:rFonts w:ascii="Times New Roman" w:hAnsi="Times New Roman" w:cs="Times New Roman"/>
          <w:sz w:val="28"/>
          <w:szCs w:val="28"/>
        </w:rPr>
        <w:t xml:space="preserve"> – </w:t>
      </w:r>
      <w:r w:rsidR="00807477" w:rsidRPr="005E493C">
        <w:rPr>
          <w:rFonts w:ascii="Times New Roman" w:hAnsi="Times New Roman" w:cs="Times New Roman"/>
          <w:b/>
          <w:sz w:val="28"/>
          <w:szCs w:val="28"/>
        </w:rPr>
        <w:t>3137,0</w:t>
      </w:r>
      <w:r w:rsidR="00807477" w:rsidRPr="00FF3F5F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 ЗСК -</w:t>
      </w:r>
      <w:r w:rsidR="00807477" w:rsidRPr="005E493C">
        <w:rPr>
          <w:rFonts w:ascii="Times New Roman" w:hAnsi="Times New Roman" w:cs="Times New Roman"/>
          <w:b/>
          <w:sz w:val="28"/>
          <w:szCs w:val="28"/>
        </w:rPr>
        <w:t>270,0</w:t>
      </w:r>
      <w:r w:rsidR="00807477" w:rsidRPr="00FF3F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07477" w:rsidRPr="00FF3F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07477" w:rsidRPr="00FF3F5F">
        <w:rPr>
          <w:rFonts w:ascii="Times New Roman" w:hAnsi="Times New Roman" w:cs="Times New Roman"/>
          <w:sz w:val="28"/>
          <w:szCs w:val="28"/>
        </w:rPr>
        <w:t>уб</w:t>
      </w:r>
      <w:r w:rsidR="005E493C">
        <w:rPr>
          <w:rFonts w:ascii="Times New Roman" w:hAnsi="Times New Roman" w:cs="Times New Roman"/>
          <w:sz w:val="28"/>
          <w:szCs w:val="28"/>
        </w:rPr>
        <w:t>.</w:t>
      </w:r>
      <w:r w:rsidR="00807477" w:rsidRPr="00FF3F5F">
        <w:rPr>
          <w:rFonts w:ascii="Times New Roman" w:hAnsi="Times New Roman" w:cs="Times New Roman"/>
          <w:sz w:val="28"/>
          <w:szCs w:val="28"/>
        </w:rPr>
        <w:t>;</w:t>
      </w:r>
    </w:p>
    <w:p w:rsidR="00807477" w:rsidRPr="00FF3F5F" w:rsidRDefault="005E493C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93C">
        <w:rPr>
          <w:rFonts w:ascii="Times New Roman" w:hAnsi="Times New Roman" w:cs="Times New Roman"/>
          <w:b/>
          <w:sz w:val="28"/>
          <w:szCs w:val="28"/>
        </w:rPr>
        <w:t>б</w:t>
      </w:r>
      <w:r w:rsidR="00807477" w:rsidRPr="005E493C">
        <w:rPr>
          <w:rFonts w:ascii="Times New Roman" w:hAnsi="Times New Roman" w:cs="Times New Roman"/>
          <w:b/>
          <w:sz w:val="28"/>
          <w:szCs w:val="28"/>
        </w:rPr>
        <w:t xml:space="preserve">лагоустройство </w:t>
      </w:r>
      <w:r w:rsidR="00807477" w:rsidRPr="00FF3F5F">
        <w:rPr>
          <w:rFonts w:ascii="Times New Roman" w:hAnsi="Times New Roman" w:cs="Times New Roman"/>
          <w:sz w:val="28"/>
          <w:szCs w:val="28"/>
        </w:rPr>
        <w:t>–</w:t>
      </w:r>
      <w:r w:rsidR="00807477" w:rsidRPr="005E493C">
        <w:rPr>
          <w:rFonts w:ascii="Times New Roman" w:hAnsi="Times New Roman" w:cs="Times New Roman"/>
          <w:b/>
          <w:sz w:val="28"/>
          <w:szCs w:val="28"/>
        </w:rPr>
        <w:t>1664,0</w:t>
      </w:r>
      <w:r w:rsidR="00807477" w:rsidRPr="00FF3F5F"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 xml:space="preserve">ублей, из них </w:t>
      </w:r>
      <w:r w:rsidRPr="005E493C">
        <w:rPr>
          <w:rFonts w:ascii="Times New Roman" w:hAnsi="Times New Roman" w:cs="Times New Roman"/>
          <w:b/>
          <w:sz w:val="28"/>
          <w:szCs w:val="28"/>
        </w:rPr>
        <w:t>1509,00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4E605C">
        <w:rPr>
          <w:rFonts w:ascii="Times New Roman" w:hAnsi="Times New Roman" w:cs="Times New Roman"/>
          <w:sz w:val="28"/>
          <w:szCs w:val="28"/>
        </w:rPr>
        <w:t>по итогам краевого конкурса по отбору проектов местных инициатив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477" w:rsidRDefault="005E493C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7477" w:rsidRPr="00FF3F5F">
        <w:rPr>
          <w:rFonts w:ascii="Times New Roman" w:hAnsi="Times New Roman" w:cs="Times New Roman"/>
          <w:sz w:val="28"/>
          <w:szCs w:val="28"/>
        </w:rPr>
        <w:t xml:space="preserve">оммунальное хозяйство </w:t>
      </w:r>
      <w:r w:rsidR="00807477" w:rsidRPr="005E493C">
        <w:rPr>
          <w:rFonts w:ascii="Times New Roman" w:hAnsi="Times New Roman" w:cs="Times New Roman"/>
          <w:b/>
          <w:sz w:val="28"/>
          <w:szCs w:val="28"/>
        </w:rPr>
        <w:t>190,0</w:t>
      </w:r>
      <w:r w:rsidR="00807477" w:rsidRPr="00FF3F5F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93C" w:rsidRPr="00FF3F5F" w:rsidRDefault="005E493C" w:rsidP="0080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дорог – </w:t>
      </w:r>
      <w:r w:rsidRPr="005E493C">
        <w:rPr>
          <w:rFonts w:ascii="Times New Roman" w:hAnsi="Times New Roman" w:cs="Times New Roman"/>
          <w:b/>
          <w:sz w:val="28"/>
          <w:szCs w:val="28"/>
        </w:rPr>
        <w:t>1 165, 0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6016D" w:rsidRPr="00FF3F5F" w:rsidRDefault="0076016D" w:rsidP="001E4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F5F" w:rsidRDefault="00756E79" w:rsidP="00762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И САНИТАРНАЯ ОЧИСТКА </w:t>
      </w:r>
    </w:p>
    <w:p w:rsidR="00756E79" w:rsidRPr="00FF3F5F" w:rsidRDefault="00756E79" w:rsidP="00762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sz w:val="28"/>
          <w:szCs w:val="28"/>
        </w:rPr>
        <w:t>ТЕРРИТОРИЙ</w:t>
      </w:r>
    </w:p>
    <w:p w:rsidR="00A2597B" w:rsidRPr="00FF3F5F" w:rsidRDefault="00A2597B" w:rsidP="00762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E79" w:rsidRPr="00FF3F5F" w:rsidRDefault="00756E79" w:rsidP="007620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территории. 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создание цветников, стр</w:t>
      </w:r>
      <w:r w:rsidR="006C19AC" w:rsidRPr="00FF3F5F">
        <w:rPr>
          <w:rFonts w:ascii="Times New Roman" w:hAnsi="Times New Roman" w:cs="Times New Roman"/>
          <w:sz w:val="28"/>
          <w:szCs w:val="28"/>
        </w:rPr>
        <w:t>оительство дорог, водоснабжение</w:t>
      </w:r>
      <w:proofErr w:type="gramEnd"/>
    </w:p>
    <w:p w:rsidR="00756E79" w:rsidRPr="00FF3F5F" w:rsidRDefault="00756E79" w:rsidP="00F114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Останавливаясь на санитарном порядке, я хочу добавить, что необходимо поддерживать порядок и в личных подворьях, около дворов, руководителям всех форм собственности необходимо с</w:t>
      </w:r>
      <w:r w:rsidR="00A2597B" w:rsidRPr="00FF3F5F">
        <w:rPr>
          <w:rFonts w:ascii="Times New Roman" w:hAnsi="Times New Roman" w:cs="Times New Roman"/>
          <w:sz w:val="28"/>
          <w:szCs w:val="28"/>
        </w:rPr>
        <w:t>одержать прилегающие территории</w:t>
      </w:r>
      <w:r w:rsidRPr="00FF3F5F">
        <w:rPr>
          <w:rFonts w:ascii="Times New Roman" w:hAnsi="Times New Roman" w:cs="Times New Roman"/>
          <w:sz w:val="28"/>
          <w:szCs w:val="28"/>
        </w:rPr>
        <w:t xml:space="preserve"> в порядке, продол</w:t>
      </w:r>
      <w:r w:rsidR="00A2597B" w:rsidRPr="00FF3F5F">
        <w:rPr>
          <w:rFonts w:ascii="Times New Roman" w:hAnsi="Times New Roman" w:cs="Times New Roman"/>
          <w:sz w:val="28"/>
          <w:szCs w:val="28"/>
        </w:rPr>
        <w:t>жать упорную борьбу с сорняками</w:t>
      </w:r>
      <w:r w:rsidRPr="00FF3F5F">
        <w:rPr>
          <w:rFonts w:ascii="Times New Roman" w:hAnsi="Times New Roman" w:cs="Times New Roman"/>
          <w:sz w:val="28"/>
          <w:szCs w:val="28"/>
        </w:rPr>
        <w:t xml:space="preserve"> и сухой растительностью.Постоянную работу в этом направлении проводят наши </w:t>
      </w:r>
      <w:r w:rsidR="00A2597B" w:rsidRPr="00FF3F5F">
        <w:rPr>
          <w:rFonts w:ascii="Times New Roman" w:hAnsi="Times New Roman" w:cs="Times New Roman"/>
          <w:sz w:val="28"/>
          <w:szCs w:val="28"/>
        </w:rPr>
        <w:t>руководители</w:t>
      </w:r>
      <w:r w:rsidR="005E493C">
        <w:rPr>
          <w:rFonts w:ascii="Times New Roman" w:hAnsi="Times New Roman" w:cs="Times New Roman"/>
          <w:sz w:val="28"/>
          <w:szCs w:val="28"/>
        </w:rPr>
        <w:t xml:space="preserve"> ТОС Кузнецова В.Н. и Зубков С.В.</w:t>
      </w:r>
    </w:p>
    <w:p w:rsidR="00670DA2" w:rsidRPr="005E493C" w:rsidRDefault="004E1A9C" w:rsidP="005E493C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E1A9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 целью наведения порядка в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поселении</w:t>
      </w:r>
      <w:r w:rsidRPr="004E1A9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было проведено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26 субботников</w:t>
      </w:r>
      <w:r w:rsidRPr="004E1A9C">
        <w:rPr>
          <w:rFonts w:ascii="Times New Roman" w:eastAsia="SimSun" w:hAnsi="Times New Roman" w:cs="Times New Roman"/>
          <w:sz w:val="28"/>
          <w:szCs w:val="28"/>
          <w:lang w:eastAsia="en-US"/>
        </w:rPr>
        <w:t>, в которых приняли активное участие работники учреждений</w:t>
      </w:r>
      <w:r w:rsidR="005E493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 организаций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поселения, жители села</w:t>
      </w:r>
      <w:r w:rsidRPr="004E1A9C">
        <w:rPr>
          <w:rFonts w:ascii="Times New Roman" w:eastAsia="SimSun" w:hAnsi="Times New Roman" w:cs="Times New Roman"/>
          <w:sz w:val="28"/>
          <w:szCs w:val="28"/>
          <w:lang w:eastAsia="en-US"/>
        </w:rPr>
        <w:t>. Всего приняло участие в субботниках</w:t>
      </w:r>
      <w:r w:rsidRPr="004E1A9C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36E79">
        <w:rPr>
          <w:rFonts w:ascii="Times New Roman" w:hAnsi="Times New Roman" w:cs="Times New Roman"/>
          <w:sz w:val="28"/>
          <w:szCs w:val="28"/>
        </w:rPr>
        <w:t>4</w:t>
      </w:r>
      <w:r w:rsidRPr="004E1A9C">
        <w:rPr>
          <w:rFonts w:ascii="Times New Roman" w:hAnsi="Times New Roman" w:cs="Times New Roman"/>
          <w:sz w:val="28"/>
          <w:szCs w:val="28"/>
        </w:rPr>
        <w:t xml:space="preserve">0 человек. </w:t>
      </w:r>
    </w:p>
    <w:p w:rsidR="00DF524B" w:rsidRDefault="00936E79" w:rsidP="004E1A9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</w:t>
      </w:r>
      <w:r w:rsidR="00DF524B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 административной комиссии. Проведено 4 заседания</w:t>
      </w:r>
      <w:r w:rsidR="00DF524B">
        <w:rPr>
          <w:rFonts w:ascii="Times New Roman" w:hAnsi="Times New Roman" w:cs="Times New Roman"/>
          <w:sz w:val="28"/>
          <w:szCs w:val="28"/>
        </w:rPr>
        <w:t>. Составлено 4 протокола на граждан по статьям:</w:t>
      </w:r>
    </w:p>
    <w:p w:rsidR="00DF524B" w:rsidRDefault="00936E79" w:rsidP="004E1A9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E6239C">
        <w:rPr>
          <w:rFonts w:ascii="Times New Roman" w:hAnsi="Times New Roman" w:cs="Times New Roman"/>
          <w:sz w:val="28"/>
          <w:szCs w:val="28"/>
        </w:rPr>
        <w:t xml:space="preserve"> 7.15 (</w:t>
      </w:r>
      <w:r w:rsidR="00DF524B">
        <w:rPr>
          <w:rFonts w:ascii="Times New Roman" w:hAnsi="Times New Roman" w:cs="Times New Roman"/>
          <w:sz w:val="28"/>
          <w:szCs w:val="28"/>
        </w:rPr>
        <w:t xml:space="preserve">сжигание сухого хвороста) – 1 протокол;  </w:t>
      </w:r>
    </w:p>
    <w:p w:rsidR="00DF524B" w:rsidRDefault="00DF524B" w:rsidP="004E1A9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ст.3.2-  2 протокола (</w:t>
      </w:r>
      <w:r w:rsidR="00055D3B">
        <w:rPr>
          <w:rFonts w:ascii="Times New Roman" w:hAnsi="Times New Roman" w:cs="Times New Roman"/>
          <w:sz w:val="28"/>
          <w:szCs w:val="28"/>
        </w:rPr>
        <w:t xml:space="preserve">нарушение правил благоустройства, </w:t>
      </w:r>
      <w:r>
        <w:rPr>
          <w:rFonts w:ascii="Times New Roman" w:hAnsi="Times New Roman" w:cs="Times New Roman"/>
          <w:sz w:val="28"/>
          <w:szCs w:val="28"/>
        </w:rPr>
        <w:t xml:space="preserve">захламление территории); </w:t>
      </w:r>
    </w:p>
    <w:p w:rsidR="00936E79" w:rsidRDefault="00DF524B" w:rsidP="004E1A9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ст.3.8 ч.1- 1 протокол </w:t>
      </w:r>
      <w:r w:rsidR="00936E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несанкционированная торговля).</w:t>
      </w:r>
    </w:p>
    <w:p w:rsidR="00DF524B" w:rsidRPr="004E1A9C" w:rsidRDefault="00DF524B" w:rsidP="004E1A9C">
      <w:pPr>
        <w:pStyle w:val="aa"/>
        <w:ind w:firstLine="708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Выписано штрафов на сумму 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5339" w:rsidRPr="00FF3F5F" w:rsidRDefault="00B35339" w:rsidP="00B35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6E79" w:rsidRPr="00FF3F5F" w:rsidRDefault="00756E79" w:rsidP="00B35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sz w:val="28"/>
          <w:szCs w:val="28"/>
        </w:rPr>
        <w:t>ДОРОГИ</w:t>
      </w:r>
    </w:p>
    <w:p w:rsidR="00307E15" w:rsidRPr="00FF3F5F" w:rsidRDefault="00307E15" w:rsidP="00A76F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A9C" w:rsidRPr="004E1A9C" w:rsidRDefault="004E1A9C" w:rsidP="004E1A9C">
      <w:pPr>
        <w:pStyle w:val="aa"/>
        <w:ind w:firstLine="708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E1A9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 2020 году израсходовано </w:t>
      </w:r>
      <w:r w:rsidRPr="005E493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1 164,6 тыс. руб</w:t>
      </w:r>
      <w:r w:rsidR="008E040B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.</w:t>
      </w:r>
      <w:r w:rsidRPr="004E1A9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на дорожное хозяйство.</w:t>
      </w:r>
    </w:p>
    <w:p w:rsidR="00A76F54" w:rsidRPr="00FF3F5F" w:rsidRDefault="00A76F54" w:rsidP="00A76F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</w:t>
      </w:r>
      <w:r w:rsidR="005E49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F3F5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5E493C">
        <w:rPr>
          <w:rFonts w:ascii="Times New Roman" w:hAnsi="Times New Roman" w:cs="Times New Roman"/>
          <w:b/>
          <w:sz w:val="28"/>
          <w:szCs w:val="28"/>
        </w:rPr>
        <w:t xml:space="preserve">21,85 </w:t>
      </w:r>
      <w:r w:rsidRPr="00FF3F5F">
        <w:rPr>
          <w:rFonts w:ascii="Times New Roman" w:hAnsi="Times New Roman" w:cs="Times New Roman"/>
          <w:sz w:val="28"/>
          <w:szCs w:val="28"/>
        </w:rPr>
        <w:t xml:space="preserve">км, из них </w:t>
      </w:r>
      <w:r w:rsidRPr="005E493C">
        <w:rPr>
          <w:rFonts w:ascii="Times New Roman" w:hAnsi="Times New Roman" w:cs="Times New Roman"/>
          <w:b/>
          <w:sz w:val="28"/>
          <w:szCs w:val="28"/>
        </w:rPr>
        <w:t>5,6</w:t>
      </w:r>
      <w:r w:rsidRPr="00FF3F5F">
        <w:rPr>
          <w:rFonts w:ascii="Times New Roman" w:hAnsi="Times New Roman" w:cs="Times New Roman"/>
          <w:sz w:val="28"/>
          <w:szCs w:val="28"/>
        </w:rPr>
        <w:t xml:space="preserve"> км в асфальтобетонном исполнении, </w:t>
      </w:r>
      <w:r w:rsidRPr="005E493C">
        <w:rPr>
          <w:rFonts w:ascii="Times New Roman" w:hAnsi="Times New Roman" w:cs="Times New Roman"/>
          <w:b/>
          <w:sz w:val="28"/>
          <w:szCs w:val="28"/>
        </w:rPr>
        <w:t>16,25</w:t>
      </w:r>
      <w:r w:rsidRPr="00FF3F5F">
        <w:rPr>
          <w:rFonts w:ascii="Times New Roman" w:hAnsi="Times New Roman" w:cs="Times New Roman"/>
          <w:sz w:val="28"/>
          <w:szCs w:val="28"/>
        </w:rPr>
        <w:t xml:space="preserve"> км – в гравийном исполнении.</w:t>
      </w:r>
    </w:p>
    <w:p w:rsidR="00A76F54" w:rsidRPr="00FF3F5F" w:rsidRDefault="00A76F54" w:rsidP="00A76F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За отчетный период 2020 года в с. Гришковском было отремонтировано </w:t>
      </w:r>
      <w:r w:rsidRPr="005E493C">
        <w:rPr>
          <w:rFonts w:ascii="Times New Roman" w:hAnsi="Times New Roman" w:cs="Times New Roman"/>
          <w:b/>
          <w:sz w:val="28"/>
          <w:szCs w:val="28"/>
        </w:rPr>
        <w:t>1,5</w:t>
      </w:r>
      <w:r w:rsidRPr="00FF3F5F">
        <w:rPr>
          <w:rFonts w:ascii="Times New Roman" w:hAnsi="Times New Roman" w:cs="Times New Roman"/>
          <w:sz w:val="28"/>
          <w:szCs w:val="28"/>
        </w:rPr>
        <w:t xml:space="preserve"> км дорог местного з</w:t>
      </w:r>
      <w:r w:rsidR="004E1A9C">
        <w:rPr>
          <w:rFonts w:ascii="Times New Roman" w:hAnsi="Times New Roman" w:cs="Times New Roman"/>
          <w:sz w:val="28"/>
          <w:szCs w:val="28"/>
        </w:rPr>
        <w:t>начения, в гравийном исполнении (улица Широкая, Лиманная, проезд № 3).</w:t>
      </w:r>
    </w:p>
    <w:p w:rsidR="00A76F54" w:rsidRPr="00FF3F5F" w:rsidRDefault="003307D6" w:rsidP="00A76F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Проложен </w:t>
      </w:r>
      <w:r w:rsidR="00A76F54" w:rsidRPr="00FF3F5F">
        <w:rPr>
          <w:rFonts w:ascii="Times New Roman" w:hAnsi="Times New Roman" w:cs="Times New Roman"/>
          <w:sz w:val="28"/>
          <w:szCs w:val="28"/>
        </w:rPr>
        <w:t xml:space="preserve"> троту</w:t>
      </w:r>
      <w:r w:rsidRPr="00FF3F5F">
        <w:rPr>
          <w:rFonts w:ascii="Times New Roman" w:hAnsi="Times New Roman" w:cs="Times New Roman"/>
          <w:sz w:val="28"/>
          <w:szCs w:val="28"/>
        </w:rPr>
        <w:t>ар</w:t>
      </w:r>
      <w:r w:rsidR="00A76F54" w:rsidRPr="00FF3F5F">
        <w:rPr>
          <w:rFonts w:ascii="Times New Roman" w:hAnsi="Times New Roman" w:cs="Times New Roman"/>
          <w:sz w:val="28"/>
          <w:szCs w:val="28"/>
        </w:rPr>
        <w:t xml:space="preserve"> по ул. Новосельной</w:t>
      </w:r>
      <w:r w:rsidR="00A76F54" w:rsidRPr="005E493C">
        <w:rPr>
          <w:rFonts w:ascii="Times New Roman" w:hAnsi="Times New Roman" w:cs="Times New Roman"/>
          <w:b/>
          <w:sz w:val="28"/>
          <w:szCs w:val="28"/>
        </w:rPr>
        <w:t>48</w:t>
      </w:r>
      <w:r w:rsidR="00A76F54" w:rsidRPr="00FF3F5F">
        <w:rPr>
          <w:rFonts w:ascii="Times New Roman" w:hAnsi="Times New Roman" w:cs="Times New Roman"/>
          <w:sz w:val="28"/>
          <w:szCs w:val="28"/>
        </w:rPr>
        <w:t>кв.м.</w:t>
      </w:r>
    </w:p>
    <w:p w:rsidR="00A76F54" w:rsidRPr="00FF3F5F" w:rsidRDefault="004E1A9C" w:rsidP="00A76F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9C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Для обеспечения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6F54" w:rsidRPr="00FF3F5F">
        <w:rPr>
          <w:rFonts w:ascii="Times New Roman" w:hAnsi="Times New Roman" w:cs="Times New Roman"/>
          <w:sz w:val="28"/>
          <w:szCs w:val="28"/>
        </w:rPr>
        <w:t xml:space="preserve">становлено </w:t>
      </w:r>
      <w:r>
        <w:rPr>
          <w:rFonts w:ascii="Times New Roman" w:hAnsi="Times New Roman" w:cs="Times New Roman"/>
          <w:sz w:val="28"/>
          <w:szCs w:val="28"/>
        </w:rPr>
        <w:t>36 дорожных знаков</w:t>
      </w:r>
      <w:r w:rsidR="00AE5265">
        <w:rPr>
          <w:rFonts w:ascii="Times New Roman" w:hAnsi="Times New Roman" w:cs="Times New Roman"/>
          <w:sz w:val="28"/>
          <w:szCs w:val="28"/>
        </w:rPr>
        <w:t xml:space="preserve"> по улицам</w:t>
      </w:r>
      <w:r w:rsidR="00936E79">
        <w:rPr>
          <w:rFonts w:ascii="Times New Roman" w:hAnsi="Times New Roman" w:cs="Times New Roman"/>
          <w:sz w:val="28"/>
          <w:szCs w:val="28"/>
        </w:rPr>
        <w:t>:</w:t>
      </w:r>
      <w:r w:rsidR="00AE5265">
        <w:rPr>
          <w:rFonts w:ascii="Times New Roman" w:hAnsi="Times New Roman" w:cs="Times New Roman"/>
          <w:sz w:val="28"/>
          <w:szCs w:val="28"/>
        </w:rPr>
        <w:t xml:space="preserve"> Гайдара, </w:t>
      </w:r>
      <w:proofErr w:type="gramStart"/>
      <w:r w:rsidR="00AE5265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AE5265">
        <w:rPr>
          <w:rFonts w:ascii="Times New Roman" w:hAnsi="Times New Roman" w:cs="Times New Roman"/>
          <w:sz w:val="28"/>
          <w:szCs w:val="28"/>
        </w:rPr>
        <w:t>, переулок Степной</w:t>
      </w:r>
      <w:r w:rsidR="00A76F54" w:rsidRPr="00FF3F5F">
        <w:rPr>
          <w:rFonts w:ascii="Times New Roman" w:hAnsi="Times New Roman" w:cs="Times New Roman"/>
          <w:sz w:val="28"/>
          <w:szCs w:val="28"/>
        </w:rPr>
        <w:t>.</w:t>
      </w:r>
    </w:p>
    <w:p w:rsidR="0076016D" w:rsidRPr="00FF3F5F" w:rsidRDefault="0076016D" w:rsidP="00F114C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14C9" w:rsidRPr="00FF3F5F" w:rsidRDefault="00F114C9" w:rsidP="00F114C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5F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F114C9" w:rsidRPr="00FF3F5F" w:rsidRDefault="00F114C9" w:rsidP="00F114C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C9" w:rsidRPr="00FF3F5F" w:rsidRDefault="00F114C9" w:rsidP="00F114C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Протяженность уличного освещения в с. Гришковское составляет 20,6 км.</w:t>
      </w:r>
    </w:p>
    <w:p w:rsidR="00F114C9" w:rsidRPr="00FF3F5F" w:rsidRDefault="00F114C9" w:rsidP="00F114C9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В 2020 году были выполнены работы 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>:</w:t>
      </w:r>
    </w:p>
    <w:p w:rsidR="00F114C9" w:rsidRPr="00FF3F5F" w:rsidRDefault="00F114C9" w:rsidP="00F114C9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- замене ламп в количестве 30 шт.;</w:t>
      </w:r>
      <w:r w:rsidR="006B6B53">
        <w:rPr>
          <w:rFonts w:ascii="Times New Roman" w:hAnsi="Times New Roman" w:cs="Times New Roman"/>
          <w:sz w:val="28"/>
          <w:szCs w:val="28"/>
        </w:rPr>
        <w:t xml:space="preserve">  отремонтировано 10  светильников, 5  установлено новых;</w:t>
      </w:r>
    </w:p>
    <w:p w:rsidR="00F114C9" w:rsidRPr="00FF3F5F" w:rsidRDefault="00F114C9" w:rsidP="00F114C9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- </w:t>
      </w:r>
      <w:r w:rsidR="004E1A9C">
        <w:rPr>
          <w:rFonts w:ascii="Times New Roman" w:hAnsi="Times New Roman" w:cs="Times New Roman"/>
          <w:sz w:val="28"/>
          <w:szCs w:val="28"/>
        </w:rPr>
        <w:t>смонтировано самонесущего изолированного провода  800 метров</w:t>
      </w:r>
      <w:r w:rsidRPr="00FF3F5F">
        <w:rPr>
          <w:rFonts w:ascii="Times New Roman" w:hAnsi="Times New Roman" w:cs="Times New Roman"/>
          <w:sz w:val="28"/>
          <w:szCs w:val="28"/>
        </w:rPr>
        <w:t>;</w:t>
      </w:r>
    </w:p>
    <w:p w:rsidR="00F114C9" w:rsidRPr="00FF3F5F" w:rsidRDefault="00F114C9" w:rsidP="00F114C9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- </w:t>
      </w:r>
      <w:r w:rsidR="006B6B53">
        <w:rPr>
          <w:rFonts w:ascii="Times New Roman" w:hAnsi="Times New Roman" w:cs="Times New Roman"/>
          <w:sz w:val="28"/>
          <w:szCs w:val="28"/>
        </w:rPr>
        <w:t>произведен ремонт</w:t>
      </w:r>
      <w:r w:rsidRPr="00FF3F5F">
        <w:rPr>
          <w:rFonts w:ascii="Times New Roman" w:hAnsi="Times New Roman" w:cs="Times New Roman"/>
          <w:sz w:val="28"/>
          <w:szCs w:val="28"/>
        </w:rPr>
        <w:t xml:space="preserve"> узлов учета в количестве 1 шт.; </w:t>
      </w:r>
    </w:p>
    <w:p w:rsidR="00FF3F5F" w:rsidRPr="00FF3F5F" w:rsidRDefault="00FF3F5F" w:rsidP="0025517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94C54" w:rsidRPr="00FF3F5F" w:rsidRDefault="00694C54" w:rsidP="00A2597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5F"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76016D" w:rsidRPr="00FF3F5F" w:rsidRDefault="0076016D" w:rsidP="00A2597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97B" w:rsidRPr="00FF3F5F" w:rsidRDefault="00A2597B" w:rsidP="00A2597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Протяженность газопроводов с. Гришковского составляет 19,378 км.</w:t>
      </w:r>
    </w:p>
    <w:p w:rsidR="00A2597B" w:rsidRPr="00FF3F5F" w:rsidRDefault="00A2597B" w:rsidP="00A2597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По состоянию на текущую дату газифицировано </w:t>
      </w:r>
      <w:r w:rsidR="006B6B53">
        <w:rPr>
          <w:rFonts w:ascii="Times New Roman" w:hAnsi="Times New Roman" w:cs="Times New Roman"/>
          <w:sz w:val="28"/>
          <w:szCs w:val="28"/>
        </w:rPr>
        <w:t xml:space="preserve"> из 420 домов</w:t>
      </w:r>
      <w:bookmarkStart w:id="0" w:name="_GoBack"/>
      <w:bookmarkEnd w:id="0"/>
      <w:r w:rsidR="006B6B53">
        <w:rPr>
          <w:rFonts w:ascii="Times New Roman" w:hAnsi="Times New Roman" w:cs="Times New Roman"/>
          <w:sz w:val="28"/>
          <w:szCs w:val="28"/>
        </w:rPr>
        <w:t>, газифицировано  -384 домовладения, что составляет 85 %.</w:t>
      </w:r>
    </w:p>
    <w:p w:rsidR="00A2597B" w:rsidRPr="00FF3F5F" w:rsidRDefault="00A2597B" w:rsidP="00A2597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Для полной газификации Гришковского сельского поселения Калининского района необходимо строительство газопроводов среднего и низкого давления с установкой ШРП в х. Северном. В связи с дефицитом денежных сре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>юджете Гришковского сельского поселения Калининского района, выполнение вышеука</w:t>
      </w:r>
      <w:r w:rsidR="00943F9E" w:rsidRPr="00FF3F5F">
        <w:rPr>
          <w:rFonts w:ascii="Times New Roman" w:hAnsi="Times New Roman" w:cs="Times New Roman"/>
          <w:sz w:val="28"/>
          <w:szCs w:val="28"/>
        </w:rPr>
        <w:t xml:space="preserve">занных мероприятий невозможно. </w:t>
      </w:r>
    </w:p>
    <w:p w:rsidR="00807477" w:rsidRPr="00FF3F5F" w:rsidRDefault="00A2597B" w:rsidP="00A2597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В 2020 году Гришковское сельское поселение Калининского района разработало (актуализировало) схему газификации с. Гришковское. </w:t>
      </w:r>
    </w:p>
    <w:p w:rsidR="00A2597B" w:rsidRPr="00FF3F5F" w:rsidRDefault="00A2597B" w:rsidP="006B6B5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Схема согласована с газораспределительной организацией АО "Газпром газораспределение Краснодар" и утверждена постановлением администрации Гришковского сельского поселения Калининского района. </w:t>
      </w:r>
    </w:p>
    <w:p w:rsidR="00A2597B" w:rsidRPr="00FF3F5F" w:rsidRDefault="00A2597B" w:rsidP="00A2597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79" w:rsidRPr="00FF3F5F" w:rsidRDefault="00756E79" w:rsidP="00AA5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:rsidR="005D540F" w:rsidRPr="00FF3F5F" w:rsidRDefault="005D540F" w:rsidP="00AA5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E6" w:rsidRPr="00FF3F5F" w:rsidRDefault="00F34BE6" w:rsidP="00F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Ведущей отраслью в экономике сельского поселения является сельскохозяйственное производство. В данной сфере осуществляют хозяйственную деятельность предприятия и организации: ООО «СК «Советская Кубань», ООО «Восход», 8 КФХ и индивидуальных предпринимателей, 562 личных подсобных хозяйства, из них крупных – 17.</w:t>
      </w:r>
    </w:p>
    <w:p w:rsidR="00F34BE6" w:rsidRPr="00FF3F5F" w:rsidRDefault="00F34BE6" w:rsidP="00F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В личных подсобных хозяйствах содержится:</w:t>
      </w:r>
      <w:r w:rsidR="00E62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B53">
        <w:rPr>
          <w:rFonts w:ascii="Times New Roman" w:hAnsi="Times New Roman" w:cs="Times New Roman"/>
          <w:sz w:val="28"/>
          <w:szCs w:val="28"/>
        </w:rPr>
        <w:t>крс</w:t>
      </w:r>
      <w:proofErr w:type="spellEnd"/>
      <w:r w:rsidR="006B6B53">
        <w:rPr>
          <w:rFonts w:ascii="Times New Roman" w:hAnsi="Times New Roman" w:cs="Times New Roman"/>
          <w:sz w:val="28"/>
          <w:szCs w:val="28"/>
        </w:rPr>
        <w:t>,  мелкий рогатый скот, птица и другие животные.</w:t>
      </w:r>
    </w:p>
    <w:p w:rsidR="00F34BE6" w:rsidRPr="00FF3F5F" w:rsidRDefault="00F34BE6" w:rsidP="00F34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lastRenderedPageBreak/>
        <w:t>Приоритетным направлением в нашей климатической зоне является овощеводство – выращивание ранних сортов картофеля, а так же овощей открытого и закрытого грунта.</w:t>
      </w:r>
    </w:p>
    <w:p w:rsidR="00F34BE6" w:rsidRPr="00FF3F5F" w:rsidRDefault="00F34BE6" w:rsidP="00F34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Благодаря поддержке администрации Краснодарского края 2 заявки жителей сельского поселения одобрены на получение субсидии.</w:t>
      </w:r>
    </w:p>
    <w:p w:rsidR="00F34BE6" w:rsidRPr="00FF3F5F" w:rsidRDefault="00F34BE6" w:rsidP="00F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В 2020 году за 2 построенные теплицы общей площадью 995 кв. м., получены субсидии в размере </w:t>
      </w:r>
      <w:r w:rsidRPr="006B6B53">
        <w:rPr>
          <w:rFonts w:ascii="Times New Roman" w:hAnsi="Times New Roman" w:cs="Times New Roman"/>
          <w:b/>
          <w:sz w:val="28"/>
          <w:szCs w:val="28"/>
        </w:rPr>
        <w:t>206</w:t>
      </w:r>
      <w:r w:rsidR="006B6B53" w:rsidRPr="006B6B53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6B6B53">
        <w:rPr>
          <w:rFonts w:ascii="Times New Roman" w:hAnsi="Times New Roman" w:cs="Times New Roman"/>
          <w:sz w:val="28"/>
          <w:szCs w:val="28"/>
        </w:rPr>
        <w:t xml:space="preserve">. </w:t>
      </w:r>
      <w:r w:rsidRPr="00FF3F5F">
        <w:rPr>
          <w:rFonts w:ascii="Times New Roman" w:hAnsi="Times New Roman" w:cs="Times New Roman"/>
          <w:sz w:val="28"/>
          <w:szCs w:val="28"/>
        </w:rPr>
        <w:t xml:space="preserve">рублей. Всего на территории поселения - </w:t>
      </w:r>
      <w:r w:rsidRPr="006B6B53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FF3F5F">
        <w:rPr>
          <w:rFonts w:ascii="Times New Roman" w:hAnsi="Times New Roman" w:cs="Times New Roman"/>
          <w:sz w:val="28"/>
          <w:szCs w:val="28"/>
        </w:rPr>
        <w:t xml:space="preserve">теплиц площадью </w:t>
      </w:r>
      <w:r w:rsidRPr="006B6B53">
        <w:rPr>
          <w:rFonts w:ascii="Times New Roman" w:hAnsi="Times New Roman" w:cs="Times New Roman"/>
          <w:b/>
          <w:sz w:val="28"/>
          <w:szCs w:val="28"/>
        </w:rPr>
        <w:t>3895</w:t>
      </w:r>
      <w:r w:rsidRPr="00FF3F5F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4BE6" w:rsidRPr="00FF3F5F" w:rsidRDefault="00F34BE6" w:rsidP="00F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За прошедший год жителями поселения произведено:</w:t>
      </w:r>
    </w:p>
    <w:p w:rsidR="00F34BE6" w:rsidRPr="00FF3F5F" w:rsidRDefault="00F34BE6" w:rsidP="00F3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карто</w:t>
      </w:r>
      <w:r w:rsidR="006B6B53">
        <w:rPr>
          <w:rFonts w:ascii="Times New Roman" w:hAnsi="Times New Roman" w:cs="Times New Roman"/>
          <w:sz w:val="28"/>
          <w:szCs w:val="28"/>
        </w:rPr>
        <w:t>феля-7500 т., овощей -391 тонна</w:t>
      </w:r>
      <w:proofErr w:type="gramStart"/>
      <w:r w:rsidR="006B6B53">
        <w:rPr>
          <w:rFonts w:ascii="Times New Roman" w:hAnsi="Times New Roman" w:cs="Times New Roman"/>
          <w:sz w:val="28"/>
          <w:szCs w:val="28"/>
        </w:rPr>
        <w:t>,</w:t>
      </w:r>
      <w:r w:rsidR="006B6B53" w:rsidRPr="00FF3F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B6B53" w:rsidRPr="00FF3F5F">
        <w:rPr>
          <w:rFonts w:ascii="Times New Roman" w:hAnsi="Times New Roman" w:cs="Times New Roman"/>
          <w:sz w:val="28"/>
          <w:szCs w:val="28"/>
        </w:rPr>
        <w:t>олока – 84 т., мяса- 72</w:t>
      </w:r>
      <w:r w:rsidR="006B6B53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F34BE6" w:rsidRPr="00FF3F5F" w:rsidRDefault="00F34BE6" w:rsidP="00F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На территории поселения имеются выездные пункты по реализации кормов. Корма жители выращивают на своих земельных участках, но в основном получают на земельные паи.</w:t>
      </w:r>
    </w:p>
    <w:p w:rsidR="00F34BE6" w:rsidRPr="00FF3F5F" w:rsidRDefault="00F34BE6" w:rsidP="00F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Наши односельчане принимают участие в «ярмарках выходного дня».</w:t>
      </w:r>
    </w:p>
    <w:p w:rsidR="00A76F54" w:rsidRPr="00FF3F5F" w:rsidRDefault="00A76F54" w:rsidP="004F29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F74" w:rsidRPr="00FF3F5F" w:rsidRDefault="005D540F" w:rsidP="0025517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5F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BC1F74" w:rsidRPr="00FF3F5F" w:rsidRDefault="00BC1F74" w:rsidP="005D5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571F3" w:rsidRPr="00FF3F5F" w:rsidRDefault="009571F3" w:rsidP="009571F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Гришковского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9571F3">
        <w:rPr>
          <w:rFonts w:ascii="Times New Roman" w:hAnsi="Times New Roman" w:cs="Times New Roman"/>
          <w:b/>
          <w:sz w:val="28"/>
          <w:szCs w:val="28"/>
        </w:rPr>
        <w:t>24,538</w:t>
      </w:r>
      <w:r w:rsidRPr="00FF3F5F">
        <w:rPr>
          <w:rFonts w:ascii="Times New Roman" w:hAnsi="Times New Roman" w:cs="Times New Roman"/>
          <w:sz w:val="28"/>
          <w:szCs w:val="28"/>
        </w:rPr>
        <w:t xml:space="preserve"> км,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9571F3">
        <w:rPr>
          <w:rFonts w:ascii="Times New Roman" w:hAnsi="Times New Roman" w:cs="Times New Roman"/>
          <w:b/>
          <w:sz w:val="28"/>
          <w:szCs w:val="28"/>
        </w:rPr>
        <w:t>10,0</w:t>
      </w:r>
      <w:r w:rsidRPr="00FF3F5F">
        <w:rPr>
          <w:rFonts w:ascii="Times New Roman" w:hAnsi="Times New Roman" w:cs="Times New Roman"/>
          <w:sz w:val="28"/>
          <w:szCs w:val="28"/>
        </w:rPr>
        <w:t xml:space="preserve"> км нуждаются в </w:t>
      </w:r>
      <w:r>
        <w:rPr>
          <w:rFonts w:ascii="Times New Roman" w:hAnsi="Times New Roman" w:cs="Times New Roman"/>
          <w:sz w:val="28"/>
          <w:szCs w:val="28"/>
        </w:rPr>
        <w:t>ремонте и замене</w:t>
      </w:r>
      <w:r w:rsidRPr="00FF3F5F">
        <w:rPr>
          <w:rFonts w:ascii="Times New Roman" w:hAnsi="Times New Roman" w:cs="Times New Roman"/>
          <w:sz w:val="28"/>
          <w:szCs w:val="28"/>
        </w:rPr>
        <w:t xml:space="preserve">. Подачу воды осуществляют </w:t>
      </w:r>
      <w:r w:rsidRPr="009571F3">
        <w:rPr>
          <w:rFonts w:ascii="Times New Roman" w:hAnsi="Times New Roman" w:cs="Times New Roman"/>
          <w:b/>
          <w:sz w:val="28"/>
          <w:szCs w:val="28"/>
        </w:rPr>
        <w:t>2</w:t>
      </w:r>
      <w:r w:rsidRPr="00FF3F5F">
        <w:rPr>
          <w:rFonts w:ascii="Times New Roman" w:hAnsi="Times New Roman" w:cs="Times New Roman"/>
          <w:sz w:val="28"/>
          <w:szCs w:val="28"/>
        </w:rPr>
        <w:t xml:space="preserve"> артезианские скважины. Оснащенность населения приборами учета составляет </w:t>
      </w:r>
      <w:r w:rsidRPr="009571F3">
        <w:rPr>
          <w:rFonts w:ascii="Times New Roman" w:hAnsi="Times New Roman" w:cs="Times New Roman"/>
          <w:b/>
          <w:sz w:val="28"/>
          <w:szCs w:val="28"/>
        </w:rPr>
        <w:t>97 %</w:t>
      </w:r>
      <w:r w:rsidRPr="00FF3F5F">
        <w:rPr>
          <w:rFonts w:ascii="Times New Roman" w:hAnsi="Times New Roman" w:cs="Times New Roman"/>
          <w:sz w:val="28"/>
          <w:szCs w:val="28"/>
        </w:rPr>
        <w:t xml:space="preserve"> от общего количества потребителей 469.</w:t>
      </w:r>
    </w:p>
    <w:p w:rsidR="009571F3" w:rsidRPr="00FF3F5F" w:rsidRDefault="009571F3" w:rsidP="005D540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Больших проблем  по водоснабжению сельского поселения в прошедшем году не было.</w:t>
      </w:r>
    </w:p>
    <w:p w:rsidR="00943F9E" w:rsidRPr="00FF3F5F" w:rsidRDefault="00943F9E" w:rsidP="00943F9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С лаб</w:t>
      </w:r>
      <w:r w:rsidR="00010EA4" w:rsidRPr="00FF3F5F">
        <w:rPr>
          <w:rFonts w:ascii="Times New Roman" w:hAnsi="Times New Roman" w:cs="Times New Roman"/>
          <w:sz w:val="28"/>
          <w:szCs w:val="28"/>
        </w:rPr>
        <w:t>ораторными исследованиями воды в</w:t>
      </w:r>
      <w:r w:rsidRPr="00FF3F5F">
        <w:rPr>
          <w:rFonts w:ascii="Times New Roman" w:hAnsi="Times New Roman" w:cs="Times New Roman"/>
          <w:sz w:val="28"/>
          <w:szCs w:val="28"/>
        </w:rPr>
        <w:t>ы можете знакомиться на официальном сайте администрации сельского поселения.</w:t>
      </w:r>
    </w:p>
    <w:p w:rsidR="00943F9E" w:rsidRPr="00FF3F5F" w:rsidRDefault="00943F9E" w:rsidP="00FF3F5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56E79" w:rsidRPr="00FF3F5F" w:rsidRDefault="00756E79" w:rsidP="009571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</w:p>
    <w:p w:rsidR="00756E79" w:rsidRPr="00FF3F5F" w:rsidRDefault="00756E79" w:rsidP="001E23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F9E" w:rsidRPr="00FF3F5F" w:rsidRDefault="00943F9E" w:rsidP="001E23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В</w:t>
      </w:r>
      <w:r w:rsidR="001E2330" w:rsidRPr="00FF3F5F">
        <w:rPr>
          <w:rFonts w:ascii="Times New Roman" w:hAnsi="Times New Roman" w:cs="Times New Roman"/>
          <w:sz w:val="28"/>
          <w:szCs w:val="28"/>
        </w:rPr>
        <w:t xml:space="preserve"> Гришковском сельском Доме культуры </w:t>
      </w:r>
      <w:r w:rsidRPr="00FF3F5F">
        <w:rPr>
          <w:rFonts w:ascii="Times New Roman" w:hAnsi="Times New Roman" w:cs="Times New Roman"/>
          <w:sz w:val="28"/>
          <w:szCs w:val="28"/>
        </w:rPr>
        <w:t>работает 3 творческих</w:t>
      </w:r>
      <w:r w:rsidR="00FF3F5F">
        <w:rPr>
          <w:rFonts w:ascii="Times New Roman" w:hAnsi="Times New Roman" w:cs="Times New Roman"/>
          <w:sz w:val="28"/>
          <w:szCs w:val="28"/>
        </w:rPr>
        <w:t>работника</w:t>
      </w:r>
      <w:r w:rsidRPr="00FF3F5F">
        <w:rPr>
          <w:rFonts w:ascii="Times New Roman" w:hAnsi="Times New Roman" w:cs="Times New Roman"/>
          <w:sz w:val="28"/>
          <w:szCs w:val="28"/>
        </w:rPr>
        <w:t xml:space="preserve"> и 2 сотрудника обслуживающего персонала.</w:t>
      </w:r>
    </w:p>
    <w:p w:rsidR="00AE5265" w:rsidRPr="00AE5265" w:rsidRDefault="00AE5265" w:rsidP="00AE5265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E5265">
        <w:rPr>
          <w:rFonts w:ascii="Times New Roman" w:hAnsi="Times New Roman" w:cs="Times New Roman"/>
          <w:color w:val="000000"/>
          <w:sz w:val="28"/>
          <w:szCs w:val="28"/>
        </w:rPr>
        <w:t xml:space="preserve"> связи с введением ограничений, обусловленных распространением новой коронавирусной инфекции (COVID-19), с апреля 2020 года коллектив </w:t>
      </w:r>
      <w:r>
        <w:rPr>
          <w:rFonts w:ascii="Times New Roman" w:hAnsi="Times New Roman" w:cs="Times New Roman"/>
          <w:color w:val="000000"/>
          <w:sz w:val="28"/>
          <w:szCs w:val="28"/>
        </w:rPr>
        <w:t>Гришковского</w:t>
      </w:r>
      <w:r w:rsidRPr="00AE526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Дома культуры проводил онлайн мероприятия.  Всего было размещено в социальных сетях Дома культуры </w:t>
      </w:r>
      <w:r w:rsidRPr="009571F3">
        <w:rPr>
          <w:rFonts w:ascii="Times New Roman" w:hAnsi="Times New Roman"/>
          <w:b/>
          <w:sz w:val="28"/>
          <w:szCs w:val="28"/>
        </w:rPr>
        <w:t>243</w:t>
      </w:r>
      <w:r>
        <w:rPr>
          <w:rFonts w:ascii="Times New Roman" w:hAnsi="Times New Roman"/>
          <w:sz w:val="28"/>
          <w:szCs w:val="28"/>
        </w:rPr>
        <w:t xml:space="preserve"> проекта, которые просмотрели  почти </w:t>
      </w:r>
      <w:r w:rsidRPr="009571F3">
        <w:rPr>
          <w:rFonts w:ascii="Times New Roman" w:hAnsi="Times New Roman"/>
          <w:b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 xml:space="preserve"> тыс. человек</w:t>
      </w:r>
      <w:r w:rsidRPr="00AE52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F9E" w:rsidRPr="00FF3F5F" w:rsidRDefault="00943F9E" w:rsidP="001E23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E2330" w:rsidRPr="00FF3F5F">
        <w:rPr>
          <w:rFonts w:ascii="Times New Roman" w:hAnsi="Times New Roman" w:cs="Times New Roman"/>
          <w:sz w:val="28"/>
          <w:szCs w:val="28"/>
        </w:rPr>
        <w:t>проведено 43 разно жанровых культурно-массовых мероприятий, работают 11 творческих коллективов.</w:t>
      </w:r>
    </w:p>
    <w:p w:rsidR="001E2330" w:rsidRPr="00FF3F5F" w:rsidRDefault="001E2330" w:rsidP="001E23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Работа ведётся с детьми и подросткам</w:t>
      </w:r>
      <w:r w:rsidR="00A76F54" w:rsidRPr="00FF3F5F">
        <w:rPr>
          <w:rFonts w:ascii="Times New Roman" w:hAnsi="Times New Roman" w:cs="Times New Roman"/>
          <w:sz w:val="28"/>
          <w:szCs w:val="28"/>
        </w:rPr>
        <w:t xml:space="preserve">и, с молодёжью, </w:t>
      </w:r>
      <w:r w:rsidRPr="00FF3F5F">
        <w:rPr>
          <w:rFonts w:ascii="Times New Roman" w:hAnsi="Times New Roman" w:cs="Times New Roman"/>
          <w:sz w:val="28"/>
          <w:szCs w:val="28"/>
        </w:rPr>
        <w:t>с населением среднего, старшего и пожилого возрастов; духовно-нравственное и патриотическое в</w:t>
      </w:r>
      <w:r w:rsidR="00A76F54" w:rsidRPr="00FF3F5F">
        <w:rPr>
          <w:rFonts w:ascii="Times New Roman" w:hAnsi="Times New Roman" w:cs="Times New Roman"/>
          <w:sz w:val="28"/>
          <w:szCs w:val="28"/>
        </w:rPr>
        <w:t>оспитание населения</w:t>
      </w:r>
      <w:r w:rsidRPr="00FF3F5F">
        <w:rPr>
          <w:rFonts w:ascii="Times New Roman" w:hAnsi="Times New Roman" w:cs="Times New Roman"/>
          <w:sz w:val="28"/>
          <w:szCs w:val="28"/>
        </w:rPr>
        <w:t>.</w:t>
      </w:r>
    </w:p>
    <w:p w:rsidR="001E2330" w:rsidRPr="00FF3F5F" w:rsidRDefault="00DE13CE" w:rsidP="001E23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E2330" w:rsidRPr="00FF3F5F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FF3F5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E2330" w:rsidRPr="00FF3F5F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среди несовершеннолетних и пропаганде здорового образа жизни, патриотическому воспитанию молодежи. </w:t>
      </w:r>
    </w:p>
    <w:p w:rsidR="001E2330" w:rsidRPr="00FF3F5F" w:rsidRDefault="001E2330" w:rsidP="001E23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По профилактике негативных явлений проводились не менее 2 онлайн мероприятий в месяц, также устные журналы, часы здоровья, информационные часы, викторины,часы мира и добра, демонстрируются видеоролики антинаркотической направленности. </w:t>
      </w:r>
    </w:p>
    <w:p w:rsidR="00DE13CE" w:rsidRDefault="001E2330" w:rsidP="001E23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lastRenderedPageBreak/>
        <w:t>Творческие коллективы в 2020 году принимали активное участие в районных фестивалях</w:t>
      </w:r>
      <w:r w:rsidR="00DE13CE" w:rsidRPr="00FF3F5F">
        <w:rPr>
          <w:rFonts w:ascii="Times New Roman" w:hAnsi="Times New Roman" w:cs="Times New Roman"/>
          <w:sz w:val="28"/>
          <w:szCs w:val="28"/>
        </w:rPr>
        <w:t>, в к</w:t>
      </w:r>
      <w:r w:rsidRPr="00FF3F5F">
        <w:rPr>
          <w:rFonts w:ascii="Times New Roman" w:hAnsi="Times New Roman" w:cs="Times New Roman"/>
          <w:sz w:val="28"/>
          <w:szCs w:val="28"/>
        </w:rPr>
        <w:t>раевом онлайн</w:t>
      </w:r>
      <w:r w:rsidR="00DE13CE" w:rsidRPr="00FF3F5F">
        <w:rPr>
          <w:rFonts w:ascii="Times New Roman" w:hAnsi="Times New Roman" w:cs="Times New Roman"/>
          <w:sz w:val="28"/>
          <w:szCs w:val="28"/>
        </w:rPr>
        <w:t xml:space="preserve"> конкурсе патриотической песни.</w:t>
      </w:r>
    </w:p>
    <w:p w:rsidR="00AE5265" w:rsidRDefault="001E2330" w:rsidP="00AE5265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FF3F5F">
        <w:rPr>
          <w:rFonts w:ascii="Times New Roman" w:hAnsi="Times New Roman" w:cs="Times New Roman"/>
          <w:sz w:val="28"/>
          <w:szCs w:val="28"/>
        </w:rPr>
        <w:t>Несмотря на то, что в 2020 году было сделано</w:t>
      </w:r>
      <w:r w:rsidR="00DE13CE" w:rsidRPr="00FF3F5F">
        <w:rPr>
          <w:rFonts w:ascii="Times New Roman" w:hAnsi="Times New Roman" w:cs="Times New Roman"/>
          <w:sz w:val="28"/>
          <w:szCs w:val="28"/>
        </w:rPr>
        <w:t xml:space="preserve"> не мало</w:t>
      </w:r>
      <w:r w:rsidRPr="00FF3F5F">
        <w:rPr>
          <w:rFonts w:ascii="Times New Roman" w:hAnsi="Times New Roman" w:cs="Times New Roman"/>
          <w:sz w:val="28"/>
          <w:szCs w:val="28"/>
        </w:rPr>
        <w:t xml:space="preserve">, проблемы остаются: это замена старых окон на современные пластиковые, </w:t>
      </w:r>
      <w:r w:rsidR="00010EA4" w:rsidRPr="00FF3F5F">
        <w:rPr>
          <w:rFonts w:ascii="Times New Roman" w:hAnsi="Times New Roman" w:cs="Times New Roman"/>
          <w:sz w:val="28"/>
          <w:szCs w:val="28"/>
        </w:rPr>
        <w:t xml:space="preserve">частичный </w:t>
      </w:r>
      <w:r w:rsidRPr="00FF3F5F">
        <w:rPr>
          <w:rFonts w:ascii="Times New Roman" w:hAnsi="Times New Roman" w:cs="Times New Roman"/>
          <w:sz w:val="28"/>
          <w:szCs w:val="28"/>
        </w:rPr>
        <w:t xml:space="preserve">ремонт кровли, косметический ремонт здания, и, остро стоит проблема с туалетными комнатами в здании дома культуры, которые нужно отремонтировать и на ремонт которых нужны большие денежные средства. </w:t>
      </w:r>
      <w:proofErr w:type="gramEnd"/>
    </w:p>
    <w:p w:rsidR="00AE5265" w:rsidRPr="00225EF1" w:rsidRDefault="009571F3" w:rsidP="00AE5265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 библиотеке работает 1 сотрудник - заведующий библиотекой. </w:t>
      </w:r>
      <w:r w:rsidR="00AE5265"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>Книжный фонд Гришковско</w:t>
      </w:r>
      <w:r w:rsidR="0019170F"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>й</w:t>
      </w:r>
      <w:r w:rsidR="00AE5265"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сельской библиотеки составляет</w:t>
      </w:r>
      <w:r w:rsidR="00F572F3"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r w:rsidR="00F572F3" w:rsidRPr="009571F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19373</w:t>
      </w:r>
      <w:r w:rsidR="00AE5265"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экземпляров. В связи с угрозой распространения коронавирусной инфекции, библиотека временно перешла на дистанционное обслуживание читателей. </w:t>
      </w:r>
    </w:p>
    <w:p w:rsidR="00F572F3" w:rsidRPr="00225EF1" w:rsidRDefault="00F572F3" w:rsidP="00AE5265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Число посещений в стационарных условиях </w:t>
      </w:r>
      <w:r w:rsidRPr="009571F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3658</w:t>
      </w:r>
      <w:r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человек. </w:t>
      </w:r>
    </w:p>
    <w:p w:rsidR="00AE5265" w:rsidRPr="00225EF1" w:rsidRDefault="00AE5265" w:rsidP="0019170F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Всего за отчетный год сельской библиотекой было проведено </w:t>
      </w:r>
      <w:r w:rsidR="00225EF1" w:rsidRPr="00225EF1">
        <w:rPr>
          <w:rFonts w:ascii="Times New Roman" w:eastAsia="SimSun" w:hAnsi="Times New Roman" w:cs="Times New Roman"/>
          <w:b/>
          <w:sz w:val="28"/>
          <w:szCs w:val="28"/>
          <w:u w:val="single"/>
          <w:lang w:eastAsia="en-US"/>
        </w:rPr>
        <w:t xml:space="preserve">12 </w:t>
      </w:r>
      <w:r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мероприятий, на которых присутствовало </w:t>
      </w:r>
      <w:r w:rsidR="00225EF1" w:rsidRPr="00225EF1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198</w:t>
      </w:r>
      <w:r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человек, а в онлайн формате было размещено </w:t>
      </w:r>
      <w:r w:rsidR="00F572F3"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>105</w:t>
      </w:r>
      <w:r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публикации, количество просмотров которых составило более </w:t>
      </w:r>
      <w:r w:rsidR="009571F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4 </w:t>
      </w:r>
      <w:r w:rsidR="00225EF1" w:rsidRPr="00225EF1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тысяч </w:t>
      </w:r>
      <w:r w:rsidR="00225EF1"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>человек</w:t>
      </w:r>
      <w:r w:rsidRPr="00225EF1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380E39" w:rsidRPr="0019170F" w:rsidRDefault="00380E39" w:rsidP="002551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1DA8" w:rsidRDefault="00DE13CE" w:rsidP="00801DA8">
      <w:pPr>
        <w:suppressAutoHyphens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МОЛОДЕЖНАЯ </w:t>
      </w:r>
      <w:r w:rsidR="004769BB" w:rsidRPr="00255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ПОЛИТИКА</w:t>
      </w:r>
    </w:p>
    <w:p w:rsidR="009571F3" w:rsidRDefault="00801DA8" w:rsidP="009571F3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 2020 году было проведено </w:t>
      </w:r>
      <w:r w:rsidRPr="009571F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13</w:t>
      </w: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заседаний территориальной комиссии по профилактике правонарушений при администрации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Гришковского</w:t>
      </w: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го поселения</w:t>
      </w: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Рассмотрено </w:t>
      </w:r>
      <w:r w:rsidRPr="009571F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5</w:t>
      </w: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граждан, из них </w:t>
      </w:r>
      <w:r w:rsidRPr="009571F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1</w:t>
      </w: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человек,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состоящий</w:t>
      </w: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профилактическом учете.</w:t>
      </w:r>
    </w:p>
    <w:p w:rsidR="00255175" w:rsidRDefault="00801DA8" w:rsidP="009571F3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>В период распространения новой коронавирусной инфекции администрацией были организованы совместные с представителями правоохранительных органов, казачества мобильные отряды самоконтроля,</w:t>
      </w:r>
    </w:p>
    <w:p w:rsidR="00DF524B" w:rsidRPr="00FF3F5F" w:rsidRDefault="00801DA8" w:rsidP="002551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проводилось патрулирование улиц, осуществлялась проверка торговых объектов по соблюдению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масочного режима. </w:t>
      </w: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Администрацией поселения была проведена работа по выдаче временных пропусков, велась разъяснительная работа с населением, распространялись листовки и буклеты. </w:t>
      </w:r>
      <w:r w:rsidR="00DF524B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пандемии волонтеры Гришковского сельского </w:t>
      </w:r>
      <w:r w:rsidR="00DF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DF524B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участвовали и продолжают участвовать в акции взаимопомощи «</w:t>
      </w:r>
      <w:proofErr w:type="spellStart"/>
      <w:r w:rsidR="00DF524B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МыВместе</w:t>
      </w:r>
      <w:proofErr w:type="spellEnd"/>
      <w:r w:rsidR="00DF524B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», где доставляли лекарства и продукты пожилым людям, многодетным семьям и одиноким людям.</w:t>
      </w:r>
    </w:p>
    <w:p w:rsidR="00FF3F5F" w:rsidRPr="00DF524B" w:rsidRDefault="00801DA8" w:rsidP="00DF524B">
      <w:pPr>
        <w:pStyle w:val="aa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>В период пандемии многие семьи поп</w:t>
      </w:r>
      <w:r w:rsidR="00DF524B">
        <w:rPr>
          <w:rFonts w:ascii="Times New Roman" w:eastAsia="SimSun" w:hAnsi="Times New Roman" w:cs="Times New Roman"/>
          <w:sz w:val="28"/>
          <w:szCs w:val="28"/>
          <w:lang w:eastAsia="en-US"/>
        </w:rPr>
        <w:t>али в трудную жизненную ситуацию.  Б</w:t>
      </w:r>
      <w:r w:rsidRPr="00801DA8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олее 30 семей  получили продуктовые наборы первой необходимости. </w:t>
      </w:r>
    </w:p>
    <w:p w:rsidR="00DF524B" w:rsidRDefault="00DF524B" w:rsidP="00DF5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Гришковском сельском поселении проживает </w:t>
      </w:r>
      <w:r w:rsidRPr="00957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241 чел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олодежи.</w:t>
      </w:r>
    </w:p>
    <w:p w:rsidR="0019170F" w:rsidRPr="0019170F" w:rsidRDefault="0019170F" w:rsidP="001917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F">
        <w:rPr>
          <w:rFonts w:ascii="Times New Roman" w:hAnsi="Times New Roman" w:cs="Times New Roman"/>
          <w:sz w:val="28"/>
          <w:szCs w:val="28"/>
        </w:rPr>
        <w:t>2020 год в России был объявлен Годом памяти и славы, посвященный    75-й годовщине Победы в Великой Отечественной войне.</w:t>
      </w:r>
    </w:p>
    <w:p w:rsidR="0019170F" w:rsidRPr="0019170F" w:rsidRDefault="0019170F" w:rsidP="001917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18</w:t>
      </w:r>
      <w:r w:rsidRPr="0019170F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сельчане </w:t>
      </w:r>
      <w:r w:rsidRPr="0019170F">
        <w:rPr>
          <w:rFonts w:ascii="Times New Roman" w:hAnsi="Times New Roman" w:cs="Times New Roman"/>
          <w:sz w:val="28"/>
          <w:szCs w:val="28"/>
        </w:rPr>
        <w:t xml:space="preserve">собираются на митинге, </w:t>
      </w:r>
      <w:proofErr w:type="gramStart"/>
      <w:r w:rsidRPr="0019170F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19170F">
        <w:rPr>
          <w:rFonts w:ascii="Times New Roman" w:hAnsi="Times New Roman" w:cs="Times New Roman"/>
          <w:sz w:val="28"/>
          <w:szCs w:val="28"/>
        </w:rPr>
        <w:t xml:space="preserve"> Дню освобождения </w:t>
      </w:r>
      <w:r>
        <w:rPr>
          <w:rFonts w:ascii="Times New Roman" w:hAnsi="Times New Roman" w:cs="Times New Roman"/>
          <w:sz w:val="28"/>
          <w:szCs w:val="28"/>
        </w:rPr>
        <w:t>села Гришковского</w:t>
      </w:r>
      <w:r w:rsidRPr="0019170F">
        <w:rPr>
          <w:rFonts w:ascii="Times New Roman" w:hAnsi="Times New Roman" w:cs="Times New Roman"/>
          <w:sz w:val="28"/>
          <w:szCs w:val="28"/>
        </w:rPr>
        <w:t xml:space="preserve">, чтобы почтить память воинам - освободителям, погибших в боях за </w:t>
      </w:r>
      <w:r>
        <w:rPr>
          <w:rFonts w:ascii="Times New Roman" w:hAnsi="Times New Roman" w:cs="Times New Roman"/>
          <w:sz w:val="28"/>
          <w:szCs w:val="28"/>
        </w:rPr>
        <w:t>Родину</w:t>
      </w:r>
      <w:r w:rsidRPr="0019170F">
        <w:rPr>
          <w:rFonts w:ascii="Times New Roman" w:hAnsi="Times New Roman" w:cs="Times New Roman"/>
          <w:sz w:val="28"/>
          <w:szCs w:val="28"/>
        </w:rPr>
        <w:t>.</w:t>
      </w:r>
    </w:p>
    <w:p w:rsidR="0019170F" w:rsidRPr="0019170F" w:rsidRDefault="0019170F" w:rsidP="001917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F">
        <w:rPr>
          <w:rFonts w:ascii="Times New Roman" w:hAnsi="Times New Roman" w:cs="Times New Roman"/>
          <w:sz w:val="28"/>
          <w:szCs w:val="28"/>
        </w:rPr>
        <w:t xml:space="preserve">Из-за пандемии </w:t>
      </w:r>
      <w:proofErr w:type="spellStart"/>
      <w:r w:rsidRPr="0019170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9170F">
        <w:rPr>
          <w:rFonts w:ascii="Times New Roman" w:hAnsi="Times New Roman" w:cs="Times New Roman"/>
          <w:sz w:val="28"/>
          <w:szCs w:val="28"/>
        </w:rPr>
        <w:t xml:space="preserve"> празднование Дня Победы прошло в узком формате, однако полностью отказываться от памятных мероприятий мы не стали. </w:t>
      </w:r>
    </w:p>
    <w:p w:rsidR="0019170F" w:rsidRPr="0019170F" w:rsidRDefault="0019170F" w:rsidP="001917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70F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состоялось торжественное возложение цветов к </w:t>
      </w:r>
      <w:r>
        <w:rPr>
          <w:rFonts w:ascii="Times New Roman" w:hAnsi="Times New Roman" w:cs="Times New Roman"/>
          <w:sz w:val="28"/>
          <w:szCs w:val="28"/>
        </w:rPr>
        <w:t>обелискам</w:t>
      </w:r>
      <w:r w:rsidRPr="0019170F">
        <w:rPr>
          <w:rFonts w:ascii="Times New Roman" w:hAnsi="Times New Roman" w:cs="Times New Roman"/>
          <w:sz w:val="28"/>
          <w:szCs w:val="28"/>
        </w:rPr>
        <w:t xml:space="preserve">, поздравили ветерана Великой Отечественной </w:t>
      </w:r>
      <w:proofErr w:type="spellStart"/>
      <w:r w:rsidRPr="0019170F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>Карлашова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Филипповича</w:t>
      </w:r>
      <w:r w:rsidRPr="0019170F">
        <w:rPr>
          <w:rFonts w:ascii="Times New Roman" w:hAnsi="Times New Roman" w:cs="Times New Roman"/>
          <w:sz w:val="28"/>
          <w:szCs w:val="28"/>
        </w:rPr>
        <w:t>, активное участие жители приняли в акциях «О</w:t>
      </w:r>
      <w:r>
        <w:rPr>
          <w:rFonts w:ascii="Times New Roman" w:hAnsi="Times New Roman" w:cs="Times New Roman"/>
          <w:sz w:val="28"/>
          <w:szCs w:val="28"/>
        </w:rPr>
        <w:t>кна Победы» и «Фонарики Победы»,</w:t>
      </w: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«Письма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фронта», «Помнить чтобы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ить», </w:t>
      </w: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«Наследники Победы</w:t>
      </w:r>
      <w:r w:rsidR="002551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«Согреем сердца ветеранов». </w:t>
      </w:r>
    </w:p>
    <w:p w:rsidR="0019170F" w:rsidRPr="0019170F" w:rsidRDefault="0019170F" w:rsidP="001917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F">
        <w:rPr>
          <w:rFonts w:ascii="Times New Roman" w:hAnsi="Times New Roman" w:cs="Times New Roman"/>
          <w:sz w:val="28"/>
          <w:szCs w:val="28"/>
        </w:rPr>
        <w:t>А также 22 июня был</w:t>
      </w:r>
      <w:r w:rsidR="00DF524B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митинг, посвященный</w:t>
      </w:r>
      <w:r w:rsidRPr="0019170F">
        <w:rPr>
          <w:rFonts w:ascii="Times New Roman" w:hAnsi="Times New Roman" w:cs="Times New Roman"/>
          <w:sz w:val="28"/>
          <w:szCs w:val="28"/>
        </w:rPr>
        <w:t xml:space="preserve"> Дню Памяти и Скорби.</w:t>
      </w:r>
    </w:p>
    <w:p w:rsidR="00DE13CE" w:rsidRPr="00FF3F5F" w:rsidRDefault="00DE13CE" w:rsidP="004F29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E79" w:rsidRDefault="00756E79" w:rsidP="004F29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3F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ФИЗИЧЕСКАЯ КУЛЬТУРА И СПОРТ</w:t>
      </w:r>
    </w:p>
    <w:p w:rsidR="00FF3F5F" w:rsidRPr="00FF3F5F" w:rsidRDefault="00FF3F5F" w:rsidP="004F29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F3F5F" w:rsidRDefault="00694C54" w:rsidP="00FF3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важнейших вопросов в формировании здорового образа жизни, развития личности является развитие физической культуры и спорта в поселении. В 2020 году в рамках программы </w:t>
      </w:r>
      <w:r w:rsidR="008F0A0A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Гришковского</w:t>
      </w: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Калининского района «Развитие физической культуры и спорта» </w:t>
      </w:r>
      <w:r w:rsidR="008F0A0A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 спортивный инвентарь на сумму 3 тыс</w:t>
      </w:r>
      <w:proofErr w:type="gramStart"/>
      <w:r w:rsidR="008F0A0A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F0A0A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225EF1" w:rsidRDefault="008F0A0A" w:rsidP="00FF3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команда «Жемчужина» с. Гришковского принимала участие в </w:t>
      </w:r>
      <w:r w:rsidR="00BC2CA6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первенстве Калининского района по мини-футболу, из 16 команд, наша заняла 7 место. Юноши (14-17) лет участвовали в турнире по мини-футболу, посвященному 75-ой годовщине Победы в Великой Отечественной войне. Женская команда по мини-лапте приняла участие в спартакиаде трудящихся </w:t>
      </w:r>
      <w:proofErr w:type="gramStart"/>
      <w:r w:rsidR="00BC2CA6"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225EF1" w:rsidRPr="00255175" w:rsidRDefault="00225EF1" w:rsidP="00225E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5175">
        <w:rPr>
          <w:rFonts w:ascii="Times New Roman" w:hAnsi="Times New Roman" w:cs="Times New Roman"/>
          <w:bCs/>
          <w:sz w:val="24"/>
          <w:szCs w:val="24"/>
        </w:rPr>
        <w:t>8</w:t>
      </w:r>
    </w:p>
    <w:p w:rsidR="00756E79" w:rsidRDefault="00BC2CA6" w:rsidP="00225E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зональной и финальной части, где в итоге из 42 райо</w:t>
      </w:r>
      <w:r w:rsidR="00255175">
        <w:rPr>
          <w:rFonts w:ascii="Times New Roman" w:hAnsi="Times New Roman" w:cs="Times New Roman"/>
          <w:color w:val="000000" w:themeColor="text1"/>
          <w:sz w:val="28"/>
          <w:szCs w:val="28"/>
        </w:rPr>
        <w:t>нов края, наша команда стала 9-ой</w:t>
      </w:r>
      <w:r w:rsidRPr="00FF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25EF1" w:rsidRPr="00FF3F5F" w:rsidRDefault="00225EF1" w:rsidP="00225E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270" w:rsidRPr="00FF3F5F" w:rsidRDefault="00605270" w:rsidP="00605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3F5F">
        <w:rPr>
          <w:rFonts w:ascii="Times New Roman" w:hAnsi="Times New Roman" w:cs="Times New Roman"/>
          <w:sz w:val="28"/>
          <w:szCs w:val="28"/>
          <w:u w:val="single"/>
        </w:rPr>
        <w:t>ОСНОВНЫЕ ЗАДАЧИ НА 2021 ГОД</w:t>
      </w:r>
    </w:p>
    <w:p w:rsidR="00605270" w:rsidRPr="00FF3F5F" w:rsidRDefault="00605270" w:rsidP="00605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5D3B" w:rsidRPr="00055D3B" w:rsidRDefault="00055D3B" w:rsidP="00055D3B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Сегодня мы не только подводим итоги и отмечаем достигнутые успехи, но и ставим задачи на будущее. </w:t>
      </w:r>
    </w:p>
    <w:p w:rsidR="00055D3B" w:rsidRPr="00055D3B" w:rsidRDefault="00055D3B" w:rsidP="00055D3B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На 2021 год в рамках </w:t>
      </w:r>
      <w:proofErr w:type="spellStart"/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мы вступили в краевую программу:</w:t>
      </w:r>
    </w:p>
    <w:p w:rsidR="00055D3B" w:rsidRPr="00055D3B" w:rsidRDefault="00055D3B" w:rsidP="00055D3B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D3B">
        <w:rPr>
          <w:rFonts w:ascii="Times New Roman" w:eastAsia="SimSun" w:hAnsi="Times New Roman"/>
          <w:sz w:val="28"/>
          <w:szCs w:val="28"/>
        </w:rPr>
        <w:t xml:space="preserve"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- общая сумма </w:t>
      </w:r>
      <w:r>
        <w:rPr>
          <w:rFonts w:ascii="Times New Roman" w:eastAsia="SimSun" w:hAnsi="Times New Roman"/>
          <w:sz w:val="28"/>
          <w:szCs w:val="28"/>
        </w:rPr>
        <w:t>520 тыс.</w:t>
      </w:r>
      <w:r w:rsidRPr="00055D3B">
        <w:rPr>
          <w:rFonts w:ascii="Times New Roman" w:eastAsia="SimSun" w:hAnsi="Times New Roman"/>
          <w:sz w:val="28"/>
          <w:szCs w:val="28"/>
        </w:rPr>
        <w:t xml:space="preserve"> рублей, </w:t>
      </w:r>
      <w:r>
        <w:rPr>
          <w:rFonts w:ascii="Times New Roman" w:eastAsia="SimSun" w:hAnsi="Times New Roman"/>
          <w:sz w:val="28"/>
          <w:szCs w:val="28"/>
        </w:rPr>
        <w:t>этой программой запланирован</w:t>
      </w:r>
      <w:r w:rsidRPr="00055D3B">
        <w:rPr>
          <w:rFonts w:ascii="Times New Roman" w:eastAsia="SimSun" w:hAnsi="Times New Roman"/>
          <w:sz w:val="28"/>
          <w:szCs w:val="28"/>
        </w:rPr>
        <w:t>:</w:t>
      </w:r>
      <w:r>
        <w:rPr>
          <w:rFonts w:ascii="Times New Roman" w:eastAsia="SimSun" w:hAnsi="Times New Roman"/>
          <w:sz w:val="28"/>
          <w:szCs w:val="28"/>
        </w:rPr>
        <w:t xml:space="preserve"> ремонт </w:t>
      </w:r>
      <w:r w:rsidRPr="00FF3F5F">
        <w:rPr>
          <w:rFonts w:ascii="Times New Roman" w:hAnsi="Times New Roman"/>
          <w:sz w:val="28"/>
          <w:szCs w:val="28"/>
        </w:rPr>
        <w:t>дорожного покрытия по ул. Гайдара протяженностью 200</w:t>
      </w:r>
      <w:r>
        <w:rPr>
          <w:rFonts w:ascii="Times New Roman" w:hAnsi="Times New Roman"/>
          <w:sz w:val="28"/>
          <w:szCs w:val="28"/>
        </w:rPr>
        <w:t xml:space="preserve"> м.; </w:t>
      </w:r>
      <w:r w:rsidRPr="00055D3B">
        <w:rPr>
          <w:rFonts w:ascii="Times New Roman" w:eastAsia="SimSun" w:hAnsi="Times New Roman"/>
          <w:sz w:val="28"/>
          <w:szCs w:val="28"/>
        </w:rPr>
        <w:t xml:space="preserve">вид покрытия – </w:t>
      </w:r>
      <w:r>
        <w:rPr>
          <w:rFonts w:ascii="Times New Roman" w:eastAsia="SimSun" w:hAnsi="Times New Roman"/>
          <w:sz w:val="28"/>
          <w:szCs w:val="28"/>
        </w:rPr>
        <w:t>асфальтобетон.</w:t>
      </w:r>
    </w:p>
    <w:p w:rsidR="00055D3B" w:rsidRDefault="00055D3B" w:rsidP="00055D3B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F5F">
        <w:rPr>
          <w:rFonts w:ascii="Times New Roman" w:hAnsi="Times New Roman"/>
          <w:sz w:val="28"/>
          <w:szCs w:val="28"/>
        </w:rPr>
        <w:t>В 2021 году запланировано проведение ремонта дорог в гравийном исполнении: грейдирование, отсыпка щебнем.</w:t>
      </w:r>
    </w:p>
    <w:p w:rsidR="00936E79" w:rsidRDefault="00936E79" w:rsidP="00936E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 xml:space="preserve"> (протяженностью 1,4 км);</w:t>
      </w:r>
    </w:p>
    <w:p w:rsidR="00936E79" w:rsidRPr="00FF3F5F" w:rsidRDefault="00936E79" w:rsidP="00936E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F3F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F3F5F">
        <w:rPr>
          <w:rFonts w:ascii="Times New Roman" w:hAnsi="Times New Roman" w:cs="Times New Roman"/>
          <w:sz w:val="28"/>
          <w:szCs w:val="28"/>
        </w:rPr>
        <w:t xml:space="preserve">айдара (протяженностью 0,2 км), х. Северный, ул. Северная ( протяженность 0,2 км.) и ремонт тротуара от ул. Зеленой до ул. Новосельная– проезд № 4 (протяженностью 0,5 км) </w:t>
      </w:r>
    </w:p>
    <w:p w:rsidR="00936E79" w:rsidRPr="00055D3B" w:rsidRDefault="00936E79" w:rsidP="00055D3B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5D3B" w:rsidRDefault="00055D3B" w:rsidP="00055D3B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Очень бы хотелось при финансовой возможности в перспективные планы администрации внести </w:t>
      </w:r>
      <w:r w:rsidR="002551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следующие </w:t>
      </w:r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>работы: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продолжить  благоустройство в сквере, напротив дома культуры, </w:t>
      </w:r>
      <w:r w:rsidR="002551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провести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озеленение  парка и сквера. </w:t>
      </w:r>
    </w:p>
    <w:p w:rsidR="00055D3B" w:rsidRPr="00055D3B" w:rsidRDefault="00055D3B" w:rsidP="00055D3B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Уважаемые участники сессии! </w:t>
      </w:r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Мы все понимаем, что есть вопросы, которые можно решить сегодня и сейчас, а есть вопросы, которые требуют детальной и долговременной проработки. Администрация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Гришковского</w:t>
      </w:r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сельского поселения всегда готова прислушиваться к советам жителей, помогать в решении проблем.</w:t>
      </w:r>
    </w:p>
    <w:p w:rsidR="00255175" w:rsidRPr="00055D3B" w:rsidRDefault="00255175" w:rsidP="00255175">
      <w:pPr>
        <w:pStyle w:val="aa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055D3B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От всей души благодарю за постоянное внимание к нашим проблемам главу района Виктора Владимировича Кузьминова. </w:t>
      </w:r>
    </w:p>
    <w:p w:rsidR="00055D3B" w:rsidRPr="00055D3B" w:rsidRDefault="00055D3B" w:rsidP="00055D3B">
      <w:pPr>
        <w:pStyle w:val="aa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055D3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Выражаю глубокую благодарность и признательность всем жителям нашего поселения, трудовым коллективам, депутатам и руководителям всех уровней за понимание и поддержку, совместную плодотворную работу в минувшем году. </w:t>
      </w:r>
    </w:p>
    <w:p w:rsidR="00605270" w:rsidRPr="00FF3F5F" w:rsidRDefault="00BC2CA6" w:rsidP="005D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Желаю в</w:t>
      </w:r>
      <w:r w:rsidR="00605270" w:rsidRPr="00FF3F5F">
        <w:rPr>
          <w:rFonts w:ascii="Times New Roman" w:hAnsi="Times New Roman" w:cs="Times New Roman"/>
          <w:sz w:val="28"/>
          <w:szCs w:val="28"/>
        </w:rPr>
        <w:t xml:space="preserve">сем </w:t>
      </w:r>
      <w:r w:rsidR="00DE13CE" w:rsidRPr="00FF3F5F">
        <w:rPr>
          <w:rFonts w:ascii="Times New Roman" w:hAnsi="Times New Roman" w:cs="Times New Roman"/>
          <w:sz w:val="28"/>
          <w:szCs w:val="28"/>
        </w:rPr>
        <w:t>з</w:t>
      </w:r>
      <w:r w:rsidR="00605270" w:rsidRPr="00FF3F5F">
        <w:rPr>
          <w:rFonts w:ascii="Times New Roman" w:hAnsi="Times New Roman" w:cs="Times New Roman"/>
          <w:sz w:val="28"/>
          <w:szCs w:val="28"/>
        </w:rPr>
        <w:t>доровья, успехов и исполнения намеченных планов в 202</w:t>
      </w:r>
      <w:r w:rsidR="004B18AF" w:rsidRPr="00FF3F5F">
        <w:rPr>
          <w:rFonts w:ascii="Times New Roman" w:hAnsi="Times New Roman" w:cs="Times New Roman"/>
          <w:sz w:val="28"/>
          <w:szCs w:val="28"/>
        </w:rPr>
        <w:t>1</w:t>
      </w:r>
      <w:r w:rsidR="00605270" w:rsidRPr="00FF3F5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05270" w:rsidRPr="00FF3F5F" w:rsidRDefault="00605270" w:rsidP="00605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E79" w:rsidRPr="00FF3F5F" w:rsidRDefault="00605270" w:rsidP="00ED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F5F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756E79" w:rsidRPr="00FF3F5F" w:rsidSect="0008246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43A"/>
    <w:multiLevelType w:val="multilevel"/>
    <w:tmpl w:val="B1F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D274561"/>
    <w:multiLevelType w:val="hybridMultilevel"/>
    <w:tmpl w:val="FA7A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E108F7"/>
    <w:multiLevelType w:val="multilevel"/>
    <w:tmpl w:val="1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5B3"/>
    <w:rsid w:val="00007C1E"/>
    <w:rsid w:val="00010EA4"/>
    <w:rsid w:val="000122D3"/>
    <w:rsid w:val="00016C1A"/>
    <w:rsid w:val="00017E9A"/>
    <w:rsid w:val="0002002E"/>
    <w:rsid w:val="000267E8"/>
    <w:rsid w:val="0003073B"/>
    <w:rsid w:val="00030789"/>
    <w:rsid w:val="000527C9"/>
    <w:rsid w:val="000548C3"/>
    <w:rsid w:val="00055D3B"/>
    <w:rsid w:val="000620D2"/>
    <w:rsid w:val="00082469"/>
    <w:rsid w:val="000D2276"/>
    <w:rsid w:val="000D7088"/>
    <w:rsid w:val="000E5C81"/>
    <w:rsid w:val="000F2A5B"/>
    <w:rsid w:val="000F631F"/>
    <w:rsid w:val="001076C6"/>
    <w:rsid w:val="001079E9"/>
    <w:rsid w:val="001113E7"/>
    <w:rsid w:val="00113435"/>
    <w:rsid w:val="00120E80"/>
    <w:rsid w:val="00133802"/>
    <w:rsid w:val="00140823"/>
    <w:rsid w:val="00144EF0"/>
    <w:rsid w:val="00145A02"/>
    <w:rsid w:val="001566C1"/>
    <w:rsid w:val="00173E26"/>
    <w:rsid w:val="0017652E"/>
    <w:rsid w:val="001857E5"/>
    <w:rsid w:val="0019170F"/>
    <w:rsid w:val="001A1DF1"/>
    <w:rsid w:val="001D02EE"/>
    <w:rsid w:val="001D10EE"/>
    <w:rsid w:val="001D7C6D"/>
    <w:rsid w:val="001E2330"/>
    <w:rsid w:val="001E4BDC"/>
    <w:rsid w:val="00213DEA"/>
    <w:rsid w:val="00216926"/>
    <w:rsid w:val="00225EF1"/>
    <w:rsid w:val="00225F22"/>
    <w:rsid w:val="00242C3B"/>
    <w:rsid w:val="0024736D"/>
    <w:rsid w:val="00255175"/>
    <w:rsid w:val="00265A30"/>
    <w:rsid w:val="00272561"/>
    <w:rsid w:val="002735C8"/>
    <w:rsid w:val="00287BE1"/>
    <w:rsid w:val="00297665"/>
    <w:rsid w:val="002A28AA"/>
    <w:rsid w:val="002B7AFE"/>
    <w:rsid w:val="002D12A8"/>
    <w:rsid w:val="002D3256"/>
    <w:rsid w:val="002F18C5"/>
    <w:rsid w:val="00306C6C"/>
    <w:rsid w:val="00307E15"/>
    <w:rsid w:val="00323F82"/>
    <w:rsid w:val="003251C7"/>
    <w:rsid w:val="003307D6"/>
    <w:rsid w:val="00350121"/>
    <w:rsid w:val="00355C35"/>
    <w:rsid w:val="003618F3"/>
    <w:rsid w:val="00362660"/>
    <w:rsid w:val="00370652"/>
    <w:rsid w:val="0037084A"/>
    <w:rsid w:val="00370D21"/>
    <w:rsid w:val="003750AC"/>
    <w:rsid w:val="00380E39"/>
    <w:rsid w:val="003815BF"/>
    <w:rsid w:val="00391040"/>
    <w:rsid w:val="003A0887"/>
    <w:rsid w:val="003A5914"/>
    <w:rsid w:val="003A6D4C"/>
    <w:rsid w:val="003B5002"/>
    <w:rsid w:val="003B5844"/>
    <w:rsid w:val="003D0B2C"/>
    <w:rsid w:val="003D795F"/>
    <w:rsid w:val="003F17D3"/>
    <w:rsid w:val="003F47B8"/>
    <w:rsid w:val="00400A34"/>
    <w:rsid w:val="004035E1"/>
    <w:rsid w:val="00411AFD"/>
    <w:rsid w:val="00411EC0"/>
    <w:rsid w:val="00420B49"/>
    <w:rsid w:val="00432C6A"/>
    <w:rsid w:val="00433658"/>
    <w:rsid w:val="00434C8D"/>
    <w:rsid w:val="00450BAF"/>
    <w:rsid w:val="00453DB2"/>
    <w:rsid w:val="00465392"/>
    <w:rsid w:val="004719F0"/>
    <w:rsid w:val="004769BB"/>
    <w:rsid w:val="004A2F40"/>
    <w:rsid w:val="004B0E17"/>
    <w:rsid w:val="004B18AF"/>
    <w:rsid w:val="004E1A9C"/>
    <w:rsid w:val="004E605C"/>
    <w:rsid w:val="004F2956"/>
    <w:rsid w:val="00505A94"/>
    <w:rsid w:val="00513D0A"/>
    <w:rsid w:val="00520F40"/>
    <w:rsid w:val="0052600A"/>
    <w:rsid w:val="00532667"/>
    <w:rsid w:val="00553F07"/>
    <w:rsid w:val="00571199"/>
    <w:rsid w:val="00572995"/>
    <w:rsid w:val="00576BB9"/>
    <w:rsid w:val="0058303A"/>
    <w:rsid w:val="00584713"/>
    <w:rsid w:val="005A28F8"/>
    <w:rsid w:val="005A6125"/>
    <w:rsid w:val="005A6989"/>
    <w:rsid w:val="005C5C81"/>
    <w:rsid w:val="005D540F"/>
    <w:rsid w:val="005E0ACA"/>
    <w:rsid w:val="005E493C"/>
    <w:rsid w:val="005E6453"/>
    <w:rsid w:val="005E6BF2"/>
    <w:rsid w:val="005F4EC1"/>
    <w:rsid w:val="005F6A74"/>
    <w:rsid w:val="005F6EA7"/>
    <w:rsid w:val="005F7A73"/>
    <w:rsid w:val="00605270"/>
    <w:rsid w:val="00607376"/>
    <w:rsid w:val="0062228D"/>
    <w:rsid w:val="006246AB"/>
    <w:rsid w:val="00627E0A"/>
    <w:rsid w:val="006439F8"/>
    <w:rsid w:val="00647825"/>
    <w:rsid w:val="006540E7"/>
    <w:rsid w:val="00664630"/>
    <w:rsid w:val="00670DA2"/>
    <w:rsid w:val="0067470E"/>
    <w:rsid w:val="00682FF6"/>
    <w:rsid w:val="00694C54"/>
    <w:rsid w:val="00695DE5"/>
    <w:rsid w:val="006B31F1"/>
    <w:rsid w:val="006B3611"/>
    <w:rsid w:val="006B4E15"/>
    <w:rsid w:val="006B6B53"/>
    <w:rsid w:val="006B77CA"/>
    <w:rsid w:val="006C19AC"/>
    <w:rsid w:val="006C46AA"/>
    <w:rsid w:val="006D3953"/>
    <w:rsid w:val="006E6179"/>
    <w:rsid w:val="006F2BA8"/>
    <w:rsid w:val="00715455"/>
    <w:rsid w:val="007164B4"/>
    <w:rsid w:val="00722150"/>
    <w:rsid w:val="00735113"/>
    <w:rsid w:val="007422D0"/>
    <w:rsid w:val="00753F68"/>
    <w:rsid w:val="00756E79"/>
    <w:rsid w:val="0076016D"/>
    <w:rsid w:val="007620D5"/>
    <w:rsid w:val="00773353"/>
    <w:rsid w:val="007938C0"/>
    <w:rsid w:val="007B6147"/>
    <w:rsid w:val="00801DA8"/>
    <w:rsid w:val="00807477"/>
    <w:rsid w:val="0082193D"/>
    <w:rsid w:val="00823FDC"/>
    <w:rsid w:val="00832A11"/>
    <w:rsid w:val="00832D69"/>
    <w:rsid w:val="00865DAD"/>
    <w:rsid w:val="008706C8"/>
    <w:rsid w:val="0089047A"/>
    <w:rsid w:val="00895A00"/>
    <w:rsid w:val="0089715A"/>
    <w:rsid w:val="008971D7"/>
    <w:rsid w:val="008A0041"/>
    <w:rsid w:val="008B1B13"/>
    <w:rsid w:val="008B3DD1"/>
    <w:rsid w:val="008B6DEA"/>
    <w:rsid w:val="008E040B"/>
    <w:rsid w:val="008F0A0A"/>
    <w:rsid w:val="008F5270"/>
    <w:rsid w:val="0092071A"/>
    <w:rsid w:val="00936E79"/>
    <w:rsid w:val="00940DB5"/>
    <w:rsid w:val="00943F9E"/>
    <w:rsid w:val="009571F3"/>
    <w:rsid w:val="00960242"/>
    <w:rsid w:val="00971F10"/>
    <w:rsid w:val="00972AD6"/>
    <w:rsid w:val="009821AD"/>
    <w:rsid w:val="00987749"/>
    <w:rsid w:val="00990B97"/>
    <w:rsid w:val="009A038A"/>
    <w:rsid w:val="009A0F2D"/>
    <w:rsid w:val="009B786E"/>
    <w:rsid w:val="009C609B"/>
    <w:rsid w:val="009C61CD"/>
    <w:rsid w:val="009E6514"/>
    <w:rsid w:val="009E7617"/>
    <w:rsid w:val="00A11A78"/>
    <w:rsid w:val="00A2597B"/>
    <w:rsid w:val="00A45ED9"/>
    <w:rsid w:val="00A65685"/>
    <w:rsid w:val="00A76F54"/>
    <w:rsid w:val="00A857F0"/>
    <w:rsid w:val="00A87D86"/>
    <w:rsid w:val="00AA139E"/>
    <w:rsid w:val="00AA559A"/>
    <w:rsid w:val="00AE2D3C"/>
    <w:rsid w:val="00AE5265"/>
    <w:rsid w:val="00AF4A4B"/>
    <w:rsid w:val="00B02CC8"/>
    <w:rsid w:val="00B14893"/>
    <w:rsid w:val="00B161B7"/>
    <w:rsid w:val="00B35339"/>
    <w:rsid w:val="00B42A05"/>
    <w:rsid w:val="00B46407"/>
    <w:rsid w:val="00B524E8"/>
    <w:rsid w:val="00B66CFA"/>
    <w:rsid w:val="00B760B1"/>
    <w:rsid w:val="00B81492"/>
    <w:rsid w:val="00B81FAC"/>
    <w:rsid w:val="00BB7ACF"/>
    <w:rsid w:val="00BC1F74"/>
    <w:rsid w:val="00BC2CA6"/>
    <w:rsid w:val="00BD185A"/>
    <w:rsid w:val="00BF6220"/>
    <w:rsid w:val="00C15883"/>
    <w:rsid w:val="00C27D16"/>
    <w:rsid w:val="00C32AFB"/>
    <w:rsid w:val="00C34836"/>
    <w:rsid w:val="00C5482E"/>
    <w:rsid w:val="00C645B3"/>
    <w:rsid w:val="00C81929"/>
    <w:rsid w:val="00C92BAA"/>
    <w:rsid w:val="00CA1939"/>
    <w:rsid w:val="00CD1007"/>
    <w:rsid w:val="00CD463E"/>
    <w:rsid w:val="00CE26EE"/>
    <w:rsid w:val="00CE5397"/>
    <w:rsid w:val="00D20E23"/>
    <w:rsid w:val="00D24CEA"/>
    <w:rsid w:val="00D54C81"/>
    <w:rsid w:val="00D62869"/>
    <w:rsid w:val="00D722FB"/>
    <w:rsid w:val="00D73406"/>
    <w:rsid w:val="00D81C14"/>
    <w:rsid w:val="00D877F8"/>
    <w:rsid w:val="00D94EB9"/>
    <w:rsid w:val="00DA4466"/>
    <w:rsid w:val="00DA792C"/>
    <w:rsid w:val="00DB7A2B"/>
    <w:rsid w:val="00DC6727"/>
    <w:rsid w:val="00DD5E3D"/>
    <w:rsid w:val="00DE13CE"/>
    <w:rsid w:val="00DF524B"/>
    <w:rsid w:val="00E21852"/>
    <w:rsid w:val="00E424AA"/>
    <w:rsid w:val="00E46172"/>
    <w:rsid w:val="00E534A3"/>
    <w:rsid w:val="00E6239C"/>
    <w:rsid w:val="00E73D97"/>
    <w:rsid w:val="00EA40BD"/>
    <w:rsid w:val="00EC259F"/>
    <w:rsid w:val="00EC4B4B"/>
    <w:rsid w:val="00ED2A21"/>
    <w:rsid w:val="00ED617E"/>
    <w:rsid w:val="00F114C9"/>
    <w:rsid w:val="00F16C1E"/>
    <w:rsid w:val="00F26538"/>
    <w:rsid w:val="00F27265"/>
    <w:rsid w:val="00F335F7"/>
    <w:rsid w:val="00F34BE6"/>
    <w:rsid w:val="00F4584A"/>
    <w:rsid w:val="00F47283"/>
    <w:rsid w:val="00F52C01"/>
    <w:rsid w:val="00F54551"/>
    <w:rsid w:val="00F572F3"/>
    <w:rsid w:val="00F64800"/>
    <w:rsid w:val="00F76563"/>
    <w:rsid w:val="00F76B98"/>
    <w:rsid w:val="00F94746"/>
    <w:rsid w:val="00FA0256"/>
    <w:rsid w:val="00FA50CB"/>
    <w:rsid w:val="00FA5145"/>
    <w:rsid w:val="00FB6EF6"/>
    <w:rsid w:val="00FC2A44"/>
    <w:rsid w:val="00FC59A3"/>
    <w:rsid w:val="00FE33F5"/>
    <w:rsid w:val="00FF3EBD"/>
    <w:rsid w:val="00FF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8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rsid w:val="00C645B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45B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ge-datecreate">
    <w:name w:val="page-date_create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ge-datetimestamp">
    <w:name w:val="page-date_timestamp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C645B3"/>
    <w:rPr>
      <w:color w:val="0000FF"/>
      <w:u w:val="single"/>
    </w:rPr>
  </w:style>
  <w:style w:type="paragraph" w:customStyle="1" w:styleId="1">
    <w:name w:val="Дата1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me">
    <w:name w:val="name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ost">
    <w:name w:val="post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02002E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2002E"/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rsid w:val="0002002E"/>
    <w:pPr>
      <w:spacing w:after="120" w:line="240" w:lineRule="auto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2002E"/>
    <w:rPr>
      <w:rFonts w:eastAsia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02002E"/>
    <w:pPr>
      <w:ind w:left="720"/>
    </w:pPr>
    <w:rPr>
      <w:lang w:eastAsia="en-US"/>
    </w:rPr>
  </w:style>
  <w:style w:type="paragraph" w:customStyle="1" w:styleId="2">
    <w:name w:val="Основной текст2"/>
    <w:basedOn w:val="a"/>
    <w:uiPriority w:val="99"/>
    <w:rsid w:val="00D24CEA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aliases w:val="No Spacing"/>
    <w:uiPriority w:val="1"/>
    <w:qFormat/>
    <w:rsid w:val="00605270"/>
    <w:pPr>
      <w:suppressAutoHyphens/>
      <w:spacing w:line="100" w:lineRule="atLeast"/>
    </w:pPr>
    <w:rPr>
      <w:sz w:val="20"/>
      <w:szCs w:val="24"/>
      <w:lang w:eastAsia="en-US"/>
    </w:rPr>
  </w:style>
  <w:style w:type="paragraph" w:styleId="aa">
    <w:name w:val="No Spacing"/>
    <w:uiPriority w:val="1"/>
    <w:qFormat/>
    <w:rsid w:val="00A2597B"/>
    <w:rPr>
      <w:rFonts w:cs="Calibri"/>
    </w:rPr>
  </w:style>
  <w:style w:type="character" w:customStyle="1" w:styleId="20">
    <w:name w:val="Основной текст (2)_"/>
    <w:link w:val="21"/>
    <w:rsid w:val="00A76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76F54"/>
    <w:pPr>
      <w:widowControl w:val="0"/>
      <w:shd w:val="clear" w:color="auto" w:fill="FFFFFF"/>
      <w:spacing w:before="420" w:after="0" w:line="322" w:lineRule="exact"/>
    </w:pPr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98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1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6006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11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598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995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992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599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5999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08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1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5998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0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98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598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5987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601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360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8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993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Comp_1</cp:lastModifiedBy>
  <cp:revision>6</cp:revision>
  <cp:lastPrinted>2021-01-23T10:54:00Z</cp:lastPrinted>
  <dcterms:created xsi:type="dcterms:W3CDTF">2021-04-05T11:57:00Z</dcterms:created>
  <dcterms:modified xsi:type="dcterms:W3CDTF">2021-04-05T12:07:00Z</dcterms:modified>
</cp:coreProperties>
</file>