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27253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27253A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284A7A" w:rsidP="0027253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15.02.2024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27253A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27253A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284A7A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C6678" w:rsidRDefault="00FC6678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4A7A" w:rsidRDefault="003F1AA5" w:rsidP="00284A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284A7A" w:rsidRDefault="003F1AA5" w:rsidP="00284A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28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</w:t>
      </w:r>
    </w:p>
    <w:p w:rsidR="00284A7A" w:rsidRDefault="003F1AA5" w:rsidP="00284A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</w:t>
      </w:r>
      <w:r w:rsidR="00284A7A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</w:t>
      </w:r>
      <w:r w:rsidR="008B76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8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761A">
        <w:rPr>
          <w:rFonts w:ascii="Times New Roman" w:hAnsi="Times New Roman" w:cs="Times New Roman"/>
          <w:sz w:val="28"/>
          <w:szCs w:val="28"/>
        </w:rPr>
        <w:t>172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</w:p>
    <w:p w:rsidR="00284A7A" w:rsidRDefault="003F1AA5" w:rsidP="00284A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28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8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</w:t>
      </w:r>
    </w:p>
    <w:p w:rsidR="003F1AA5" w:rsidRDefault="003F1AA5" w:rsidP="00284A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6676A">
        <w:rPr>
          <w:rFonts w:ascii="Times New Roman" w:hAnsi="Times New Roman" w:cs="Times New Roman"/>
          <w:sz w:val="28"/>
          <w:szCs w:val="28"/>
        </w:rPr>
        <w:t>на 202</w:t>
      </w:r>
      <w:r w:rsidR="008B76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C6678" w:rsidRDefault="00FC6678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8B761A">
        <w:rPr>
          <w:rFonts w:ascii="Times New Roman" w:hAnsi="Times New Roman"/>
          <w:sz w:val="28"/>
          <w:szCs w:val="28"/>
        </w:rPr>
        <w:t>1 декабря 2023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</w:t>
      </w:r>
      <w:r w:rsidR="008B761A">
        <w:rPr>
          <w:rFonts w:ascii="Times New Roman" w:hAnsi="Times New Roman"/>
          <w:sz w:val="28"/>
          <w:szCs w:val="28"/>
        </w:rPr>
        <w:t>72</w:t>
      </w:r>
      <w:r w:rsidR="00284A7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8B761A">
        <w:rPr>
          <w:rFonts w:ascii="Times New Roman" w:hAnsi="Times New Roman"/>
          <w:sz w:val="28"/>
          <w:szCs w:val="28"/>
        </w:rPr>
        <w:t>ения Калининского района на 2024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284A7A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>
        <w:rPr>
          <w:szCs w:val="28"/>
        </w:rPr>
        <w:t>1.1.</w:t>
      </w:r>
      <w:r w:rsidR="00333D65" w:rsidRPr="007C272D">
        <w:rPr>
          <w:bCs/>
          <w:szCs w:val="28"/>
        </w:rPr>
        <w:t xml:space="preserve"> В пункте 1 Решения слова: </w:t>
      </w:r>
    </w:p>
    <w:p w:rsidR="001306F9" w:rsidRPr="007C272D" w:rsidRDefault="007C272D" w:rsidP="00284A7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8B761A">
        <w:rPr>
          <w:rFonts w:eastAsia="Calibri"/>
          <w:szCs w:val="28"/>
          <w:lang w:eastAsia="en-US"/>
        </w:rPr>
        <w:t xml:space="preserve">одов в сумме 8129,7 </w:t>
      </w:r>
      <w:r w:rsidRPr="007C272D">
        <w:rPr>
          <w:rFonts w:eastAsia="Calibri"/>
          <w:szCs w:val="28"/>
          <w:lang w:eastAsia="en-US"/>
        </w:rPr>
        <w:t>тыс. рублей"</w:t>
      </w:r>
      <w:r w:rsidR="00284A7A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8B761A">
        <w:rPr>
          <w:szCs w:val="28"/>
          <w:lang w:eastAsia="en-US"/>
        </w:rPr>
        <w:t xml:space="preserve">8148,0 </w:t>
      </w:r>
      <w:r w:rsidRPr="007C272D">
        <w:rPr>
          <w:szCs w:val="28"/>
          <w:lang w:eastAsia="en-US"/>
        </w:rPr>
        <w:t>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8B761A">
        <w:rPr>
          <w:rFonts w:eastAsia="Calibri"/>
          <w:szCs w:val="28"/>
          <w:lang w:eastAsia="en-US"/>
        </w:rPr>
        <w:t>8396,0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8B761A">
        <w:rPr>
          <w:szCs w:val="28"/>
          <w:lang w:eastAsia="en-US"/>
        </w:rPr>
        <w:t>10270,1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AE2FE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8B761A">
        <w:rPr>
          <w:szCs w:val="28"/>
        </w:rPr>
        <w:t>2122,1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2D6484">
      <w:pPr>
        <w:ind w:firstLine="708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AE2FE4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8B761A" w:rsidRPr="008B761A" w:rsidRDefault="008B761A" w:rsidP="008B761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50D3">
        <w:rPr>
          <w:rFonts w:ascii="Times New Roman" w:hAnsi="Times New Roman"/>
          <w:sz w:val="28"/>
          <w:szCs w:val="28"/>
        </w:rPr>
        <w:t>Утвердить объем бюджетны</w:t>
      </w:r>
      <w:r w:rsidR="00302FDE">
        <w:rPr>
          <w:rFonts w:ascii="Times New Roman" w:hAnsi="Times New Roman"/>
          <w:sz w:val="28"/>
          <w:szCs w:val="28"/>
        </w:rPr>
        <w:t xml:space="preserve">х ассигнований дорожного фонда </w:t>
      </w:r>
      <w:r w:rsidRPr="00E750D3">
        <w:rPr>
          <w:rFonts w:ascii="Times New Roman" w:hAnsi="Times New Roman"/>
          <w:sz w:val="28"/>
          <w:szCs w:val="28"/>
        </w:rPr>
        <w:t>Гришковского сельского посел</w:t>
      </w:r>
      <w:r>
        <w:rPr>
          <w:rFonts w:ascii="Times New Roman" w:hAnsi="Times New Roman"/>
          <w:sz w:val="28"/>
          <w:szCs w:val="28"/>
        </w:rPr>
        <w:t>ения Калининского района на 2024</w:t>
      </w:r>
      <w:r w:rsidR="00302FD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2885,3</w:t>
      </w:r>
      <w:r w:rsidRPr="00E750D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F1AA5" w:rsidRPr="007C272D" w:rsidRDefault="008B761A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>3</w:t>
      </w:r>
      <w:r w:rsidR="003F1AA5" w:rsidRPr="007C272D">
        <w:rPr>
          <w:szCs w:val="28"/>
        </w:rPr>
        <w:t xml:space="preserve">. </w:t>
      </w:r>
      <w:r>
        <w:rPr>
          <w:szCs w:val="28"/>
        </w:rPr>
        <w:t>Общему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897860" w:rsidRPr="008B761A">
        <w:rPr>
          <w:szCs w:val="28"/>
        </w:rPr>
        <w:t>(</w:t>
      </w:r>
      <w:r>
        <w:rPr>
          <w:szCs w:val="28"/>
        </w:rPr>
        <w:t>Тихомирова Г.В.</w:t>
      </w:r>
      <w:r w:rsidR="001E6BDD" w:rsidRPr="008B761A">
        <w:rPr>
          <w:szCs w:val="28"/>
        </w:rPr>
        <w:t>)</w:t>
      </w:r>
      <w:r w:rsidR="00AE2FE4">
        <w:rPr>
          <w:szCs w:val="28"/>
        </w:rPr>
        <w:t xml:space="preserve"> </w:t>
      </w:r>
      <w:r w:rsidR="00897860" w:rsidRPr="007C272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AE2FE4">
        <w:rPr>
          <w:szCs w:val="28"/>
        </w:rPr>
        <w:t xml:space="preserve"> </w:t>
      </w:r>
      <w:r w:rsidR="00662EB9" w:rsidRPr="007C272D">
        <w:rPr>
          <w:szCs w:val="28"/>
        </w:rPr>
        <w:t>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FC0317" w:rsidRPr="007C272D" w:rsidRDefault="008B761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E2FE4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8B761A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E2FE4" w:rsidRDefault="00AE2FE4" w:rsidP="00AE2FE4">
      <w:pPr>
        <w:rPr>
          <w:szCs w:val="28"/>
        </w:rPr>
      </w:pPr>
      <w:r>
        <w:rPr>
          <w:szCs w:val="28"/>
        </w:rPr>
        <w:t>Исполняющий обязанности главы</w:t>
      </w:r>
      <w:r w:rsidRPr="00654FFF">
        <w:rPr>
          <w:szCs w:val="28"/>
        </w:rPr>
        <w:t xml:space="preserve"> </w:t>
      </w:r>
    </w:p>
    <w:p w:rsidR="00AE2FE4" w:rsidRPr="00654FFF" w:rsidRDefault="00AE2FE4" w:rsidP="00AE2FE4">
      <w:pPr>
        <w:rPr>
          <w:szCs w:val="28"/>
        </w:rPr>
      </w:pPr>
      <w:r>
        <w:rPr>
          <w:szCs w:val="28"/>
        </w:rPr>
        <w:t>Гришковск</w:t>
      </w:r>
      <w:r w:rsidRPr="00654FFF">
        <w:rPr>
          <w:szCs w:val="28"/>
        </w:rPr>
        <w:t xml:space="preserve">ого сельского поселения </w:t>
      </w:r>
    </w:p>
    <w:p w:rsidR="00AE2FE4" w:rsidRDefault="00AE2FE4" w:rsidP="00AE2FE4">
      <w:pPr>
        <w:rPr>
          <w:szCs w:val="28"/>
        </w:rPr>
      </w:pPr>
      <w:r w:rsidRPr="00654FFF">
        <w:rPr>
          <w:szCs w:val="28"/>
        </w:rPr>
        <w:t xml:space="preserve">Калининского района       </w:t>
      </w:r>
      <w:r>
        <w:rPr>
          <w:szCs w:val="28"/>
        </w:rPr>
        <w:t xml:space="preserve">                                                               Г.В. Тихомирова</w:t>
      </w:r>
    </w:p>
    <w:p w:rsidR="00AE2FE4" w:rsidRDefault="00AE2FE4" w:rsidP="00AE2FE4">
      <w:pPr>
        <w:rPr>
          <w:szCs w:val="28"/>
        </w:rPr>
      </w:pPr>
    </w:p>
    <w:p w:rsidR="00AE2FE4" w:rsidRDefault="00AE2FE4" w:rsidP="00AE2FE4">
      <w:pPr>
        <w:rPr>
          <w:szCs w:val="28"/>
        </w:rPr>
      </w:pPr>
    </w:p>
    <w:p w:rsidR="00AE2FE4" w:rsidRDefault="00AE2FE4" w:rsidP="00AE2FE4">
      <w:pPr>
        <w:rPr>
          <w:szCs w:val="28"/>
        </w:rPr>
      </w:pPr>
    </w:p>
    <w:p w:rsidR="00AE2FE4" w:rsidRDefault="00AE2FE4" w:rsidP="00AE2FE4">
      <w:pPr>
        <w:rPr>
          <w:szCs w:val="28"/>
        </w:rPr>
      </w:pPr>
      <w:r>
        <w:rPr>
          <w:szCs w:val="28"/>
        </w:rPr>
        <w:t>Председательствующий Совета</w:t>
      </w:r>
    </w:p>
    <w:p w:rsidR="00AE2FE4" w:rsidRPr="00654FFF" w:rsidRDefault="00AE2FE4" w:rsidP="00AE2FE4">
      <w:pPr>
        <w:rPr>
          <w:szCs w:val="28"/>
        </w:rPr>
      </w:pPr>
      <w:r>
        <w:rPr>
          <w:szCs w:val="28"/>
        </w:rPr>
        <w:t>Гришковск</w:t>
      </w:r>
      <w:r w:rsidRPr="00654FFF">
        <w:rPr>
          <w:szCs w:val="28"/>
        </w:rPr>
        <w:t xml:space="preserve">ого сельского поселения </w:t>
      </w:r>
    </w:p>
    <w:p w:rsidR="00AE2FE4" w:rsidRDefault="00AE2FE4" w:rsidP="00AE2FE4">
      <w:pPr>
        <w:rPr>
          <w:szCs w:val="28"/>
        </w:rPr>
      </w:pPr>
      <w:r w:rsidRPr="00654FFF">
        <w:rPr>
          <w:szCs w:val="28"/>
        </w:rPr>
        <w:t xml:space="preserve">Калининского района       </w:t>
      </w:r>
      <w:r>
        <w:rPr>
          <w:szCs w:val="28"/>
        </w:rPr>
        <w:t xml:space="preserve">                                                               В.Н. Дмух</w:t>
      </w: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AE2FE4" w:rsidRDefault="00AE2FE4" w:rsidP="00DA670A">
      <w:pPr>
        <w:jc w:val="both"/>
        <w:rPr>
          <w:color w:val="000000"/>
          <w:szCs w:val="28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15.02.2024 г. № 183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Style w:val="af6"/>
          <w:b w:val="0"/>
          <w:bCs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FC6678" w:rsidRDefault="00FC6678" w:rsidP="00FC6678">
      <w:pPr>
        <w:pStyle w:val="af2"/>
        <w:ind w:left="5245" w:firstLine="0"/>
        <w:jc w:val="left"/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15.02.2024 № 183)</w:t>
      </w:r>
    </w:p>
    <w:p w:rsidR="00AE2FE4" w:rsidRDefault="00AE2FE4" w:rsidP="00AE2FE4">
      <w:pPr>
        <w:jc w:val="right"/>
        <w:rPr>
          <w:color w:val="000000"/>
          <w:szCs w:val="28"/>
        </w:rPr>
      </w:pPr>
    </w:p>
    <w:p w:rsidR="00B26870" w:rsidRDefault="00B26870" w:rsidP="00AE2FE4">
      <w:pPr>
        <w:jc w:val="right"/>
        <w:rPr>
          <w:color w:val="000000"/>
          <w:szCs w:val="28"/>
        </w:rPr>
      </w:pPr>
    </w:p>
    <w:p w:rsidR="00AE2FE4" w:rsidRDefault="00AE2FE4" w:rsidP="00AE2FE4">
      <w:pPr>
        <w:jc w:val="center"/>
        <w:rPr>
          <w:b/>
          <w:bCs/>
          <w:sz w:val="24"/>
        </w:rPr>
      </w:pPr>
      <w:r w:rsidRPr="00AE2FE4">
        <w:rPr>
          <w:b/>
          <w:bCs/>
          <w:sz w:val="24"/>
        </w:rPr>
        <w:t xml:space="preserve">Объем поступлений доходов в бюджет поселения по кодам видов (подвидов) </w:t>
      </w:r>
    </w:p>
    <w:p w:rsidR="00AE2FE4" w:rsidRPr="00AE2FE4" w:rsidRDefault="00AE2FE4" w:rsidP="00AE2FE4">
      <w:pPr>
        <w:jc w:val="center"/>
        <w:rPr>
          <w:color w:val="000000"/>
          <w:sz w:val="24"/>
        </w:rPr>
      </w:pPr>
      <w:r w:rsidRPr="00AE2FE4">
        <w:rPr>
          <w:b/>
          <w:bCs/>
          <w:sz w:val="24"/>
        </w:rPr>
        <w:t>доходов на 2024 год</w:t>
      </w:r>
    </w:p>
    <w:p w:rsidR="00AE2FE4" w:rsidRPr="00AE2FE4" w:rsidRDefault="00AE2FE4" w:rsidP="00DA670A">
      <w:pPr>
        <w:jc w:val="both"/>
        <w:rPr>
          <w:color w:val="000000"/>
          <w:sz w:val="24"/>
        </w:rPr>
      </w:pPr>
    </w:p>
    <w:tbl>
      <w:tblPr>
        <w:tblW w:w="9836" w:type="dxa"/>
        <w:tblInd w:w="93" w:type="dxa"/>
        <w:tblLook w:val="04A0"/>
      </w:tblPr>
      <w:tblGrid>
        <w:gridCol w:w="2709"/>
        <w:gridCol w:w="6117"/>
        <w:gridCol w:w="1010"/>
      </w:tblGrid>
      <w:tr w:rsidR="00AE2FE4" w:rsidRPr="00AE2FE4" w:rsidTr="00AE2FE4">
        <w:trPr>
          <w:trHeight w:val="48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Код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Наименование дохода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2024 год</w:t>
            </w:r>
          </w:p>
        </w:tc>
      </w:tr>
      <w:tr w:rsidR="00AE2FE4" w:rsidRPr="00AE2FE4" w:rsidTr="00AE2FE4">
        <w:trPr>
          <w:trHeight w:val="2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Доходы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4215,3</w:t>
            </w:r>
          </w:p>
        </w:tc>
      </w:tr>
      <w:tr w:rsidR="00AE2FE4" w:rsidRPr="00AE2FE4" w:rsidTr="00AE2FE4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Налог на доходы физических лиц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350,0</w:t>
            </w:r>
          </w:p>
        </w:tc>
      </w:tr>
      <w:tr w:rsidR="00AE2FE4" w:rsidRPr="00AE2FE4" w:rsidTr="00AE2FE4">
        <w:trPr>
          <w:trHeight w:val="3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1 03 02200 01 0000 110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1730,3</w:t>
            </w:r>
          </w:p>
        </w:tc>
      </w:tr>
      <w:tr w:rsidR="00AE2FE4" w:rsidRPr="00AE2FE4" w:rsidTr="00AE2FE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200,0</w:t>
            </w:r>
          </w:p>
        </w:tc>
      </w:tr>
      <w:tr w:rsidR="00AE2FE4" w:rsidRPr="00AE2FE4" w:rsidTr="00AE2FE4">
        <w:trPr>
          <w:trHeight w:val="8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1 06 01030 10 0000 110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250,0</w:t>
            </w:r>
          </w:p>
        </w:tc>
      </w:tr>
      <w:tr w:rsidR="00AE2FE4" w:rsidRPr="00AE2FE4" w:rsidTr="00AE2FE4">
        <w:trPr>
          <w:trHeight w:val="5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1 06 06033 10 0000 110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1000,0</w:t>
            </w:r>
          </w:p>
        </w:tc>
      </w:tr>
      <w:tr w:rsidR="00AE2FE4" w:rsidRPr="00AE2FE4" w:rsidTr="00AE2FE4">
        <w:trPr>
          <w:trHeight w:val="7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1 06 06000 10 0000 110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500,0</w:t>
            </w:r>
          </w:p>
        </w:tc>
      </w:tr>
      <w:tr w:rsidR="00AE2FE4" w:rsidRPr="00AE2FE4" w:rsidTr="00AE2FE4">
        <w:trPr>
          <w:trHeight w:val="12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1 11 05035 10 0000 120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150,0</w:t>
            </w:r>
          </w:p>
        </w:tc>
      </w:tr>
      <w:tr w:rsidR="00AE2FE4" w:rsidRPr="00AE2FE4" w:rsidTr="00AE2FE4">
        <w:trPr>
          <w:trHeight w:val="7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1 13 02065 10 0000 130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35,0</w:t>
            </w:r>
          </w:p>
        </w:tc>
      </w:tr>
      <w:tr w:rsidR="00AE2FE4" w:rsidRPr="00AE2FE4" w:rsidTr="00AE2FE4">
        <w:trPr>
          <w:trHeight w:val="2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3932,7</w:t>
            </w:r>
          </w:p>
        </w:tc>
      </w:tr>
      <w:tr w:rsidR="00AE2FE4" w:rsidRPr="00AE2FE4" w:rsidTr="00AE2FE4">
        <w:trPr>
          <w:trHeight w:val="2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2 02 10000 00 0000 150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3787,1</w:t>
            </w:r>
          </w:p>
        </w:tc>
      </w:tr>
      <w:tr w:rsidR="00AE2FE4" w:rsidRPr="00AE2FE4" w:rsidTr="00AE2FE4">
        <w:trPr>
          <w:trHeight w:val="3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2 02 30000 00 0000 150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145,6</w:t>
            </w:r>
          </w:p>
        </w:tc>
      </w:tr>
      <w:tr w:rsidR="00AE2FE4" w:rsidRPr="00AE2FE4" w:rsidTr="00B26870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sz w:val="24"/>
              </w:rPr>
            </w:pPr>
            <w:r w:rsidRPr="00AE2FE4">
              <w:rPr>
                <w:sz w:val="24"/>
              </w:rPr>
              <w:t> 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E4" w:rsidRPr="00AE2FE4" w:rsidRDefault="00AE2FE4" w:rsidP="00AE2FE4">
            <w:pPr>
              <w:rPr>
                <w:b/>
                <w:bCs/>
                <w:sz w:val="24"/>
              </w:rPr>
            </w:pPr>
            <w:r w:rsidRPr="00AE2FE4">
              <w:rPr>
                <w:b/>
                <w:bCs/>
                <w:sz w:val="24"/>
              </w:rPr>
              <w:t>8148,0</w:t>
            </w:r>
            <w:r w:rsidR="00FC6678">
              <w:rPr>
                <w:b/>
                <w:bCs/>
                <w:sz w:val="24"/>
              </w:rPr>
              <w:t>"</w:t>
            </w:r>
          </w:p>
        </w:tc>
      </w:tr>
    </w:tbl>
    <w:p w:rsidR="00B26870" w:rsidRDefault="00B26870" w:rsidP="00B26870">
      <w:pPr>
        <w:rPr>
          <w:sz w:val="24"/>
        </w:rPr>
      </w:pPr>
    </w:p>
    <w:p w:rsidR="00B26870" w:rsidRDefault="00B26870" w:rsidP="00B26870">
      <w:pPr>
        <w:rPr>
          <w:sz w:val="24"/>
        </w:rPr>
      </w:pPr>
    </w:p>
    <w:p w:rsidR="00B26870" w:rsidRPr="00B26870" w:rsidRDefault="00B26870" w:rsidP="00B26870">
      <w:pPr>
        <w:rPr>
          <w:sz w:val="24"/>
        </w:rPr>
      </w:pPr>
      <w:r w:rsidRPr="00B26870">
        <w:rPr>
          <w:sz w:val="24"/>
        </w:rPr>
        <w:t xml:space="preserve">Исполняющий обязанности главы </w:t>
      </w:r>
    </w:p>
    <w:p w:rsidR="00B26870" w:rsidRPr="00B26870" w:rsidRDefault="00B26870" w:rsidP="00B26870">
      <w:pPr>
        <w:rPr>
          <w:sz w:val="24"/>
        </w:rPr>
      </w:pPr>
      <w:r w:rsidRPr="00B26870">
        <w:rPr>
          <w:sz w:val="24"/>
        </w:rPr>
        <w:t xml:space="preserve">Гришковского сельского поселения </w:t>
      </w:r>
    </w:p>
    <w:p w:rsidR="00B26870" w:rsidRPr="00B26870" w:rsidRDefault="00B26870" w:rsidP="00B26870">
      <w:pPr>
        <w:rPr>
          <w:sz w:val="24"/>
        </w:rPr>
      </w:pPr>
      <w:r w:rsidRPr="00B26870">
        <w:rPr>
          <w:sz w:val="24"/>
        </w:rPr>
        <w:t xml:space="preserve">Калининского района                                                        </w:t>
      </w:r>
      <w:r>
        <w:rPr>
          <w:sz w:val="24"/>
        </w:rPr>
        <w:t xml:space="preserve">                        </w:t>
      </w:r>
      <w:r w:rsidRPr="00B26870">
        <w:rPr>
          <w:sz w:val="24"/>
        </w:rPr>
        <w:t xml:space="preserve">              Г.В. Тихомирова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15.02.2024 г. № 183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Style w:val="af6"/>
          <w:b w:val="0"/>
          <w:bCs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FC6678" w:rsidRDefault="00FC6678" w:rsidP="00FC6678">
      <w:pPr>
        <w:pStyle w:val="af2"/>
        <w:ind w:left="5245" w:firstLine="0"/>
        <w:jc w:val="left"/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15.02.2024 № 183)</w:t>
      </w:r>
    </w:p>
    <w:p w:rsidR="00B26870" w:rsidRDefault="00B26870" w:rsidP="00B26870">
      <w:pPr>
        <w:pStyle w:val="af2"/>
        <w:ind w:firstLine="0"/>
        <w:jc w:val="right"/>
        <w:rPr>
          <w:rStyle w:val="af6"/>
          <w:rFonts w:ascii="Times New Roman" w:hAnsi="Times New Roman"/>
          <w:bCs/>
          <w:sz w:val="24"/>
          <w:szCs w:val="24"/>
        </w:rPr>
      </w:pPr>
    </w:p>
    <w:p w:rsidR="00B26870" w:rsidRDefault="00B26870" w:rsidP="00B26870">
      <w:pPr>
        <w:pStyle w:val="af2"/>
        <w:ind w:firstLine="0"/>
        <w:jc w:val="right"/>
        <w:rPr>
          <w:rStyle w:val="af6"/>
          <w:rFonts w:ascii="Times New Roman" w:hAnsi="Times New Roman"/>
          <w:bCs/>
          <w:sz w:val="24"/>
          <w:szCs w:val="24"/>
        </w:rPr>
      </w:pP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B26870">
        <w:rPr>
          <w:rFonts w:ascii="Times New Roman" w:hAnsi="Times New Roman"/>
          <w:b/>
          <w:sz w:val="24"/>
          <w:szCs w:val="24"/>
        </w:rPr>
        <w:t xml:space="preserve">Безвозмездные поступления в составе доходов </w:t>
      </w: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B26870">
        <w:rPr>
          <w:rFonts w:ascii="Times New Roman" w:hAnsi="Times New Roman"/>
          <w:b/>
          <w:sz w:val="24"/>
          <w:szCs w:val="24"/>
        </w:rPr>
        <w:t xml:space="preserve">Гришковского сельского поселения Калининского района </w:t>
      </w: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B26870">
        <w:rPr>
          <w:rFonts w:ascii="Times New Roman" w:hAnsi="Times New Roman"/>
          <w:b/>
          <w:sz w:val="24"/>
          <w:szCs w:val="24"/>
        </w:rPr>
        <w:t>из бюджетов бюджетной системы Российской Федерации в 2024 году</w:t>
      </w: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2740"/>
        <w:gridCol w:w="5780"/>
        <w:gridCol w:w="1134"/>
      </w:tblGrid>
      <w:tr w:rsidR="00B26870" w:rsidRPr="00B26870" w:rsidTr="00B26870">
        <w:trPr>
          <w:trHeight w:val="276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Код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Сумма</w:t>
            </w:r>
            <w:r>
              <w:rPr>
                <w:sz w:val="24"/>
              </w:rPr>
              <w:t>, тыс. руб.</w:t>
            </w:r>
          </w:p>
        </w:tc>
      </w:tr>
      <w:tr w:rsidR="00B26870" w:rsidRPr="00B26870" w:rsidTr="00B26870">
        <w:trPr>
          <w:trHeight w:val="30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</w:p>
        </w:tc>
      </w:tr>
      <w:tr w:rsidR="00B26870" w:rsidRPr="00B26870" w:rsidTr="00B26870">
        <w:trPr>
          <w:trHeight w:val="1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3932,7</w:t>
            </w:r>
          </w:p>
        </w:tc>
      </w:tr>
      <w:tr w:rsidR="00B26870" w:rsidRPr="00B26870" w:rsidTr="00B26870">
        <w:trPr>
          <w:trHeight w:val="5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2 02 10000 00 0000 150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3787,1</w:t>
            </w:r>
          </w:p>
        </w:tc>
      </w:tr>
      <w:tr w:rsidR="00B26870" w:rsidRPr="00B26870" w:rsidTr="00B26870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2 02 15001 00 0000 150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3787,1</w:t>
            </w:r>
          </w:p>
        </w:tc>
      </w:tr>
      <w:tr w:rsidR="00B26870" w:rsidRPr="00B26870" w:rsidTr="00B26870">
        <w:trPr>
          <w:trHeight w:val="3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2 02 15001 10 0000 150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3787,1</w:t>
            </w:r>
          </w:p>
        </w:tc>
      </w:tr>
      <w:tr w:rsidR="00B26870" w:rsidRPr="00B26870" w:rsidTr="00B26870">
        <w:trPr>
          <w:trHeight w:val="40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2 02 30000 00 0000 150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145,6</w:t>
            </w:r>
          </w:p>
        </w:tc>
      </w:tr>
      <w:tr w:rsidR="00B26870" w:rsidRPr="00B26870" w:rsidTr="00B26870">
        <w:trPr>
          <w:trHeight w:val="53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2 02 35118 00 0000 150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Субвен</w:t>
            </w:r>
            <w:r>
              <w:rPr>
                <w:sz w:val="24"/>
              </w:rPr>
              <w:t>ции бюджетам сельских поселений</w:t>
            </w:r>
            <w:r w:rsidRPr="00B26870">
              <w:rPr>
                <w:sz w:val="24"/>
              </w:rPr>
              <w:t xml:space="preserve">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141,8</w:t>
            </w:r>
          </w:p>
        </w:tc>
      </w:tr>
      <w:tr w:rsidR="00B26870" w:rsidRPr="00B26870" w:rsidTr="00B26870">
        <w:trPr>
          <w:trHeight w:val="5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2 02 35118 10 0000 150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Субвенции бюджетам сельск</w:t>
            </w:r>
            <w:r>
              <w:rPr>
                <w:sz w:val="24"/>
              </w:rPr>
              <w:t xml:space="preserve">их поселений на осуществление </w:t>
            </w:r>
            <w:r w:rsidRPr="00B26870">
              <w:rPr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141,8</w:t>
            </w:r>
          </w:p>
        </w:tc>
      </w:tr>
      <w:tr w:rsidR="00B26870" w:rsidRPr="00B26870" w:rsidTr="00B26870">
        <w:trPr>
          <w:trHeight w:val="71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2 02 30024 00 0000 150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70" w:rsidRPr="00B26870" w:rsidRDefault="00B26870" w:rsidP="00B26870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3,8</w:t>
            </w:r>
          </w:p>
        </w:tc>
      </w:tr>
      <w:tr w:rsidR="00B26870" w:rsidRPr="00B26870" w:rsidTr="00FC6678">
        <w:trPr>
          <w:trHeight w:val="58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2 02 30024 10 0000 150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FC6678">
            <w:pPr>
              <w:jc w:val="right"/>
              <w:rPr>
                <w:sz w:val="24"/>
              </w:rPr>
            </w:pPr>
            <w:r w:rsidRPr="00B26870">
              <w:rPr>
                <w:sz w:val="24"/>
              </w:rPr>
              <w:t>3,8</w:t>
            </w:r>
            <w:r w:rsidR="00FC6678">
              <w:rPr>
                <w:sz w:val="24"/>
              </w:rPr>
              <w:t>"</w:t>
            </w:r>
          </w:p>
        </w:tc>
      </w:tr>
    </w:tbl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27253A" w:rsidRDefault="0027253A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B26870" w:rsidRPr="00B26870" w:rsidRDefault="00B26870" w:rsidP="00B26870">
      <w:pPr>
        <w:rPr>
          <w:sz w:val="24"/>
        </w:rPr>
      </w:pPr>
      <w:r w:rsidRPr="00B26870">
        <w:rPr>
          <w:sz w:val="24"/>
        </w:rPr>
        <w:t xml:space="preserve">Исполняющий обязанности главы </w:t>
      </w:r>
    </w:p>
    <w:p w:rsidR="00B26870" w:rsidRPr="00B26870" w:rsidRDefault="00B26870" w:rsidP="00B26870">
      <w:pPr>
        <w:rPr>
          <w:sz w:val="24"/>
        </w:rPr>
      </w:pPr>
      <w:r w:rsidRPr="00B26870">
        <w:rPr>
          <w:sz w:val="24"/>
        </w:rPr>
        <w:t xml:space="preserve">Гришковского сельского поселения </w:t>
      </w:r>
    </w:p>
    <w:p w:rsidR="00B26870" w:rsidRPr="00B26870" w:rsidRDefault="00B26870" w:rsidP="00B26870">
      <w:pPr>
        <w:rPr>
          <w:sz w:val="24"/>
        </w:rPr>
      </w:pPr>
      <w:r w:rsidRPr="00B26870">
        <w:rPr>
          <w:sz w:val="24"/>
        </w:rPr>
        <w:t xml:space="preserve">Калининского района                                                        </w:t>
      </w:r>
      <w:r>
        <w:rPr>
          <w:sz w:val="24"/>
        </w:rPr>
        <w:t xml:space="preserve">                        </w:t>
      </w:r>
      <w:r w:rsidRPr="00B26870">
        <w:rPr>
          <w:sz w:val="24"/>
        </w:rPr>
        <w:t xml:space="preserve">              Г.В. Тихомирова</w:t>
      </w:r>
    </w:p>
    <w:p w:rsidR="00B26870" w:rsidRPr="00B26870" w:rsidRDefault="00B26870" w:rsidP="00B26870">
      <w:pPr>
        <w:rPr>
          <w:sz w:val="24"/>
        </w:rPr>
      </w:pPr>
    </w:p>
    <w:p w:rsidR="00B26870" w:rsidRDefault="00B26870" w:rsidP="00B26870">
      <w:pPr>
        <w:rPr>
          <w:sz w:val="24"/>
        </w:rPr>
      </w:pPr>
    </w:p>
    <w:p w:rsidR="0027253A" w:rsidRPr="00B26870" w:rsidRDefault="0027253A" w:rsidP="00B26870">
      <w:pPr>
        <w:rPr>
          <w:sz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15.02.2024 г. № 183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Style w:val="af6"/>
          <w:b w:val="0"/>
          <w:bCs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FC6678" w:rsidRDefault="00FC6678" w:rsidP="00FC6678">
      <w:pPr>
        <w:pStyle w:val="af2"/>
        <w:ind w:left="5245" w:firstLine="0"/>
        <w:jc w:val="left"/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15.02.2024 № 183)</w:t>
      </w:r>
    </w:p>
    <w:p w:rsidR="00B26870" w:rsidRDefault="00B26870" w:rsidP="00B26870">
      <w:pPr>
        <w:pStyle w:val="af2"/>
        <w:ind w:firstLine="0"/>
        <w:jc w:val="right"/>
        <w:rPr>
          <w:rStyle w:val="af6"/>
          <w:rFonts w:ascii="Times New Roman" w:hAnsi="Times New Roman"/>
          <w:bCs/>
          <w:sz w:val="24"/>
          <w:szCs w:val="24"/>
        </w:rPr>
      </w:pPr>
    </w:p>
    <w:p w:rsidR="0027253A" w:rsidRDefault="0027253A" w:rsidP="00B26870">
      <w:pPr>
        <w:pStyle w:val="af2"/>
        <w:ind w:firstLine="0"/>
        <w:jc w:val="right"/>
        <w:rPr>
          <w:rStyle w:val="af6"/>
          <w:rFonts w:ascii="Times New Roman" w:hAnsi="Times New Roman"/>
          <w:bCs/>
          <w:sz w:val="24"/>
          <w:szCs w:val="24"/>
        </w:rPr>
      </w:pP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B26870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</w:t>
      </w: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B26870">
        <w:rPr>
          <w:rFonts w:ascii="Times New Roman" w:hAnsi="Times New Roman"/>
          <w:b/>
          <w:sz w:val="24"/>
          <w:szCs w:val="24"/>
        </w:rPr>
        <w:t>классификации расходов бюджетов на 2024 год</w:t>
      </w:r>
    </w:p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608" w:type="dxa"/>
        <w:tblInd w:w="93" w:type="dxa"/>
        <w:tblLook w:val="04A0"/>
      </w:tblPr>
      <w:tblGrid>
        <w:gridCol w:w="540"/>
        <w:gridCol w:w="6279"/>
        <w:gridCol w:w="1793"/>
        <w:gridCol w:w="996"/>
      </w:tblGrid>
      <w:tr w:rsidR="00B26870" w:rsidRPr="00B26870" w:rsidTr="00B26870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№ п/п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Код бюджетной классификации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Сумма на </w:t>
            </w:r>
            <w:r w:rsidRPr="00B26870">
              <w:rPr>
                <w:bCs/>
                <w:sz w:val="24"/>
              </w:rPr>
              <w:t>2024 год</w:t>
            </w:r>
          </w:p>
        </w:tc>
      </w:tr>
      <w:tr w:rsidR="00B26870" w:rsidRPr="00B26870" w:rsidTr="00B2687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Всего расходов: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10270,1</w:t>
            </w:r>
          </w:p>
        </w:tc>
      </w:tr>
      <w:tr w:rsidR="00B26870" w:rsidRPr="00B26870" w:rsidTr="00B268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</w:p>
        </w:tc>
      </w:tr>
      <w:tr w:rsidR="00B26870" w:rsidRPr="00B26870" w:rsidTr="00B26870"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4199,6</w:t>
            </w:r>
          </w:p>
        </w:tc>
      </w:tr>
      <w:tr w:rsidR="00B26870" w:rsidRPr="00B26870" w:rsidTr="00B2687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683,3</w:t>
            </w:r>
          </w:p>
        </w:tc>
      </w:tr>
      <w:tr w:rsidR="00B26870" w:rsidRPr="00B26870" w:rsidTr="00B2687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представителей органов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30,0</w:t>
            </w:r>
          </w:p>
        </w:tc>
      </w:tr>
      <w:tr w:rsidR="00B26870" w:rsidRPr="00B26870" w:rsidTr="00B26870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2786,4</w:t>
            </w:r>
          </w:p>
        </w:tc>
      </w:tr>
      <w:tr w:rsidR="00B26870" w:rsidRPr="00B26870" w:rsidTr="00B2687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B26870">
              <w:rPr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59,0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Резервные фонды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25,0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Cs w:val="28"/>
              </w:rPr>
            </w:pP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615,9</w:t>
            </w:r>
          </w:p>
        </w:tc>
      </w:tr>
      <w:tr w:rsidR="00B26870" w:rsidRPr="00B26870" w:rsidTr="0027253A">
        <w:trPr>
          <w:trHeight w:val="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141,8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Cs w:val="28"/>
              </w:rPr>
            </w:pP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141,8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4,0</w:t>
            </w:r>
          </w:p>
        </w:tc>
      </w:tr>
      <w:tr w:rsidR="00B26870" w:rsidRPr="00B26870" w:rsidTr="0027253A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4,0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2885,3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Cs w:val="28"/>
              </w:rPr>
            </w:pP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2885,3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285,3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0502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61,5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Cs w:val="28"/>
              </w:rPr>
            </w:pP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Благоустройство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203,0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20,8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3,0</w:t>
            </w:r>
          </w:p>
        </w:tc>
      </w:tr>
      <w:tr w:rsidR="00B26870" w:rsidRPr="00B26870" w:rsidTr="00FC667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b/>
                <w:bCs/>
                <w:szCs w:val="28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Молодёжная политика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0707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3,0</w:t>
            </w:r>
          </w:p>
        </w:tc>
      </w:tr>
      <w:tr w:rsidR="00B26870" w:rsidRPr="00B26870" w:rsidTr="0027253A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0800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2727,1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 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sz w:val="24"/>
              </w:rPr>
            </w:pPr>
            <w:r w:rsidRPr="00B26870">
              <w:rPr>
                <w:sz w:val="24"/>
              </w:rPr>
              <w:t>Культура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sz w:val="24"/>
              </w:rPr>
            </w:pPr>
            <w:r w:rsidRPr="00B26870">
              <w:rPr>
                <w:sz w:val="24"/>
              </w:rPr>
              <w:t>2727,1</w:t>
            </w:r>
          </w:p>
        </w:tc>
      </w:tr>
      <w:tr w:rsidR="00B26870" w:rsidRPr="00B26870" w:rsidTr="002725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8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70" w:rsidRPr="00B26870" w:rsidRDefault="00B26870" w:rsidP="00B26870">
            <w:pPr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70" w:rsidRPr="00B26870" w:rsidRDefault="00B26870" w:rsidP="00B26870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24,0</w:t>
            </w:r>
          </w:p>
        </w:tc>
      </w:tr>
      <w:tr w:rsidR="0027253A" w:rsidRPr="00B26870" w:rsidTr="002725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B26870" w:rsidRDefault="0027253A" w:rsidP="00B2687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B26870" w:rsidRDefault="0027253A" w:rsidP="0027253A">
            <w:pPr>
              <w:rPr>
                <w:sz w:val="24"/>
              </w:rPr>
            </w:pPr>
            <w:r w:rsidRPr="00B26870">
              <w:rPr>
                <w:sz w:val="24"/>
              </w:rPr>
              <w:t>Пенсионное обеспечение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B26870" w:rsidRDefault="0027253A" w:rsidP="0027253A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1001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B26870" w:rsidRDefault="0027253A" w:rsidP="0027253A">
            <w:pPr>
              <w:jc w:val="center"/>
              <w:rPr>
                <w:b/>
                <w:bCs/>
                <w:sz w:val="24"/>
              </w:rPr>
            </w:pPr>
            <w:r w:rsidRPr="00B26870">
              <w:rPr>
                <w:b/>
                <w:bCs/>
                <w:sz w:val="24"/>
              </w:rPr>
              <w:t>24,0</w:t>
            </w:r>
            <w:r w:rsidR="00FC6678">
              <w:rPr>
                <w:b/>
                <w:bCs/>
                <w:sz w:val="24"/>
              </w:rPr>
              <w:t>"</w:t>
            </w:r>
          </w:p>
        </w:tc>
      </w:tr>
    </w:tbl>
    <w:p w:rsidR="00B26870" w:rsidRDefault="00B26870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27253A" w:rsidRDefault="0027253A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27253A" w:rsidRDefault="0027253A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27253A" w:rsidRPr="00B26870" w:rsidRDefault="0027253A" w:rsidP="0027253A">
      <w:pPr>
        <w:rPr>
          <w:sz w:val="24"/>
        </w:rPr>
      </w:pPr>
      <w:r w:rsidRPr="00B26870">
        <w:rPr>
          <w:sz w:val="24"/>
        </w:rPr>
        <w:t xml:space="preserve">Исполняющий обязанности главы </w:t>
      </w:r>
    </w:p>
    <w:p w:rsidR="0027253A" w:rsidRPr="00B26870" w:rsidRDefault="0027253A" w:rsidP="0027253A">
      <w:pPr>
        <w:rPr>
          <w:sz w:val="24"/>
        </w:rPr>
      </w:pPr>
      <w:r w:rsidRPr="00B26870">
        <w:rPr>
          <w:sz w:val="24"/>
        </w:rPr>
        <w:t xml:space="preserve">Гришковского сельского поселения </w:t>
      </w:r>
    </w:p>
    <w:p w:rsidR="0027253A" w:rsidRPr="00B26870" w:rsidRDefault="0027253A" w:rsidP="0027253A">
      <w:pPr>
        <w:rPr>
          <w:sz w:val="24"/>
        </w:rPr>
      </w:pPr>
      <w:r w:rsidRPr="00B26870">
        <w:rPr>
          <w:sz w:val="24"/>
        </w:rPr>
        <w:t xml:space="preserve">Калининского района                                                        </w:t>
      </w:r>
      <w:r>
        <w:rPr>
          <w:sz w:val="24"/>
        </w:rPr>
        <w:t xml:space="preserve">                        </w:t>
      </w:r>
      <w:r w:rsidRPr="00B26870">
        <w:rPr>
          <w:sz w:val="24"/>
        </w:rPr>
        <w:t xml:space="preserve">              Г.В. Тихомирова</w:t>
      </w:r>
    </w:p>
    <w:p w:rsidR="0027253A" w:rsidRPr="00B26870" w:rsidRDefault="0027253A" w:rsidP="0027253A">
      <w:pPr>
        <w:rPr>
          <w:sz w:val="24"/>
        </w:rPr>
      </w:pPr>
    </w:p>
    <w:p w:rsidR="0027253A" w:rsidRDefault="0027253A" w:rsidP="0027253A">
      <w:pPr>
        <w:rPr>
          <w:sz w:val="24"/>
        </w:rPr>
      </w:pPr>
    </w:p>
    <w:p w:rsidR="0027253A" w:rsidRPr="00B26870" w:rsidRDefault="0027253A" w:rsidP="0027253A">
      <w:pPr>
        <w:rPr>
          <w:sz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15.02.2024 г. № 183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4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Style w:val="af6"/>
          <w:b w:val="0"/>
          <w:bCs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FC6678" w:rsidRDefault="00FC6678" w:rsidP="00FC6678">
      <w:pPr>
        <w:pStyle w:val="af2"/>
        <w:ind w:left="5245" w:firstLine="0"/>
        <w:jc w:val="left"/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15.02.2024 № 183)</w:t>
      </w:r>
    </w:p>
    <w:p w:rsidR="0027253A" w:rsidRDefault="0027253A" w:rsidP="0027253A">
      <w:pPr>
        <w:pStyle w:val="af2"/>
        <w:ind w:firstLine="0"/>
        <w:jc w:val="right"/>
        <w:rPr>
          <w:rStyle w:val="af6"/>
          <w:rFonts w:ascii="Times New Roman" w:hAnsi="Times New Roman"/>
          <w:bCs/>
          <w:sz w:val="24"/>
          <w:szCs w:val="24"/>
        </w:rPr>
      </w:pPr>
    </w:p>
    <w:p w:rsidR="0027253A" w:rsidRDefault="0027253A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27253A" w:rsidRDefault="0027253A" w:rsidP="00FC6678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27253A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</w:r>
    </w:p>
    <w:p w:rsidR="0027253A" w:rsidRDefault="0027253A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799" w:type="dxa"/>
        <w:tblInd w:w="93" w:type="dxa"/>
        <w:tblLook w:val="04A0"/>
      </w:tblPr>
      <w:tblGrid>
        <w:gridCol w:w="6252"/>
        <w:gridCol w:w="1701"/>
        <w:gridCol w:w="576"/>
        <w:gridCol w:w="1270"/>
      </w:tblGrid>
      <w:tr w:rsidR="0027253A" w:rsidRPr="0027253A" w:rsidTr="0027253A">
        <w:trPr>
          <w:trHeight w:val="375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center"/>
              <w:rPr>
                <w:sz w:val="24"/>
              </w:rPr>
            </w:pPr>
            <w:r w:rsidRPr="0027253A">
              <w:rPr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center"/>
              <w:rPr>
                <w:sz w:val="24"/>
              </w:rPr>
            </w:pPr>
            <w:r w:rsidRPr="0027253A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center"/>
              <w:rPr>
                <w:sz w:val="24"/>
              </w:rPr>
            </w:pPr>
            <w:r w:rsidRPr="0027253A">
              <w:rPr>
                <w:sz w:val="24"/>
              </w:rPr>
              <w:t>ВР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center"/>
              <w:rPr>
                <w:sz w:val="24"/>
              </w:rPr>
            </w:pPr>
            <w:r w:rsidRPr="0027253A">
              <w:rPr>
                <w:sz w:val="24"/>
              </w:rPr>
              <w:t>Сумма</w:t>
            </w:r>
            <w:r>
              <w:rPr>
                <w:sz w:val="24"/>
              </w:rPr>
              <w:t>, тыс. руб.</w:t>
            </w:r>
          </w:p>
        </w:tc>
      </w:tr>
      <w:tr w:rsidR="0027253A" w:rsidRPr="0027253A" w:rsidTr="00FC6678">
        <w:trPr>
          <w:trHeight w:val="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rPr>
                <w:b/>
                <w:bCs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10270,1</w:t>
            </w:r>
          </w:p>
        </w:tc>
      </w:tr>
      <w:tr w:rsidR="0027253A" w:rsidRPr="0027253A" w:rsidTr="0027253A">
        <w:trPr>
          <w:trHeight w:val="26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7540,0</w:t>
            </w:r>
          </w:p>
        </w:tc>
      </w:tr>
      <w:tr w:rsidR="0027253A" w:rsidRPr="0027253A" w:rsidTr="0027253A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7540,0</w:t>
            </w:r>
          </w:p>
        </w:tc>
      </w:tr>
      <w:tr w:rsidR="0027253A" w:rsidRPr="0027253A" w:rsidTr="0027253A">
        <w:trPr>
          <w:trHeight w:val="1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683,3</w:t>
            </w:r>
          </w:p>
        </w:tc>
      </w:tr>
      <w:tr w:rsidR="0027253A" w:rsidRPr="0027253A" w:rsidTr="0027253A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683,3</w:t>
            </w:r>
          </w:p>
        </w:tc>
      </w:tr>
      <w:tr w:rsidR="0027253A" w:rsidRPr="0027253A" w:rsidTr="0027253A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7253A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683,3</w:t>
            </w:r>
          </w:p>
        </w:tc>
      </w:tr>
      <w:tr w:rsidR="0027253A" w:rsidRPr="0027253A" w:rsidTr="0027253A">
        <w:trPr>
          <w:trHeight w:val="1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2782,6</w:t>
            </w:r>
          </w:p>
        </w:tc>
      </w:tr>
      <w:tr w:rsidR="0027253A" w:rsidRPr="0027253A" w:rsidTr="0027253A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2782,6</w:t>
            </w:r>
          </w:p>
        </w:tc>
      </w:tr>
      <w:tr w:rsidR="0027253A" w:rsidRPr="0027253A" w:rsidTr="0027253A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7253A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2662,6</w:t>
            </w:r>
          </w:p>
        </w:tc>
      </w:tr>
      <w:tr w:rsidR="0027253A" w:rsidRPr="0027253A" w:rsidTr="0027253A">
        <w:trPr>
          <w:trHeight w:val="1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120,0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3,8</w:t>
            </w:r>
          </w:p>
        </w:tc>
      </w:tr>
      <w:tr w:rsidR="0027253A" w:rsidRPr="0027253A" w:rsidTr="0027253A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51 1 03 60190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3,8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51 1 03 60190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3,8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25,0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51 1 04 10010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25,0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51 1 04 10010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25,0</w:t>
            </w:r>
          </w:p>
        </w:tc>
      </w:tr>
      <w:tr w:rsidR="0027253A" w:rsidRPr="0027253A" w:rsidTr="00FC6678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30,0</w:t>
            </w:r>
          </w:p>
        </w:tc>
      </w:tr>
      <w:tr w:rsidR="0027253A" w:rsidRPr="0027253A" w:rsidTr="00FC6678">
        <w:trPr>
          <w:trHeight w:val="5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30,0</w:t>
            </w:r>
          </w:p>
        </w:tc>
      </w:tr>
      <w:tr w:rsidR="0027253A" w:rsidRPr="0027253A" w:rsidTr="0027253A">
        <w:trPr>
          <w:trHeight w:val="79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7253A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27,0</w:t>
            </w:r>
          </w:p>
        </w:tc>
      </w:tr>
      <w:tr w:rsidR="0027253A" w:rsidRPr="0027253A" w:rsidTr="0027253A">
        <w:trPr>
          <w:trHeight w:val="2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2,8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0,2</w:t>
            </w:r>
          </w:p>
        </w:tc>
      </w:tr>
      <w:tr w:rsidR="0027253A" w:rsidRPr="0027253A" w:rsidTr="0027253A">
        <w:trPr>
          <w:trHeight w:val="2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Обеспечение полномочий внешнего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29,5</w:t>
            </w:r>
          </w:p>
        </w:tc>
      </w:tr>
      <w:tr w:rsidR="0027253A" w:rsidRPr="0027253A" w:rsidTr="0027253A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Осуществление отдельных полномочий по осуществлению внешнего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51 1 06 20020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29,5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51 1 06 20020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29,5</w:t>
            </w:r>
          </w:p>
        </w:tc>
      </w:tr>
      <w:tr w:rsidR="0027253A" w:rsidRPr="0027253A" w:rsidTr="0027253A">
        <w:trPr>
          <w:trHeight w:val="1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Обеспечение полномочий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29,5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51 1 07 20010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29,5</w:t>
            </w:r>
          </w:p>
        </w:tc>
      </w:tr>
      <w:tr w:rsidR="0027253A" w:rsidRPr="0027253A" w:rsidTr="0027253A">
        <w:trPr>
          <w:trHeight w:val="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51 1 07 20010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29,5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Полномочия в области безопасности населения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4,0</w:t>
            </w:r>
          </w:p>
        </w:tc>
      </w:tr>
      <w:tr w:rsidR="0027253A" w:rsidRPr="0027253A" w:rsidTr="0027253A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51 1 08 10010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2,0</w:t>
            </w:r>
          </w:p>
        </w:tc>
      </w:tr>
      <w:tr w:rsidR="0027253A" w:rsidRPr="0027253A" w:rsidTr="0027253A">
        <w:trPr>
          <w:trHeight w:val="1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51 1 08 10010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2,0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 xml:space="preserve">Мероприятия по пожарной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51 1 08 10020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2,0</w:t>
            </w:r>
          </w:p>
        </w:tc>
      </w:tr>
      <w:tr w:rsidR="0027253A" w:rsidRPr="0027253A" w:rsidTr="0027253A">
        <w:trPr>
          <w:trHeight w:val="3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51 1 08 10020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2,0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2885,3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51 1 09 10030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2885,3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51 1 09 10030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2885,3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D640EC" w:rsidRDefault="0027253A" w:rsidP="0027253A">
            <w:pPr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51 1 10 00000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264,5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Мероприятия в области коммуналь</w:t>
            </w:r>
            <w:r>
              <w:rPr>
                <w:sz w:val="24"/>
              </w:rPr>
              <w:t>но</w:t>
            </w:r>
            <w:r w:rsidRPr="0027253A">
              <w:rPr>
                <w:sz w:val="24"/>
              </w:rPr>
              <w:t>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61,5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61,5</w:t>
            </w:r>
          </w:p>
        </w:tc>
      </w:tr>
      <w:tr w:rsidR="0027253A" w:rsidRPr="0027253A" w:rsidTr="0027253A">
        <w:trPr>
          <w:trHeight w:val="1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40,0</w:t>
            </w:r>
          </w:p>
        </w:tc>
      </w:tr>
      <w:tr w:rsidR="0027253A" w:rsidRPr="0027253A" w:rsidTr="0027253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40,0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143,0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143,0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D640EC" w:rsidP="0027253A">
            <w:pPr>
              <w:rPr>
                <w:sz w:val="24"/>
              </w:rPr>
            </w:pPr>
            <w:r>
              <w:rPr>
                <w:sz w:val="24"/>
              </w:rPr>
              <w:t>Мероприятия по орга</w:t>
            </w:r>
            <w:r w:rsidR="0027253A" w:rsidRPr="0027253A">
              <w:rPr>
                <w:sz w:val="24"/>
              </w:rPr>
              <w:t>низации сбора и вывоза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15,0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15,0</w:t>
            </w:r>
          </w:p>
        </w:tc>
      </w:tr>
      <w:tr w:rsidR="0027253A" w:rsidRPr="0027253A" w:rsidTr="00D640EC">
        <w:trPr>
          <w:trHeight w:val="20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678" w:rsidRDefault="0027253A" w:rsidP="0027253A">
            <w:pPr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 xml:space="preserve">Другие мероприятия по полномочиям администрации Гришковского сельского поселения </w:t>
            </w:r>
          </w:p>
          <w:p w:rsidR="0027253A" w:rsidRPr="00D640EC" w:rsidRDefault="0027253A" w:rsidP="0027253A">
            <w:pPr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51 1 11 00000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802,5</w:t>
            </w:r>
          </w:p>
        </w:tc>
      </w:tr>
      <w:tr w:rsidR="0027253A" w:rsidRPr="0027253A" w:rsidTr="00FC6678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lastRenderedPageBreak/>
              <w:t>Выполнение функций территориальных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31,3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31,3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Развитие материально-технической базы и освещение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b/>
                <w:bCs/>
                <w:sz w:val="24"/>
              </w:rPr>
            </w:pPr>
            <w:r w:rsidRPr="0027253A">
              <w:rPr>
                <w:b/>
                <w:bCs/>
                <w:sz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584,6</w:t>
            </w:r>
          </w:p>
        </w:tc>
      </w:tr>
      <w:tr w:rsidR="0027253A" w:rsidRPr="0027253A" w:rsidTr="00D640EC">
        <w:trPr>
          <w:trHeight w:val="2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584,6</w:t>
            </w:r>
          </w:p>
        </w:tc>
      </w:tr>
      <w:tr w:rsidR="0027253A" w:rsidRPr="0027253A" w:rsidTr="00D640EC">
        <w:trPr>
          <w:trHeight w:val="14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D640EC" w:rsidP="0027253A">
            <w:pPr>
              <w:rPr>
                <w:sz w:val="24"/>
              </w:rPr>
            </w:pPr>
            <w:r>
              <w:rPr>
                <w:sz w:val="24"/>
              </w:rPr>
              <w:t>Допл</w:t>
            </w:r>
            <w:r w:rsidR="0027253A" w:rsidRPr="0027253A">
              <w:rPr>
                <w:sz w:val="24"/>
              </w:rPr>
              <w:t>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24,0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24,0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 xml:space="preserve">Организация похоронного дела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20,8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20,8</w:t>
            </w:r>
          </w:p>
        </w:tc>
      </w:tr>
      <w:tr w:rsidR="0027253A" w:rsidRPr="0027253A" w:rsidTr="0027253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141,8</w:t>
            </w:r>
          </w:p>
        </w:tc>
      </w:tr>
      <w:tr w:rsidR="0027253A" w:rsidRPr="0027253A" w:rsidTr="00D640EC">
        <w:trPr>
          <w:trHeight w:val="71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D640EC">
            <w:pPr>
              <w:ind w:right="-108"/>
              <w:rPr>
                <w:sz w:val="24"/>
              </w:rPr>
            </w:pPr>
            <w:r w:rsidRPr="0027253A">
              <w:rPr>
                <w:sz w:val="24"/>
              </w:rPr>
              <w:t>Расходы на выплаты персоналу в целях обеспечения вы</w:t>
            </w:r>
            <w:r w:rsidR="00D640EC">
              <w:rPr>
                <w:sz w:val="24"/>
              </w:rPr>
              <w:t xml:space="preserve">полнения функций государственными </w:t>
            </w:r>
            <w:r w:rsidRPr="0027253A">
              <w:rPr>
                <w:sz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51 1 11 51180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141,8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D640EC" w:rsidRDefault="0027253A" w:rsidP="0027253A">
            <w:pPr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D640EC" w:rsidRDefault="0027253A" w:rsidP="0027253A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2730,1</w:t>
            </w:r>
          </w:p>
        </w:tc>
      </w:tr>
      <w:tr w:rsidR="0027253A" w:rsidRPr="0027253A" w:rsidTr="0027253A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Выполнение полномочий органов местного самоуправления Гришковского сельского поселения Калининского района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3,0</w:t>
            </w:r>
          </w:p>
        </w:tc>
      </w:tr>
      <w:tr w:rsidR="0027253A" w:rsidRPr="0027253A" w:rsidTr="00D640EC">
        <w:trPr>
          <w:trHeight w:val="1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3,0</w:t>
            </w:r>
          </w:p>
        </w:tc>
      </w:tr>
      <w:tr w:rsidR="0027253A" w:rsidRPr="0027253A" w:rsidTr="00D640EC">
        <w:trPr>
          <w:trHeight w:val="1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3,0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Мероприятия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2727,1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2727,1</w:t>
            </w:r>
          </w:p>
        </w:tc>
      </w:tr>
      <w:tr w:rsidR="0027253A" w:rsidRPr="0027253A" w:rsidTr="00D640EC">
        <w:trPr>
          <w:trHeight w:val="10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Расходы на выплаты персоналу в целях</w:t>
            </w:r>
            <w:r w:rsidR="00D640EC">
              <w:rPr>
                <w:sz w:val="24"/>
              </w:rPr>
              <w:t xml:space="preserve"> обеспечения выполнения функций </w:t>
            </w:r>
            <w:r w:rsidRPr="0027253A">
              <w:rPr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321,4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50,0</w:t>
            </w:r>
          </w:p>
        </w:tc>
      </w:tr>
      <w:tr w:rsidR="0027253A" w:rsidRPr="0027253A" w:rsidTr="00D640EC">
        <w:trPr>
          <w:trHeight w:val="3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Предоставление субсидий бюджетным</w:t>
            </w:r>
            <w:r w:rsidR="00D640EC">
              <w:rPr>
                <w:sz w:val="24"/>
              </w:rPr>
              <w:t xml:space="preserve">, автономным учреждениям и иным </w:t>
            </w:r>
            <w:r w:rsidRPr="0027253A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2354,7</w:t>
            </w:r>
          </w:p>
        </w:tc>
      </w:tr>
      <w:tr w:rsidR="0027253A" w:rsidRPr="0027253A" w:rsidTr="00D640EC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3A" w:rsidRPr="0027253A" w:rsidRDefault="0027253A" w:rsidP="0027253A">
            <w:pPr>
              <w:rPr>
                <w:sz w:val="24"/>
              </w:rPr>
            </w:pPr>
            <w:r w:rsidRPr="0027253A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3A" w:rsidRPr="0027253A" w:rsidRDefault="0027253A" w:rsidP="0027253A">
            <w:pPr>
              <w:jc w:val="right"/>
              <w:rPr>
                <w:sz w:val="24"/>
              </w:rPr>
            </w:pPr>
            <w:r w:rsidRPr="0027253A">
              <w:rPr>
                <w:sz w:val="24"/>
              </w:rPr>
              <w:t>1,0</w:t>
            </w:r>
            <w:r w:rsidR="00FC6678">
              <w:rPr>
                <w:sz w:val="24"/>
              </w:rPr>
              <w:t>"</w:t>
            </w:r>
          </w:p>
        </w:tc>
      </w:tr>
    </w:tbl>
    <w:p w:rsidR="0027253A" w:rsidRDefault="0027253A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D640EC" w:rsidRDefault="00D640EC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D640EC" w:rsidRDefault="00D640EC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D640EC" w:rsidRPr="00B26870" w:rsidRDefault="00D640EC" w:rsidP="00D640EC">
      <w:pPr>
        <w:rPr>
          <w:sz w:val="24"/>
        </w:rPr>
      </w:pPr>
      <w:r w:rsidRPr="00B26870">
        <w:rPr>
          <w:sz w:val="24"/>
        </w:rPr>
        <w:t xml:space="preserve">Исполняющий обязанности главы </w:t>
      </w:r>
    </w:p>
    <w:p w:rsidR="00D640EC" w:rsidRPr="00B26870" w:rsidRDefault="00D640EC" w:rsidP="00D640EC">
      <w:pPr>
        <w:rPr>
          <w:sz w:val="24"/>
        </w:rPr>
      </w:pPr>
      <w:r w:rsidRPr="00B26870">
        <w:rPr>
          <w:sz w:val="24"/>
        </w:rPr>
        <w:t xml:space="preserve">Гришковского сельского поселения </w:t>
      </w:r>
    </w:p>
    <w:p w:rsidR="00D640EC" w:rsidRPr="00B26870" w:rsidRDefault="00D640EC" w:rsidP="00D640EC">
      <w:pPr>
        <w:rPr>
          <w:sz w:val="24"/>
        </w:rPr>
      </w:pPr>
      <w:r w:rsidRPr="00B26870">
        <w:rPr>
          <w:sz w:val="24"/>
        </w:rPr>
        <w:t xml:space="preserve">Калининского района                                                        </w:t>
      </w:r>
      <w:r>
        <w:rPr>
          <w:sz w:val="24"/>
        </w:rPr>
        <w:t xml:space="preserve">                        </w:t>
      </w:r>
      <w:r w:rsidRPr="00B26870">
        <w:rPr>
          <w:sz w:val="24"/>
        </w:rPr>
        <w:t xml:space="preserve">              Г.В. Тихомирова</w:t>
      </w:r>
    </w:p>
    <w:p w:rsidR="00D640EC" w:rsidRPr="00B26870" w:rsidRDefault="00D640EC" w:rsidP="00D640EC">
      <w:pPr>
        <w:rPr>
          <w:sz w:val="24"/>
        </w:rPr>
      </w:pPr>
    </w:p>
    <w:p w:rsidR="00D640EC" w:rsidRDefault="00D640EC" w:rsidP="00D640EC">
      <w:pPr>
        <w:rPr>
          <w:sz w:val="24"/>
        </w:rPr>
      </w:pPr>
    </w:p>
    <w:p w:rsidR="00D640EC" w:rsidRDefault="00D640EC" w:rsidP="00D640EC">
      <w:pPr>
        <w:rPr>
          <w:sz w:val="24"/>
        </w:rPr>
      </w:pPr>
    </w:p>
    <w:p w:rsidR="00FC6678" w:rsidRDefault="00FC6678" w:rsidP="00D640EC">
      <w:pPr>
        <w:rPr>
          <w:sz w:val="24"/>
        </w:rPr>
      </w:pPr>
    </w:p>
    <w:p w:rsidR="00FC6678" w:rsidRDefault="00FC6678" w:rsidP="00D640EC">
      <w:pPr>
        <w:rPr>
          <w:sz w:val="24"/>
        </w:rPr>
      </w:pPr>
    </w:p>
    <w:p w:rsidR="00FC6678" w:rsidRPr="00B26870" w:rsidRDefault="00FC6678" w:rsidP="00D640EC">
      <w:pPr>
        <w:rPr>
          <w:sz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15.02.2024 г. № 183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5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Style w:val="af6"/>
          <w:b w:val="0"/>
          <w:bCs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FC6678" w:rsidRDefault="00FC6678" w:rsidP="00FC6678">
      <w:pPr>
        <w:pStyle w:val="af2"/>
        <w:ind w:left="5245" w:firstLine="0"/>
        <w:jc w:val="left"/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15.02.2024 № 183)</w:t>
      </w:r>
    </w:p>
    <w:p w:rsidR="00D640EC" w:rsidRDefault="00D640EC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D640EC" w:rsidRDefault="00D640EC" w:rsidP="00B26870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D640EC" w:rsidRDefault="00D640EC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D640EC">
        <w:rPr>
          <w:rFonts w:ascii="Times New Roman" w:hAnsi="Times New Roman"/>
          <w:b/>
          <w:sz w:val="24"/>
          <w:szCs w:val="24"/>
        </w:rPr>
        <w:t>Ведомственная структура расходов бюджета Гришковского се</w:t>
      </w:r>
      <w:r>
        <w:rPr>
          <w:rFonts w:ascii="Times New Roman" w:hAnsi="Times New Roman"/>
          <w:b/>
          <w:sz w:val="24"/>
          <w:szCs w:val="24"/>
        </w:rPr>
        <w:t xml:space="preserve">льского поселения </w:t>
      </w:r>
      <w:r w:rsidRPr="00D640EC">
        <w:rPr>
          <w:rFonts w:ascii="Times New Roman" w:hAnsi="Times New Roman"/>
          <w:b/>
          <w:sz w:val="24"/>
          <w:szCs w:val="24"/>
        </w:rPr>
        <w:t>Калининского района на 2024 год</w:t>
      </w:r>
    </w:p>
    <w:p w:rsidR="00D640EC" w:rsidRDefault="00D640EC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3984"/>
        <w:gridCol w:w="659"/>
        <w:gridCol w:w="456"/>
        <w:gridCol w:w="523"/>
        <w:gridCol w:w="456"/>
        <w:gridCol w:w="336"/>
        <w:gridCol w:w="456"/>
        <w:gridCol w:w="816"/>
        <w:gridCol w:w="576"/>
        <w:gridCol w:w="1534"/>
      </w:tblGrid>
      <w:tr w:rsidR="00D640EC" w:rsidRPr="00D640EC" w:rsidTr="00D640EC">
        <w:trPr>
          <w:trHeight w:val="79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ПР</w:t>
            </w:r>
          </w:p>
        </w:tc>
        <w:tc>
          <w:tcPr>
            <w:tcW w:w="20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ВР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на</w:t>
            </w:r>
            <w:r w:rsidRPr="00D640EC">
              <w:rPr>
                <w:sz w:val="24"/>
              </w:rPr>
              <w:t xml:space="preserve"> 2024 год</w:t>
            </w:r>
            <w:r>
              <w:rPr>
                <w:sz w:val="24"/>
              </w:rPr>
              <w:t>, тыс. руб.</w:t>
            </w:r>
          </w:p>
        </w:tc>
      </w:tr>
      <w:tr w:rsidR="00D640EC" w:rsidRPr="00D640EC" w:rsidTr="00D640EC">
        <w:trPr>
          <w:trHeight w:val="1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ВСЕГО: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10 270,1</w:t>
            </w:r>
          </w:p>
        </w:tc>
      </w:tr>
      <w:tr w:rsidR="00D640EC" w:rsidRPr="00D640EC" w:rsidTr="00D640EC">
        <w:trPr>
          <w:trHeight w:val="1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Совет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30,0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30,0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30,0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30,0</w:t>
            </w:r>
          </w:p>
        </w:tc>
      </w:tr>
      <w:tr w:rsidR="00D640EC" w:rsidRPr="00D640EC" w:rsidTr="00D640EC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30,0</w:t>
            </w:r>
          </w:p>
        </w:tc>
      </w:tr>
      <w:tr w:rsidR="00D640EC" w:rsidRPr="00D640EC" w:rsidTr="00D640E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30,0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30,0</w:t>
            </w:r>
          </w:p>
        </w:tc>
      </w:tr>
      <w:tr w:rsidR="00D640EC" w:rsidRPr="00D640EC" w:rsidTr="00D640EC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27,0</w:t>
            </w:r>
          </w:p>
        </w:tc>
      </w:tr>
      <w:tr w:rsidR="00D640EC" w:rsidRPr="00D640EC" w:rsidTr="00D640EC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2,8</w:t>
            </w:r>
          </w:p>
        </w:tc>
      </w:tr>
      <w:tr w:rsidR="00D640EC" w:rsidRPr="00D640EC" w:rsidTr="00FC6678"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rPr>
                <w:sz w:val="24"/>
              </w:rPr>
            </w:pPr>
            <w:r w:rsidRPr="00D640EC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0,2</w:t>
            </w:r>
          </w:p>
        </w:tc>
      </w:tr>
      <w:tr w:rsidR="00D640EC" w:rsidRPr="00D640EC" w:rsidTr="00D640EC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bCs/>
                <w:sz w:val="24"/>
              </w:rPr>
            </w:pPr>
            <w:r w:rsidRPr="00D640EC">
              <w:rPr>
                <w:bCs/>
                <w:sz w:val="24"/>
              </w:rPr>
              <w:t>10 240,1</w:t>
            </w:r>
          </w:p>
        </w:tc>
      </w:tr>
      <w:tr w:rsidR="00D640EC" w:rsidRPr="00D640EC" w:rsidTr="00D640EC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4 169,6</w:t>
            </w:r>
          </w:p>
        </w:tc>
      </w:tr>
      <w:tr w:rsidR="00D640EC" w:rsidRPr="00D640EC" w:rsidTr="00D640EC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683,3</w:t>
            </w:r>
          </w:p>
        </w:tc>
      </w:tr>
      <w:tr w:rsidR="00D640EC" w:rsidRPr="00D640EC" w:rsidTr="00D640EC">
        <w:trPr>
          <w:trHeight w:val="1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683,3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683,3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683,3</w:t>
            </w:r>
          </w:p>
        </w:tc>
      </w:tr>
      <w:tr w:rsidR="00D640EC" w:rsidRPr="00D640EC" w:rsidTr="00D640EC">
        <w:trPr>
          <w:trHeight w:val="1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683,3</w:t>
            </w:r>
          </w:p>
        </w:tc>
      </w:tr>
      <w:tr w:rsidR="00D640EC" w:rsidRPr="00D640EC" w:rsidTr="00D640EC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683,3</w:t>
            </w:r>
          </w:p>
        </w:tc>
      </w:tr>
      <w:tr w:rsidR="00D640EC" w:rsidRPr="00D640EC" w:rsidTr="00D640EC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2 786,4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2 786,4</w:t>
            </w:r>
          </w:p>
        </w:tc>
      </w:tr>
      <w:tr w:rsidR="00D640EC" w:rsidRPr="00D640EC" w:rsidTr="00D640EC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2 786,4</w:t>
            </w:r>
          </w:p>
        </w:tc>
      </w:tr>
      <w:tr w:rsidR="00D640EC" w:rsidRPr="00D640EC" w:rsidTr="00D640E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2 782,6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2 782,6</w:t>
            </w:r>
          </w:p>
        </w:tc>
      </w:tr>
      <w:tr w:rsidR="00D640EC" w:rsidRPr="00D640EC" w:rsidTr="00D640EC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2 662,6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120,0</w:t>
            </w:r>
          </w:p>
        </w:tc>
      </w:tr>
      <w:tr w:rsidR="00D640EC" w:rsidRPr="00D640EC" w:rsidTr="00FC6678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lastRenderedPageBreak/>
              <w:t xml:space="preserve">Административные комиссии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3,8</w:t>
            </w:r>
          </w:p>
        </w:tc>
      </w:tr>
      <w:tr w:rsidR="00D640EC" w:rsidRPr="00D640EC" w:rsidTr="00D640EC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3,8</w:t>
            </w:r>
          </w:p>
        </w:tc>
      </w:tr>
      <w:tr w:rsidR="00D640EC" w:rsidRPr="00D640EC" w:rsidTr="00D640EC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3,8</w:t>
            </w:r>
          </w:p>
        </w:tc>
      </w:tr>
      <w:tr w:rsidR="00D640EC" w:rsidRPr="00D640EC" w:rsidTr="00D640EC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59,0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59,0</w:t>
            </w:r>
          </w:p>
        </w:tc>
      </w:tr>
      <w:tr w:rsidR="00D640EC" w:rsidRPr="00D640EC" w:rsidTr="00D640EC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59,0</w:t>
            </w:r>
          </w:p>
        </w:tc>
      </w:tr>
      <w:tr w:rsidR="00D640EC" w:rsidRPr="00D640EC" w:rsidTr="00D640EC">
        <w:trPr>
          <w:trHeight w:val="1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внешнего финансового контроля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29,5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Осуществление отдельных полномочий по осуществлению внешнего финансового контроля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29,5</w:t>
            </w:r>
          </w:p>
        </w:tc>
      </w:tr>
      <w:tr w:rsidR="00D640EC" w:rsidRPr="00D640EC" w:rsidTr="00D640E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29,5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внутреннего финансового контроля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29,5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29,5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29,5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25,0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25,0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25,0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25,0</w:t>
            </w:r>
          </w:p>
        </w:tc>
      </w:tr>
      <w:tr w:rsidR="00D640EC" w:rsidRPr="00D640EC" w:rsidTr="00D640E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25,0</w:t>
            </w:r>
          </w:p>
        </w:tc>
      </w:tr>
      <w:tr w:rsidR="00D640EC" w:rsidRPr="00D640EC" w:rsidTr="00D640E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25,0</w:t>
            </w:r>
          </w:p>
        </w:tc>
      </w:tr>
      <w:tr w:rsidR="00D640EC" w:rsidRPr="00D640EC" w:rsidTr="00D640E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615,9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615,9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615,9</w:t>
            </w:r>
          </w:p>
        </w:tc>
      </w:tr>
      <w:tr w:rsidR="00D640EC" w:rsidRPr="00D640EC" w:rsidTr="00FC6678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lastRenderedPageBreak/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615,9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31,3</w:t>
            </w:r>
          </w:p>
        </w:tc>
      </w:tr>
      <w:tr w:rsidR="00D640EC" w:rsidRPr="00D640EC" w:rsidTr="00D640EC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31,3</w:t>
            </w:r>
          </w:p>
        </w:tc>
      </w:tr>
      <w:tr w:rsidR="00D640EC" w:rsidRPr="00D640EC" w:rsidTr="00D640EC">
        <w:trPr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584,6</w:t>
            </w:r>
          </w:p>
        </w:tc>
      </w:tr>
      <w:tr w:rsidR="00D640EC" w:rsidRPr="00D640EC" w:rsidTr="00D640EC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584,6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141,8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141,8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141,8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141,8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141,8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141,8</w:t>
            </w:r>
          </w:p>
        </w:tc>
      </w:tr>
      <w:tr w:rsidR="00D640EC" w:rsidRPr="00D640EC" w:rsidTr="00D640EC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141,8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4,0</w:t>
            </w:r>
          </w:p>
        </w:tc>
      </w:tr>
      <w:tr w:rsidR="00D640EC" w:rsidRPr="00D640EC" w:rsidTr="00D640E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4,0</w:t>
            </w:r>
          </w:p>
        </w:tc>
      </w:tr>
      <w:tr w:rsidR="00D640EC" w:rsidRPr="00D640EC" w:rsidTr="00FC6678">
        <w:trPr>
          <w:trHeight w:val="7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lastRenderedPageBreak/>
              <w:t>Полномочия в области безопасности населения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4,0</w:t>
            </w:r>
          </w:p>
        </w:tc>
      </w:tr>
      <w:tr w:rsidR="00D640EC" w:rsidRPr="00D640EC" w:rsidTr="00D640E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2,0</w:t>
            </w:r>
          </w:p>
        </w:tc>
      </w:tr>
      <w:tr w:rsidR="00D640EC" w:rsidRPr="00D640EC" w:rsidTr="00D640E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2,0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2 885,3</w:t>
            </w:r>
          </w:p>
        </w:tc>
      </w:tr>
      <w:tr w:rsidR="00D640EC" w:rsidRPr="00D640EC" w:rsidTr="00D640E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  <w:r w:rsidRPr="00D640EC">
              <w:rPr>
                <w:sz w:val="24"/>
              </w:rPr>
              <w:t>(дорожные фонды)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2 885,3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2 885,3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2 885,3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 xml:space="preserve">Дорожное хозяйство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2 885,3</w:t>
            </w:r>
          </w:p>
        </w:tc>
      </w:tr>
      <w:tr w:rsidR="00D640EC" w:rsidRPr="00D640EC" w:rsidTr="00D640E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Текущий ремонт  и содержание дорог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2 885,3</w:t>
            </w:r>
          </w:p>
        </w:tc>
      </w:tr>
      <w:tr w:rsidR="00D640EC" w:rsidRPr="00D640EC" w:rsidTr="00D640E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2 885,3</w:t>
            </w:r>
          </w:p>
        </w:tc>
      </w:tr>
      <w:tr w:rsidR="00D640EC" w:rsidRPr="00D640EC" w:rsidTr="00D640E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285,3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61,5</w:t>
            </w:r>
          </w:p>
        </w:tc>
      </w:tr>
      <w:tr w:rsidR="00D640EC" w:rsidRPr="00D640EC" w:rsidTr="00D640EC">
        <w:trPr>
          <w:trHeight w:val="4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61,5</w:t>
            </w:r>
          </w:p>
        </w:tc>
      </w:tr>
      <w:tr w:rsidR="00D640EC" w:rsidRPr="00D640EC" w:rsidTr="00D640E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61,5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 xml:space="preserve">Обеспечение выполнения функций в области жилищно-коммунального хозяйства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61,5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61,5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61,5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203,0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203,0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203,0</w:t>
            </w:r>
          </w:p>
        </w:tc>
      </w:tr>
      <w:tr w:rsidR="00D640EC" w:rsidRPr="00D640EC" w:rsidTr="00FC6678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lastRenderedPageBreak/>
              <w:t>Обеспечение выполнения функций в области жилищно-коммунального хозяйства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203,0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40,0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40,0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143,0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143,0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5,0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15,0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15,0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20,8</w:t>
            </w:r>
          </w:p>
        </w:tc>
      </w:tr>
      <w:tr w:rsidR="00D640EC" w:rsidRPr="00D640EC" w:rsidTr="00D640EC">
        <w:trPr>
          <w:trHeight w:val="1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20,8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20,8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20,8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Организация похоронного дела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20,8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20,8</w:t>
            </w:r>
          </w:p>
        </w:tc>
      </w:tr>
      <w:tr w:rsidR="00D640EC" w:rsidRPr="00D640EC" w:rsidTr="00D640EC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Образование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3,0</w:t>
            </w:r>
          </w:p>
        </w:tc>
      </w:tr>
      <w:tr w:rsidR="00D640EC" w:rsidRPr="00D640EC" w:rsidTr="00D640E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Молодежная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3,0</w:t>
            </w:r>
          </w:p>
        </w:tc>
      </w:tr>
      <w:tr w:rsidR="00D640EC" w:rsidRPr="00D640EC" w:rsidTr="00876CB0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3,0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Полномочия органов местного самоуправления Гришковского сельского поселения в области социальной политики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3,0</w:t>
            </w:r>
          </w:p>
        </w:tc>
      </w:tr>
      <w:tr w:rsidR="00D640EC" w:rsidRPr="00D640EC" w:rsidTr="00D640E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3,0</w:t>
            </w:r>
          </w:p>
        </w:tc>
      </w:tr>
      <w:tr w:rsidR="00D640EC" w:rsidRPr="00D640EC" w:rsidTr="00D640EC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3,0</w:t>
            </w:r>
          </w:p>
        </w:tc>
      </w:tr>
      <w:tr w:rsidR="00D640EC" w:rsidRPr="00D640EC" w:rsidTr="00D640E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3,0</w:t>
            </w:r>
          </w:p>
        </w:tc>
      </w:tr>
      <w:tr w:rsidR="00D640EC" w:rsidRPr="00D640EC" w:rsidTr="00876CB0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2 727,1</w:t>
            </w:r>
          </w:p>
        </w:tc>
      </w:tr>
      <w:tr w:rsidR="00D640EC" w:rsidRPr="00D640EC" w:rsidTr="00FC6678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lastRenderedPageBreak/>
              <w:t>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2 727,1</w:t>
            </w:r>
          </w:p>
        </w:tc>
      </w:tr>
      <w:tr w:rsidR="00D640EC" w:rsidRPr="00D640EC" w:rsidTr="00876CB0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2727,1</w:t>
            </w:r>
          </w:p>
        </w:tc>
      </w:tr>
      <w:tr w:rsidR="00D640EC" w:rsidRPr="00D640EC" w:rsidTr="00D640EC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Полномочия органов местного самоуправления Гришковского сельского поселения в области социальной политики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2727,1</w:t>
            </w:r>
          </w:p>
        </w:tc>
      </w:tr>
      <w:tr w:rsidR="00D640EC" w:rsidRPr="00D640EC" w:rsidTr="00876CB0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Мероприятия в области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2727,1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2 727,1</w:t>
            </w:r>
          </w:p>
        </w:tc>
      </w:tr>
      <w:tr w:rsidR="00D640EC" w:rsidRPr="00D640EC" w:rsidTr="00D640E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321,4</w:t>
            </w:r>
          </w:p>
        </w:tc>
      </w:tr>
      <w:tr w:rsidR="00D640EC" w:rsidRPr="00D640EC" w:rsidTr="00876CB0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50,0</w:t>
            </w:r>
          </w:p>
        </w:tc>
      </w:tr>
      <w:tr w:rsidR="00D640EC" w:rsidRPr="00D640EC" w:rsidTr="00D640E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1,0</w:t>
            </w:r>
          </w:p>
        </w:tc>
      </w:tr>
      <w:tr w:rsidR="00D640EC" w:rsidRPr="00D640EC" w:rsidTr="00D640E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2 354,7</w:t>
            </w:r>
          </w:p>
        </w:tc>
      </w:tr>
      <w:tr w:rsidR="00D640EC" w:rsidRPr="00D640EC" w:rsidTr="00876CB0">
        <w:trPr>
          <w:trHeight w:val="1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24,0</w:t>
            </w:r>
          </w:p>
        </w:tc>
      </w:tr>
      <w:tr w:rsidR="00D640EC" w:rsidRPr="00D640EC" w:rsidTr="00876CB0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24,0</w:t>
            </w:r>
          </w:p>
        </w:tc>
      </w:tr>
      <w:tr w:rsidR="00D640EC" w:rsidRPr="00D640EC" w:rsidTr="00D640E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24,0</w:t>
            </w:r>
          </w:p>
        </w:tc>
      </w:tr>
      <w:tr w:rsidR="00D640EC" w:rsidRPr="00D640EC" w:rsidTr="00D640E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24,0</w:t>
            </w:r>
          </w:p>
        </w:tc>
      </w:tr>
      <w:tr w:rsidR="00D640EC" w:rsidRPr="00D640EC" w:rsidTr="00D640E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24,0</w:t>
            </w:r>
          </w:p>
        </w:tc>
      </w:tr>
      <w:tr w:rsidR="00D640EC" w:rsidRPr="00D640EC" w:rsidTr="00876CB0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24,0</w:t>
            </w:r>
          </w:p>
        </w:tc>
      </w:tr>
      <w:tr w:rsidR="00D640EC" w:rsidRPr="00D640EC" w:rsidTr="00FC6678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EC" w:rsidRPr="00D640EC" w:rsidRDefault="00D640EC" w:rsidP="00D640EC">
            <w:pPr>
              <w:ind w:right="-108"/>
              <w:rPr>
                <w:sz w:val="24"/>
              </w:rPr>
            </w:pPr>
            <w:r w:rsidRPr="00D640EC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EC" w:rsidRPr="00D640EC" w:rsidRDefault="00D640EC" w:rsidP="00D640EC">
            <w:pPr>
              <w:jc w:val="center"/>
              <w:rPr>
                <w:sz w:val="24"/>
              </w:rPr>
            </w:pPr>
            <w:r w:rsidRPr="00D640EC">
              <w:rPr>
                <w:sz w:val="24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EC" w:rsidRPr="00D640EC" w:rsidRDefault="00D640EC" w:rsidP="00FC6678">
            <w:pPr>
              <w:jc w:val="right"/>
              <w:rPr>
                <w:sz w:val="24"/>
              </w:rPr>
            </w:pPr>
            <w:r w:rsidRPr="00D640EC">
              <w:rPr>
                <w:sz w:val="24"/>
              </w:rPr>
              <w:t>24,0</w:t>
            </w:r>
            <w:r w:rsidR="00FC6678">
              <w:rPr>
                <w:sz w:val="24"/>
              </w:rPr>
              <w:t>"</w:t>
            </w:r>
          </w:p>
        </w:tc>
      </w:tr>
    </w:tbl>
    <w:p w:rsidR="00D640EC" w:rsidRDefault="00D640EC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876CB0" w:rsidRDefault="00876CB0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876CB0" w:rsidRDefault="00876CB0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876CB0" w:rsidRPr="00B26870" w:rsidRDefault="00876CB0" w:rsidP="00876CB0">
      <w:pPr>
        <w:rPr>
          <w:sz w:val="24"/>
        </w:rPr>
      </w:pPr>
      <w:r w:rsidRPr="00B26870">
        <w:rPr>
          <w:sz w:val="24"/>
        </w:rPr>
        <w:t xml:space="preserve">Исполняющий обязанности главы </w:t>
      </w:r>
    </w:p>
    <w:p w:rsidR="00876CB0" w:rsidRPr="00B26870" w:rsidRDefault="00876CB0" w:rsidP="00876CB0">
      <w:pPr>
        <w:rPr>
          <w:sz w:val="24"/>
        </w:rPr>
      </w:pPr>
      <w:r w:rsidRPr="00B26870">
        <w:rPr>
          <w:sz w:val="24"/>
        </w:rPr>
        <w:t xml:space="preserve">Гришковского сельского поселения </w:t>
      </w:r>
    </w:p>
    <w:p w:rsidR="00876CB0" w:rsidRPr="00B26870" w:rsidRDefault="00876CB0" w:rsidP="00876CB0">
      <w:pPr>
        <w:rPr>
          <w:sz w:val="24"/>
        </w:rPr>
      </w:pPr>
      <w:r w:rsidRPr="00B26870">
        <w:rPr>
          <w:sz w:val="24"/>
        </w:rPr>
        <w:t xml:space="preserve">Калининского района                                                        </w:t>
      </w:r>
      <w:r>
        <w:rPr>
          <w:sz w:val="24"/>
        </w:rPr>
        <w:t xml:space="preserve">                        </w:t>
      </w:r>
      <w:r w:rsidRPr="00B26870">
        <w:rPr>
          <w:sz w:val="24"/>
        </w:rPr>
        <w:t xml:space="preserve">              Г.В. Тихомирова</w:t>
      </w:r>
    </w:p>
    <w:p w:rsidR="00876CB0" w:rsidRPr="00B26870" w:rsidRDefault="00876CB0" w:rsidP="00876CB0">
      <w:pPr>
        <w:rPr>
          <w:sz w:val="24"/>
        </w:rPr>
      </w:pPr>
    </w:p>
    <w:p w:rsidR="00876CB0" w:rsidRDefault="00876CB0" w:rsidP="00876CB0">
      <w:pPr>
        <w:rPr>
          <w:sz w:val="24"/>
        </w:rPr>
      </w:pPr>
    </w:p>
    <w:p w:rsidR="00876CB0" w:rsidRPr="00B26870" w:rsidRDefault="00876CB0" w:rsidP="00876CB0">
      <w:pPr>
        <w:rPr>
          <w:sz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15.02.2024 г. № 183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6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FC6678" w:rsidRDefault="00FC6678" w:rsidP="00FC667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FC6678" w:rsidRDefault="00FC6678" w:rsidP="00FC6678">
      <w:pPr>
        <w:pStyle w:val="af2"/>
        <w:ind w:left="5245" w:firstLine="0"/>
        <w:jc w:val="left"/>
        <w:rPr>
          <w:rStyle w:val="af6"/>
          <w:b w:val="0"/>
          <w:bCs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FC6678" w:rsidRDefault="00FC6678" w:rsidP="00FC6678">
      <w:pPr>
        <w:pStyle w:val="af2"/>
        <w:ind w:left="5245" w:firstLine="0"/>
        <w:jc w:val="left"/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15.02.2024 № 183)</w:t>
      </w:r>
    </w:p>
    <w:p w:rsidR="00876CB0" w:rsidRDefault="00876CB0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576C62" w:rsidRDefault="00576C62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p w:rsidR="00576C62" w:rsidRDefault="00576C62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 w:rsidRPr="00576C62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</w:t>
      </w:r>
    </w:p>
    <w:p w:rsidR="00576C62" w:rsidRDefault="00576C62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576C62">
        <w:rPr>
          <w:rFonts w:ascii="Times New Roman" w:hAnsi="Times New Roman"/>
          <w:b/>
          <w:sz w:val="24"/>
          <w:szCs w:val="24"/>
        </w:rPr>
        <w:t>юджета Гришковского сельско</w:t>
      </w:r>
      <w:r>
        <w:rPr>
          <w:rFonts w:ascii="Times New Roman" w:hAnsi="Times New Roman"/>
          <w:b/>
          <w:sz w:val="24"/>
          <w:szCs w:val="24"/>
        </w:rPr>
        <w:t>го поселения Калининского района</w:t>
      </w:r>
    </w:p>
    <w:p w:rsidR="00576C62" w:rsidRDefault="00576C62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год</w:t>
      </w:r>
    </w:p>
    <w:p w:rsidR="00576C62" w:rsidRDefault="00576C62" w:rsidP="00D640EC">
      <w:pPr>
        <w:pStyle w:val="af2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580"/>
        <w:gridCol w:w="3400"/>
        <w:gridCol w:w="4540"/>
        <w:gridCol w:w="1276"/>
      </w:tblGrid>
      <w:tr w:rsidR="00576C62" w:rsidRPr="00576C62" w:rsidTr="000B10BB">
        <w:trPr>
          <w:trHeight w:val="10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Код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2024 год,</w:t>
            </w:r>
          </w:p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тыс. руб.</w:t>
            </w:r>
          </w:p>
        </w:tc>
      </w:tr>
      <w:tr w:rsidR="00576C62" w:rsidRPr="00576C62" w:rsidTr="000B10B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4.</w:t>
            </w:r>
          </w:p>
        </w:tc>
      </w:tr>
      <w:tr w:rsidR="00576C62" w:rsidRPr="00576C62" w:rsidTr="000B10B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992 01 00 00 00 00 0000 000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62" w:rsidRPr="00576C62" w:rsidRDefault="00576C62" w:rsidP="000B10BB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1 594,7</w:t>
            </w:r>
          </w:p>
        </w:tc>
      </w:tr>
      <w:tr w:rsidR="00576C62" w:rsidRPr="00576C62" w:rsidTr="000B10B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992 01 05 00 00 00 0000 000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62" w:rsidRPr="00576C62" w:rsidRDefault="00576C62" w:rsidP="000B10BB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2 122,1</w:t>
            </w:r>
          </w:p>
        </w:tc>
      </w:tr>
      <w:tr w:rsidR="00576C62" w:rsidRPr="00576C62" w:rsidTr="000B10BB">
        <w:trPr>
          <w:trHeight w:val="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992 01 05 02 00 00 0000 500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62" w:rsidRPr="00576C62" w:rsidRDefault="00576C62" w:rsidP="000B10BB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-8 148,0</w:t>
            </w:r>
          </w:p>
        </w:tc>
      </w:tr>
      <w:tr w:rsidR="00576C62" w:rsidRPr="00576C62" w:rsidTr="000B10B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992 01 05 02 01 00 0000 510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62" w:rsidRPr="00576C62" w:rsidRDefault="00576C62" w:rsidP="000B10BB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-8 148,0</w:t>
            </w:r>
          </w:p>
        </w:tc>
      </w:tr>
      <w:tr w:rsidR="00576C62" w:rsidRPr="00576C62" w:rsidTr="000B10BB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992 01 05 02 01 10 0000 510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62" w:rsidRPr="00576C62" w:rsidRDefault="00576C62" w:rsidP="000B10BB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-8 148,0</w:t>
            </w:r>
          </w:p>
        </w:tc>
      </w:tr>
      <w:tr w:rsidR="00576C62" w:rsidRPr="00576C62" w:rsidTr="000B10B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992 01 05 00 00 00 0000 600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62" w:rsidRPr="00576C62" w:rsidRDefault="00576C62" w:rsidP="000B10BB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10 270,1</w:t>
            </w:r>
          </w:p>
        </w:tc>
      </w:tr>
      <w:tr w:rsidR="00576C62" w:rsidRPr="00576C62" w:rsidTr="000B10BB">
        <w:trPr>
          <w:trHeight w:val="3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992 01 05 02 01 00 0000 610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62" w:rsidRPr="00576C62" w:rsidRDefault="00576C62" w:rsidP="000B10BB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10 270,1</w:t>
            </w:r>
          </w:p>
        </w:tc>
      </w:tr>
      <w:tr w:rsidR="00576C62" w:rsidRPr="00576C62" w:rsidTr="00FC6678">
        <w:trPr>
          <w:trHeight w:val="3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576C62">
            <w:pPr>
              <w:rPr>
                <w:sz w:val="24"/>
              </w:rPr>
            </w:pPr>
            <w:r w:rsidRPr="00576C62">
              <w:rPr>
                <w:sz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62" w:rsidRPr="00576C62" w:rsidRDefault="00576C62" w:rsidP="000B10BB">
            <w:pPr>
              <w:jc w:val="center"/>
              <w:rPr>
                <w:sz w:val="24"/>
              </w:rPr>
            </w:pPr>
            <w:r w:rsidRPr="00576C62">
              <w:rPr>
                <w:sz w:val="24"/>
              </w:rPr>
              <w:t>992 01 05 02 01 10 0000 610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62" w:rsidRPr="00576C62" w:rsidRDefault="00576C62" w:rsidP="000B10BB">
            <w:pPr>
              <w:rPr>
                <w:sz w:val="24"/>
              </w:rPr>
            </w:pPr>
            <w:r w:rsidRPr="00576C62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2" w:rsidRPr="00576C62" w:rsidRDefault="00576C62" w:rsidP="00FC6678">
            <w:pPr>
              <w:jc w:val="right"/>
              <w:rPr>
                <w:sz w:val="24"/>
              </w:rPr>
            </w:pPr>
            <w:r w:rsidRPr="00576C62">
              <w:rPr>
                <w:sz w:val="24"/>
              </w:rPr>
              <w:t>10 270,1</w:t>
            </w:r>
            <w:r w:rsidR="00FC6678">
              <w:rPr>
                <w:sz w:val="24"/>
              </w:rPr>
              <w:t>"</w:t>
            </w:r>
          </w:p>
        </w:tc>
      </w:tr>
    </w:tbl>
    <w:p w:rsidR="00576C62" w:rsidRPr="00FC6678" w:rsidRDefault="00576C62" w:rsidP="00D640EC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0B10BB" w:rsidRPr="00FC6678" w:rsidRDefault="000B10BB" w:rsidP="00D640EC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0B10BB" w:rsidRPr="00FC6678" w:rsidRDefault="000B10BB" w:rsidP="00D640EC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0B10BB" w:rsidRPr="00B26870" w:rsidRDefault="000B10BB" w:rsidP="000B10BB">
      <w:pPr>
        <w:rPr>
          <w:sz w:val="24"/>
        </w:rPr>
      </w:pPr>
      <w:r w:rsidRPr="00B26870">
        <w:rPr>
          <w:sz w:val="24"/>
        </w:rPr>
        <w:t xml:space="preserve">Исполняющий обязанности главы </w:t>
      </w:r>
    </w:p>
    <w:p w:rsidR="000B10BB" w:rsidRPr="00B26870" w:rsidRDefault="000B10BB" w:rsidP="000B10BB">
      <w:pPr>
        <w:rPr>
          <w:sz w:val="24"/>
        </w:rPr>
      </w:pPr>
      <w:r w:rsidRPr="00B26870">
        <w:rPr>
          <w:sz w:val="24"/>
        </w:rPr>
        <w:t xml:space="preserve">Гришковского сельского поселения </w:t>
      </w:r>
    </w:p>
    <w:p w:rsidR="000B10BB" w:rsidRPr="00B26870" w:rsidRDefault="000B10BB" w:rsidP="000B10BB">
      <w:pPr>
        <w:rPr>
          <w:sz w:val="24"/>
        </w:rPr>
      </w:pPr>
      <w:r w:rsidRPr="00B26870">
        <w:rPr>
          <w:sz w:val="24"/>
        </w:rPr>
        <w:t xml:space="preserve">Калининского района                                                        </w:t>
      </w:r>
      <w:r>
        <w:rPr>
          <w:sz w:val="24"/>
        </w:rPr>
        <w:t xml:space="preserve">                        </w:t>
      </w:r>
      <w:r w:rsidRPr="00B26870">
        <w:rPr>
          <w:sz w:val="24"/>
        </w:rPr>
        <w:t xml:space="preserve">              Г.В. Тихомирова</w:t>
      </w:r>
    </w:p>
    <w:p w:rsidR="000B10BB" w:rsidRPr="00B26870" w:rsidRDefault="000B10BB" w:rsidP="00FC6678">
      <w:pPr>
        <w:pStyle w:val="af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sectPr w:rsidR="000B10BB" w:rsidRPr="00B26870" w:rsidSect="00FC6678">
      <w:headerReference w:type="even" r:id="rId8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E2" w:rsidRDefault="008C53E2">
      <w:r>
        <w:separator/>
      </w:r>
    </w:p>
  </w:endnote>
  <w:endnote w:type="continuationSeparator" w:id="1">
    <w:p w:rsidR="008C53E2" w:rsidRDefault="008C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E2" w:rsidRDefault="008C53E2">
      <w:r>
        <w:separator/>
      </w:r>
    </w:p>
  </w:footnote>
  <w:footnote w:type="continuationSeparator" w:id="1">
    <w:p w:rsidR="008C53E2" w:rsidRDefault="008C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EC" w:rsidRDefault="00FF55A7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D640EC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D640EC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D640EC" w:rsidRDefault="00D640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1466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10B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253A"/>
    <w:rsid w:val="00277A2F"/>
    <w:rsid w:val="00281288"/>
    <w:rsid w:val="00281B19"/>
    <w:rsid w:val="00283395"/>
    <w:rsid w:val="00284487"/>
    <w:rsid w:val="0028492A"/>
    <w:rsid w:val="0028492F"/>
    <w:rsid w:val="00284A7A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2FDE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CFF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26674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6C6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76CB0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53E2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2FE4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6870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30F9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40EC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66C17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C6678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5227"/>
    <w:rsid w:val="00FF55A7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C531-F1A1-4D23-A787-08E78F4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20</cp:revision>
  <cp:lastPrinted>2023-03-24T10:03:00Z</cp:lastPrinted>
  <dcterms:created xsi:type="dcterms:W3CDTF">2023-05-12T08:23:00Z</dcterms:created>
  <dcterms:modified xsi:type="dcterms:W3CDTF">2024-07-25T08:03:00Z</dcterms:modified>
</cp:coreProperties>
</file>