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8F7F32" w:rsidRPr="00F275C3" w:rsidTr="00C321F8">
        <w:tc>
          <w:tcPr>
            <w:tcW w:w="4785" w:type="dxa"/>
          </w:tcPr>
          <w:p w:rsidR="008F7F32" w:rsidRPr="00F275C3" w:rsidRDefault="008F7F32" w:rsidP="00F275C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 xml:space="preserve">Согласовано: </w:t>
            </w:r>
          </w:p>
          <w:p w:rsidR="008F7F32" w:rsidRPr="00F275C3" w:rsidRDefault="008F7F32" w:rsidP="00F275C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>Глава Гришковского</w:t>
            </w:r>
          </w:p>
          <w:p w:rsidR="008F7F32" w:rsidRPr="00F275C3" w:rsidRDefault="008F7F32" w:rsidP="00F275C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F7F32" w:rsidRPr="00F275C3" w:rsidRDefault="008F7F32" w:rsidP="00F275C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="00D01D67" w:rsidRPr="00F275C3">
              <w:rPr>
                <w:rFonts w:ascii="Times New Roman" w:hAnsi="Times New Roman"/>
                <w:sz w:val="28"/>
                <w:szCs w:val="28"/>
              </w:rPr>
              <w:t>Т.А. Некрасова</w:t>
            </w:r>
          </w:p>
          <w:p w:rsidR="008F7F32" w:rsidRPr="00F275C3" w:rsidRDefault="008F7F32" w:rsidP="00F275C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 w:rsidR="000F5DE7">
              <w:rPr>
                <w:rFonts w:ascii="Times New Roman" w:hAnsi="Times New Roman"/>
                <w:sz w:val="28"/>
                <w:szCs w:val="28"/>
              </w:rPr>
              <w:t>______________ 202</w:t>
            </w:r>
            <w:r w:rsidR="003A68B2">
              <w:rPr>
                <w:rFonts w:ascii="Times New Roman" w:hAnsi="Times New Roman"/>
                <w:sz w:val="28"/>
                <w:szCs w:val="28"/>
              </w:rPr>
              <w:t>3</w:t>
            </w:r>
            <w:r w:rsidRPr="00F275C3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 </w:t>
            </w:r>
          </w:p>
          <w:p w:rsidR="008F7F32" w:rsidRPr="00F275C3" w:rsidRDefault="008F7F32" w:rsidP="00F275C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7F32" w:rsidRPr="00F275C3" w:rsidRDefault="008F7F32" w:rsidP="00F275C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 xml:space="preserve">Утверждаю: </w:t>
            </w:r>
          </w:p>
          <w:p w:rsidR="008F7F32" w:rsidRPr="00F275C3" w:rsidRDefault="008F7F32" w:rsidP="00F275C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 xml:space="preserve">Заведующая МКУ </w:t>
            </w:r>
          </w:p>
          <w:p w:rsidR="008F7F32" w:rsidRPr="00F275C3" w:rsidRDefault="008F7F32" w:rsidP="00F275C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>«Гришковская сельская библиотека»</w:t>
            </w:r>
          </w:p>
          <w:p w:rsidR="008F7F32" w:rsidRPr="00F275C3" w:rsidRDefault="008F7F32" w:rsidP="00F275C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D01D67" w:rsidRPr="00F275C3">
              <w:rPr>
                <w:rFonts w:ascii="Times New Roman" w:hAnsi="Times New Roman"/>
                <w:sz w:val="28"/>
                <w:szCs w:val="28"/>
              </w:rPr>
              <w:t>Е.А. Шумкова</w:t>
            </w:r>
          </w:p>
          <w:p w:rsidR="008F7F32" w:rsidRPr="00F275C3" w:rsidRDefault="008F7F32" w:rsidP="00F275C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>«___» ______________</w:t>
            </w:r>
            <w:r w:rsidR="000F5DE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A68B2">
              <w:rPr>
                <w:rFonts w:ascii="Times New Roman" w:hAnsi="Times New Roman"/>
                <w:sz w:val="28"/>
                <w:szCs w:val="28"/>
              </w:rPr>
              <w:t>3</w:t>
            </w:r>
            <w:r w:rsidRPr="00F275C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8F7F32" w:rsidRPr="00F275C3" w:rsidRDefault="008F7F32" w:rsidP="00F275C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F32" w:rsidRPr="00F275C3" w:rsidRDefault="008F7F32" w:rsidP="00F275C3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F7F32" w:rsidRPr="00F275C3" w:rsidRDefault="008F7F32" w:rsidP="00F275C3">
      <w:pPr>
        <w:pStyle w:val="ab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F7F32" w:rsidRPr="00F275C3" w:rsidRDefault="008F7F32" w:rsidP="00F275C3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F7F32" w:rsidRPr="00F275C3" w:rsidRDefault="008F7F32" w:rsidP="00F275C3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F7F32" w:rsidRPr="00F275C3" w:rsidRDefault="008F7F32" w:rsidP="003D6EF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275C3">
        <w:rPr>
          <w:rFonts w:ascii="Times New Roman" w:hAnsi="Times New Roman"/>
          <w:b/>
          <w:sz w:val="28"/>
          <w:szCs w:val="28"/>
        </w:rPr>
        <w:t>ИНФОРМАЦИЯ</w:t>
      </w:r>
    </w:p>
    <w:p w:rsidR="008F7F32" w:rsidRPr="00F275C3" w:rsidRDefault="008F7F32" w:rsidP="003D6EF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275C3">
        <w:rPr>
          <w:rFonts w:ascii="Times New Roman" w:hAnsi="Times New Roman"/>
          <w:b/>
          <w:sz w:val="28"/>
          <w:szCs w:val="28"/>
        </w:rPr>
        <w:t>МКУ «Гришковская сельская библиотека» по</w:t>
      </w:r>
    </w:p>
    <w:p w:rsidR="008F7F32" w:rsidRPr="00F275C3" w:rsidRDefault="008F7F32" w:rsidP="003D6EF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275C3">
        <w:rPr>
          <w:rFonts w:ascii="Times New Roman" w:hAnsi="Times New Roman"/>
          <w:b/>
          <w:sz w:val="28"/>
          <w:szCs w:val="28"/>
        </w:rPr>
        <w:t>библиотечно-библиографическому и информационному</w:t>
      </w:r>
    </w:p>
    <w:p w:rsidR="008F7F32" w:rsidRPr="00F275C3" w:rsidRDefault="008F7F32" w:rsidP="003D6EF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275C3">
        <w:rPr>
          <w:rFonts w:ascii="Times New Roman" w:hAnsi="Times New Roman"/>
          <w:b/>
          <w:sz w:val="28"/>
          <w:szCs w:val="28"/>
        </w:rPr>
        <w:t>обслуживанию читателей-детей</w:t>
      </w:r>
      <w:r w:rsidR="000F5DE7">
        <w:rPr>
          <w:rFonts w:ascii="Times New Roman" w:hAnsi="Times New Roman"/>
          <w:b/>
          <w:sz w:val="28"/>
          <w:szCs w:val="28"/>
        </w:rPr>
        <w:t xml:space="preserve"> за 202</w:t>
      </w:r>
      <w:r w:rsidR="003A68B2">
        <w:rPr>
          <w:rFonts w:ascii="Times New Roman" w:hAnsi="Times New Roman"/>
          <w:b/>
          <w:sz w:val="28"/>
          <w:szCs w:val="28"/>
        </w:rPr>
        <w:t>3</w:t>
      </w:r>
      <w:r w:rsidRPr="00F275C3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3123D3" w:rsidRPr="00F275C3" w:rsidRDefault="003123D3" w:rsidP="00F275C3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</w:p>
    <w:p w:rsidR="003123D3" w:rsidRPr="00F275C3" w:rsidRDefault="003123D3" w:rsidP="00F275C3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</w:p>
    <w:p w:rsidR="003123D3" w:rsidRPr="00F275C3" w:rsidRDefault="003123D3" w:rsidP="00F275C3">
      <w:pPr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3123D3" w:rsidRPr="00F275C3" w:rsidRDefault="003123D3" w:rsidP="00F275C3">
      <w:pPr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3123D3" w:rsidRPr="00F275C3" w:rsidRDefault="003123D3" w:rsidP="00F275C3">
      <w:pPr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3123D3" w:rsidRPr="00F275C3" w:rsidRDefault="003123D3" w:rsidP="00F275C3">
      <w:pPr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3123D3" w:rsidRPr="00F275C3" w:rsidRDefault="003123D3" w:rsidP="00F275C3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 xml:space="preserve">МКУ «Гришковская сельская </w:t>
      </w:r>
    </w:p>
    <w:p w:rsidR="003123D3" w:rsidRPr="00F275C3" w:rsidRDefault="003123D3" w:rsidP="00F275C3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библиотека»</w:t>
      </w:r>
    </w:p>
    <w:p w:rsidR="003123D3" w:rsidRPr="00F275C3" w:rsidRDefault="003123D3" w:rsidP="00F275C3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353 771</w:t>
      </w:r>
    </w:p>
    <w:p w:rsidR="003123D3" w:rsidRPr="00F275C3" w:rsidRDefault="003123D3" w:rsidP="00F275C3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 xml:space="preserve">Калининский район, </w:t>
      </w:r>
    </w:p>
    <w:p w:rsidR="003123D3" w:rsidRPr="00F275C3" w:rsidRDefault="003123D3" w:rsidP="00F275C3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с. Гришковское,</w:t>
      </w:r>
    </w:p>
    <w:p w:rsidR="003123D3" w:rsidRPr="00F275C3" w:rsidRDefault="003123D3" w:rsidP="00F275C3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ул. Гайдара 30-А</w:t>
      </w:r>
    </w:p>
    <w:p w:rsidR="003123D3" w:rsidRPr="00F275C3" w:rsidRDefault="003123D3" w:rsidP="00F275C3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тел: (861 63) 49-1-54</w:t>
      </w:r>
    </w:p>
    <w:p w:rsidR="003123D3" w:rsidRPr="00F275C3" w:rsidRDefault="003123D3" w:rsidP="00F275C3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  <w:lang w:val="en-US"/>
        </w:rPr>
        <w:t>E</w:t>
      </w:r>
      <w:r w:rsidRPr="00F275C3">
        <w:rPr>
          <w:rFonts w:ascii="Times New Roman" w:hAnsi="Times New Roman"/>
          <w:sz w:val="28"/>
          <w:szCs w:val="28"/>
        </w:rPr>
        <w:t>-</w:t>
      </w:r>
      <w:r w:rsidRPr="00F275C3">
        <w:rPr>
          <w:rFonts w:ascii="Times New Roman" w:hAnsi="Times New Roman"/>
          <w:sz w:val="28"/>
          <w:szCs w:val="28"/>
          <w:lang w:val="en-US"/>
        </w:rPr>
        <w:t>mail</w:t>
      </w:r>
      <w:r w:rsidRPr="00F275C3">
        <w:rPr>
          <w:rFonts w:ascii="Times New Roman" w:hAnsi="Times New Roman"/>
          <w:sz w:val="28"/>
          <w:szCs w:val="28"/>
        </w:rPr>
        <w:t xml:space="preserve">: </w:t>
      </w:r>
      <w:r w:rsidR="00D01D67" w:rsidRPr="00F275C3">
        <w:rPr>
          <w:rFonts w:ascii="Times New Roman" w:hAnsi="Times New Roman"/>
          <w:sz w:val="28"/>
          <w:szCs w:val="28"/>
        </w:rPr>
        <w:t>grishbiblio@mail.ru</w:t>
      </w:r>
    </w:p>
    <w:p w:rsidR="003123D3" w:rsidRPr="00F275C3" w:rsidRDefault="003123D3" w:rsidP="00F275C3">
      <w:pPr>
        <w:pStyle w:val="1"/>
        <w:ind w:left="4962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 xml:space="preserve">заведующий </w:t>
      </w:r>
      <w:r w:rsidR="00D01D67" w:rsidRPr="00F275C3">
        <w:rPr>
          <w:rFonts w:ascii="Times New Roman" w:hAnsi="Times New Roman"/>
          <w:sz w:val="28"/>
          <w:szCs w:val="28"/>
        </w:rPr>
        <w:t>Шумкова Екатерина Александровна</w:t>
      </w:r>
    </w:p>
    <w:p w:rsidR="003123D3" w:rsidRPr="00F275C3" w:rsidRDefault="003123D3" w:rsidP="00F275C3">
      <w:pPr>
        <w:jc w:val="both"/>
        <w:rPr>
          <w:rFonts w:ascii="Times New Roman" w:hAnsi="Times New Roman"/>
          <w:sz w:val="28"/>
          <w:szCs w:val="28"/>
        </w:rPr>
      </w:pPr>
    </w:p>
    <w:p w:rsidR="003123D3" w:rsidRPr="00F275C3" w:rsidRDefault="003123D3" w:rsidP="00F275C3">
      <w:pPr>
        <w:jc w:val="both"/>
        <w:rPr>
          <w:rFonts w:ascii="Times New Roman" w:hAnsi="Times New Roman"/>
          <w:sz w:val="28"/>
          <w:szCs w:val="28"/>
        </w:rPr>
      </w:pPr>
    </w:p>
    <w:p w:rsidR="006265B2" w:rsidRPr="003A68B2" w:rsidRDefault="006265B2" w:rsidP="00F275C3">
      <w:pPr>
        <w:jc w:val="both"/>
        <w:rPr>
          <w:rFonts w:ascii="Times New Roman" w:hAnsi="Times New Roman"/>
          <w:sz w:val="28"/>
          <w:szCs w:val="28"/>
        </w:rPr>
      </w:pPr>
    </w:p>
    <w:p w:rsidR="003D6EFC" w:rsidRPr="003A68B2" w:rsidRDefault="003D6EFC" w:rsidP="00F275C3">
      <w:pPr>
        <w:jc w:val="both"/>
        <w:rPr>
          <w:rFonts w:ascii="Times New Roman" w:hAnsi="Times New Roman"/>
          <w:sz w:val="28"/>
          <w:szCs w:val="28"/>
        </w:rPr>
      </w:pPr>
    </w:p>
    <w:p w:rsidR="003123D3" w:rsidRPr="00F275C3" w:rsidRDefault="003123D3" w:rsidP="003D6EF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с. Гришковское</w:t>
      </w:r>
    </w:p>
    <w:p w:rsidR="008F7F32" w:rsidRPr="003A68B2" w:rsidRDefault="000F5DE7" w:rsidP="00402034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A68B2">
        <w:rPr>
          <w:rFonts w:ascii="Times New Roman" w:hAnsi="Times New Roman"/>
          <w:sz w:val="28"/>
          <w:szCs w:val="28"/>
        </w:rPr>
        <w:t>3</w:t>
      </w:r>
      <w:r w:rsidR="003123D3" w:rsidRPr="00F275C3">
        <w:rPr>
          <w:rFonts w:ascii="Times New Roman" w:hAnsi="Times New Roman"/>
          <w:sz w:val="28"/>
          <w:szCs w:val="28"/>
        </w:rPr>
        <w:t xml:space="preserve"> год</w:t>
      </w:r>
    </w:p>
    <w:p w:rsidR="003123D3" w:rsidRPr="00F275C3" w:rsidRDefault="003123D3" w:rsidP="00F275C3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F275C3">
        <w:rPr>
          <w:rFonts w:ascii="Times New Roman" w:hAnsi="Times New Roman"/>
          <w:b/>
          <w:sz w:val="28"/>
          <w:szCs w:val="28"/>
        </w:rPr>
        <w:lastRenderedPageBreak/>
        <w:t>Управление библиотекой</w:t>
      </w:r>
    </w:p>
    <w:p w:rsidR="003123D3" w:rsidRPr="00F275C3" w:rsidRDefault="003123D3" w:rsidP="00F275C3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F275C3">
        <w:rPr>
          <w:rFonts w:ascii="Times New Roman" w:hAnsi="Times New Roman"/>
          <w:b/>
          <w:sz w:val="28"/>
          <w:szCs w:val="28"/>
        </w:rPr>
        <w:t>Приоритетные цели, задачи и направления работы библиотеки</w:t>
      </w:r>
    </w:p>
    <w:p w:rsidR="003123D3" w:rsidRPr="00F275C3" w:rsidRDefault="008F7F32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Библиотека</w:t>
      </w:r>
      <w:r w:rsidR="00A76733">
        <w:rPr>
          <w:rFonts w:ascii="Times New Roman" w:hAnsi="Times New Roman"/>
          <w:sz w:val="28"/>
          <w:szCs w:val="28"/>
        </w:rPr>
        <w:t xml:space="preserve"> – </w:t>
      </w:r>
      <w:r w:rsidR="003123D3" w:rsidRPr="00F275C3">
        <w:rPr>
          <w:rFonts w:ascii="Times New Roman" w:hAnsi="Times New Roman"/>
          <w:sz w:val="28"/>
          <w:szCs w:val="28"/>
        </w:rPr>
        <w:t>информационное, культурное, образовательное учреждение</w:t>
      </w:r>
      <w:r w:rsidR="00A76733">
        <w:rPr>
          <w:rFonts w:ascii="Times New Roman" w:hAnsi="Times New Roman"/>
          <w:sz w:val="28"/>
          <w:szCs w:val="28"/>
        </w:rPr>
        <w:t>,</w:t>
      </w:r>
      <w:r w:rsidR="003123D3" w:rsidRPr="00F275C3">
        <w:rPr>
          <w:rFonts w:ascii="Times New Roman" w:hAnsi="Times New Roman"/>
          <w:sz w:val="28"/>
          <w:szCs w:val="28"/>
        </w:rPr>
        <w:t xml:space="preserve"> имеющее упорядоченный фонд опубликованных документов и предоставляющее их во временное пользование физическим и юридическим лицам.</w:t>
      </w:r>
    </w:p>
    <w:p w:rsidR="003123D3" w:rsidRPr="00F275C3" w:rsidRDefault="008F7F32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ab/>
      </w:r>
      <w:r w:rsidR="003A68B2">
        <w:rPr>
          <w:rFonts w:ascii="Times New Roman" w:hAnsi="Times New Roman"/>
          <w:sz w:val="28"/>
          <w:szCs w:val="28"/>
        </w:rPr>
        <w:t>В 2023</w:t>
      </w:r>
      <w:r w:rsidR="00A76733">
        <w:rPr>
          <w:rFonts w:ascii="Times New Roman" w:hAnsi="Times New Roman"/>
          <w:sz w:val="28"/>
          <w:szCs w:val="28"/>
        </w:rPr>
        <w:t xml:space="preserve"> году </w:t>
      </w:r>
      <w:r w:rsidR="00975B8C">
        <w:rPr>
          <w:rFonts w:ascii="Times New Roman" w:hAnsi="Times New Roman"/>
          <w:sz w:val="28"/>
          <w:szCs w:val="28"/>
        </w:rPr>
        <w:t xml:space="preserve">работа </w:t>
      </w:r>
      <w:r w:rsidR="00A76733">
        <w:rPr>
          <w:rFonts w:ascii="Times New Roman" w:hAnsi="Times New Roman"/>
          <w:sz w:val="28"/>
          <w:szCs w:val="28"/>
        </w:rPr>
        <w:t xml:space="preserve">МКУ «Гришковская СБ» </w:t>
      </w:r>
      <w:r w:rsidR="00975B8C">
        <w:rPr>
          <w:rFonts w:ascii="Times New Roman" w:hAnsi="Times New Roman"/>
          <w:sz w:val="28"/>
          <w:szCs w:val="28"/>
        </w:rPr>
        <w:t>была направлена на достижение следующих целей</w:t>
      </w:r>
      <w:r w:rsidR="003123D3" w:rsidRPr="00F275C3">
        <w:rPr>
          <w:rFonts w:ascii="Times New Roman" w:hAnsi="Times New Roman"/>
          <w:sz w:val="28"/>
          <w:szCs w:val="28"/>
        </w:rPr>
        <w:t>:</w:t>
      </w:r>
    </w:p>
    <w:p w:rsidR="003123D3" w:rsidRPr="00F275C3" w:rsidRDefault="003123D3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- сохранение и дальнейшее развитие культуры села через библиотеку, как информационный центр;</w:t>
      </w:r>
    </w:p>
    <w:p w:rsidR="003123D3" w:rsidRPr="00F275C3" w:rsidRDefault="003123D3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- привлечение внимания общественности</w:t>
      </w:r>
      <w:r w:rsidR="00AA266F">
        <w:rPr>
          <w:rFonts w:ascii="Times New Roman" w:hAnsi="Times New Roman"/>
          <w:sz w:val="28"/>
          <w:szCs w:val="28"/>
        </w:rPr>
        <w:t xml:space="preserve"> и жителей сельского поселения </w:t>
      </w:r>
      <w:r w:rsidRPr="00F275C3">
        <w:rPr>
          <w:rFonts w:ascii="Times New Roman" w:hAnsi="Times New Roman"/>
          <w:sz w:val="28"/>
          <w:szCs w:val="28"/>
        </w:rPr>
        <w:t>к культур</w:t>
      </w:r>
      <w:r w:rsidR="00AA266F">
        <w:rPr>
          <w:rFonts w:ascii="Times New Roman" w:hAnsi="Times New Roman"/>
          <w:sz w:val="28"/>
          <w:szCs w:val="28"/>
        </w:rPr>
        <w:t>е</w:t>
      </w:r>
      <w:r w:rsidRPr="00F275C3">
        <w:rPr>
          <w:rFonts w:ascii="Times New Roman" w:hAnsi="Times New Roman"/>
          <w:sz w:val="28"/>
          <w:szCs w:val="28"/>
        </w:rPr>
        <w:t>.</w:t>
      </w:r>
    </w:p>
    <w:p w:rsidR="003123D3" w:rsidRPr="00F275C3" w:rsidRDefault="008F7F32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ab/>
      </w:r>
      <w:r w:rsidR="00975B8C">
        <w:rPr>
          <w:rFonts w:ascii="Times New Roman" w:hAnsi="Times New Roman"/>
          <w:sz w:val="28"/>
          <w:szCs w:val="28"/>
        </w:rPr>
        <w:t xml:space="preserve">Деятельностью </w:t>
      </w:r>
      <w:r w:rsidR="003123D3" w:rsidRPr="00F275C3">
        <w:rPr>
          <w:rFonts w:ascii="Times New Roman" w:hAnsi="Times New Roman"/>
          <w:sz w:val="28"/>
          <w:szCs w:val="28"/>
        </w:rPr>
        <w:t>библиотек</w:t>
      </w:r>
      <w:r w:rsidR="00975B8C">
        <w:rPr>
          <w:rFonts w:ascii="Times New Roman" w:hAnsi="Times New Roman"/>
          <w:sz w:val="28"/>
          <w:szCs w:val="28"/>
        </w:rPr>
        <w:t>ирешались</w:t>
      </w:r>
      <w:r w:rsidR="003123D3" w:rsidRPr="00F275C3">
        <w:rPr>
          <w:rFonts w:ascii="Times New Roman" w:hAnsi="Times New Roman"/>
          <w:sz w:val="28"/>
          <w:szCs w:val="28"/>
        </w:rPr>
        <w:t xml:space="preserve"> следующие задачи:</w:t>
      </w:r>
    </w:p>
    <w:p w:rsidR="003123D3" w:rsidRPr="00F275C3" w:rsidRDefault="008F7F32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 xml:space="preserve">- </w:t>
      </w:r>
      <w:r w:rsidR="003123D3" w:rsidRPr="00F275C3">
        <w:rPr>
          <w:rFonts w:ascii="Times New Roman" w:hAnsi="Times New Roman"/>
          <w:sz w:val="28"/>
          <w:szCs w:val="28"/>
        </w:rPr>
        <w:t>Информирова</w:t>
      </w:r>
      <w:r w:rsidR="00975B8C">
        <w:rPr>
          <w:rFonts w:ascii="Times New Roman" w:hAnsi="Times New Roman"/>
          <w:sz w:val="28"/>
          <w:szCs w:val="28"/>
        </w:rPr>
        <w:t>ние</w:t>
      </w:r>
      <w:r w:rsidR="003123D3" w:rsidRPr="00F275C3">
        <w:rPr>
          <w:rFonts w:ascii="Times New Roman" w:hAnsi="Times New Roman"/>
          <w:sz w:val="28"/>
          <w:szCs w:val="28"/>
        </w:rPr>
        <w:t xml:space="preserve"> пользователей об имеющихся и вновь поступающих в библиотеку изданиях.</w:t>
      </w:r>
    </w:p>
    <w:p w:rsidR="003123D3" w:rsidRPr="00F275C3" w:rsidRDefault="008F7F32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 xml:space="preserve">- </w:t>
      </w:r>
      <w:r w:rsidR="003123D3" w:rsidRPr="00F275C3">
        <w:rPr>
          <w:rFonts w:ascii="Times New Roman" w:hAnsi="Times New Roman"/>
          <w:sz w:val="28"/>
          <w:szCs w:val="28"/>
        </w:rPr>
        <w:t>Помо</w:t>
      </w:r>
      <w:r w:rsidR="00975B8C">
        <w:rPr>
          <w:rFonts w:ascii="Times New Roman" w:hAnsi="Times New Roman"/>
          <w:sz w:val="28"/>
          <w:szCs w:val="28"/>
        </w:rPr>
        <w:t>щь</w:t>
      </w:r>
      <w:r w:rsidR="003123D3" w:rsidRPr="00F275C3">
        <w:rPr>
          <w:rFonts w:ascii="Times New Roman" w:hAnsi="Times New Roman"/>
          <w:sz w:val="28"/>
          <w:szCs w:val="28"/>
        </w:rPr>
        <w:t xml:space="preserve"> пользователям в их духовном и нравственном становлении.</w:t>
      </w:r>
    </w:p>
    <w:p w:rsidR="003123D3" w:rsidRPr="00F275C3" w:rsidRDefault="008F7F32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 xml:space="preserve">- </w:t>
      </w:r>
      <w:r w:rsidR="00975B8C">
        <w:rPr>
          <w:rFonts w:ascii="Times New Roman" w:hAnsi="Times New Roman"/>
          <w:sz w:val="28"/>
          <w:szCs w:val="28"/>
        </w:rPr>
        <w:t>Р</w:t>
      </w:r>
      <w:r w:rsidR="003123D3" w:rsidRPr="00F275C3">
        <w:rPr>
          <w:rFonts w:ascii="Times New Roman" w:hAnsi="Times New Roman"/>
          <w:sz w:val="28"/>
          <w:szCs w:val="28"/>
        </w:rPr>
        <w:t>азвити</w:t>
      </w:r>
      <w:r w:rsidR="00975B8C">
        <w:rPr>
          <w:rFonts w:ascii="Times New Roman" w:hAnsi="Times New Roman"/>
          <w:sz w:val="28"/>
          <w:szCs w:val="28"/>
        </w:rPr>
        <w:t>е</w:t>
      </w:r>
      <w:r w:rsidR="003123D3" w:rsidRPr="00F275C3">
        <w:rPr>
          <w:rFonts w:ascii="Times New Roman" w:hAnsi="Times New Roman"/>
          <w:sz w:val="28"/>
          <w:szCs w:val="28"/>
        </w:rPr>
        <w:t xml:space="preserve"> эстетического вкуса у пользователей (</w:t>
      </w:r>
      <w:r w:rsidR="00975B8C">
        <w:rPr>
          <w:rFonts w:ascii="Times New Roman" w:hAnsi="Times New Roman"/>
          <w:sz w:val="28"/>
          <w:szCs w:val="28"/>
        </w:rPr>
        <w:t>проведение</w:t>
      </w:r>
      <w:r w:rsidR="003123D3" w:rsidRPr="00F275C3">
        <w:rPr>
          <w:rFonts w:ascii="Times New Roman" w:hAnsi="Times New Roman"/>
          <w:sz w:val="28"/>
          <w:szCs w:val="28"/>
        </w:rPr>
        <w:t xml:space="preserve"> литературн</w:t>
      </w:r>
      <w:r w:rsidR="00975B8C">
        <w:rPr>
          <w:rFonts w:ascii="Times New Roman" w:hAnsi="Times New Roman"/>
          <w:sz w:val="28"/>
          <w:szCs w:val="28"/>
        </w:rPr>
        <w:t>ых</w:t>
      </w:r>
      <w:r w:rsidR="003123D3" w:rsidRPr="00F275C3">
        <w:rPr>
          <w:rFonts w:ascii="Times New Roman" w:hAnsi="Times New Roman"/>
          <w:sz w:val="28"/>
          <w:szCs w:val="28"/>
        </w:rPr>
        <w:t xml:space="preserve"> час</w:t>
      </w:r>
      <w:r w:rsidR="00975B8C">
        <w:rPr>
          <w:rFonts w:ascii="Times New Roman" w:hAnsi="Times New Roman"/>
          <w:sz w:val="28"/>
          <w:szCs w:val="28"/>
        </w:rPr>
        <w:t>ов</w:t>
      </w:r>
      <w:r w:rsidR="003123D3" w:rsidRPr="00F275C3">
        <w:rPr>
          <w:rFonts w:ascii="Times New Roman" w:hAnsi="Times New Roman"/>
          <w:sz w:val="28"/>
          <w:szCs w:val="28"/>
        </w:rPr>
        <w:t>, вечер</w:t>
      </w:r>
      <w:r w:rsidR="00975B8C">
        <w:rPr>
          <w:rFonts w:ascii="Times New Roman" w:hAnsi="Times New Roman"/>
          <w:sz w:val="28"/>
          <w:szCs w:val="28"/>
        </w:rPr>
        <w:t>оввстреч</w:t>
      </w:r>
      <w:r w:rsidR="003123D3" w:rsidRPr="00F275C3">
        <w:rPr>
          <w:rFonts w:ascii="Times New Roman" w:hAnsi="Times New Roman"/>
          <w:sz w:val="28"/>
          <w:szCs w:val="28"/>
        </w:rPr>
        <w:t>, пропаганда литератур</w:t>
      </w:r>
      <w:r w:rsidR="00975B8C">
        <w:rPr>
          <w:rFonts w:ascii="Times New Roman" w:hAnsi="Times New Roman"/>
          <w:sz w:val="28"/>
          <w:szCs w:val="28"/>
        </w:rPr>
        <w:t>ыоб</w:t>
      </w:r>
      <w:r w:rsidR="003123D3" w:rsidRPr="00F275C3">
        <w:rPr>
          <w:rFonts w:ascii="Times New Roman" w:hAnsi="Times New Roman"/>
          <w:sz w:val="28"/>
          <w:szCs w:val="28"/>
        </w:rPr>
        <w:t xml:space="preserve"> искусств</w:t>
      </w:r>
      <w:r w:rsidR="00975B8C">
        <w:rPr>
          <w:rFonts w:ascii="Times New Roman" w:hAnsi="Times New Roman"/>
          <w:sz w:val="28"/>
          <w:szCs w:val="28"/>
        </w:rPr>
        <w:t>е</w:t>
      </w:r>
      <w:r w:rsidR="003123D3" w:rsidRPr="00F275C3">
        <w:rPr>
          <w:rFonts w:ascii="Times New Roman" w:hAnsi="Times New Roman"/>
          <w:sz w:val="28"/>
          <w:szCs w:val="28"/>
        </w:rPr>
        <w:t>, поэзии, этике, нравственности)</w:t>
      </w:r>
      <w:r w:rsidR="00975B8C">
        <w:rPr>
          <w:rFonts w:ascii="Times New Roman" w:hAnsi="Times New Roman"/>
          <w:sz w:val="28"/>
          <w:szCs w:val="28"/>
        </w:rPr>
        <w:t>.</w:t>
      </w:r>
    </w:p>
    <w:p w:rsidR="003123D3" w:rsidRPr="00F275C3" w:rsidRDefault="008F7F32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 xml:space="preserve">- </w:t>
      </w:r>
      <w:r w:rsidR="003123D3" w:rsidRPr="00F275C3">
        <w:rPr>
          <w:rFonts w:ascii="Times New Roman" w:hAnsi="Times New Roman"/>
          <w:sz w:val="28"/>
          <w:szCs w:val="28"/>
        </w:rPr>
        <w:t>Воспит</w:t>
      </w:r>
      <w:r w:rsidR="00975B8C">
        <w:rPr>
          <w:rFonts w:ascii="Times New Roman" w:hAnsi="Times New Roman"/>
          <w:sz w:val="28"/>
          <w:szCs w:val="28"/>
        </w:rPr>
        <w:t>ание</w:t>
      </w:r>
      <w:r w:rsidR="003123D3" w:rsidRPr="00F275C3">
        <w:rPr>
          <w:rFonts w:ascii="Times New Roman" w:hAnsi="Times New Roman"/>
          <w:sz w:val="28"/>
          <w:szCs w:val="28"/>
        </w:rPr>
        <w:t xml:space="preserve"> чувств</w:t>
      </w:r>
      <w:r w:rsidR="00975B8C">
        <w:rPr>
          <w:rFonts w:ascii="Times New Roman" w:hAnsi="Times New Roman"/>
          <w:sz w:val="28"/>
          <w:szCs w:val="28"/>
        </w:rPr>
        <w:t>а</w:t>
      </w:r>
      <w:r w:rsidR="003123D3" w:rsidRPr="00F275C3">
        <w:rPr>
          <w:rFonts w:ascii="Times New Roman" w:hAnsi="Times New Roman"/>
          <w:sz w:val="28"/>
          <w:szCs w:val="28"/>
        </w:rPr>
        <w:t xml:space="preserve"> патриотизма, пропаганд</w:t>
      </w:r>
      <w:r w:rsidR="00975B8C">
        <w:rPr>
          <w:rFonts w:ascii="Times New Roman" w:hAnsi="Times New Roman"/>
          <w:sz w:val="28"/>
          <w:szCs w:val="28"/>
        </w:rPr>
        <w:t>а</w:t>
      </w:r>
      <w:r w:rsidR="003123D3" w:rsidRPr="00F275C3">
        <w:rPr>
          <w:rFonts w:ascii="Times New Roman" w:hAnsi="Times New Roman"/>
          <w:sz w:val="28"/>
          <w:szCs w:val="28"/>
        </w:rPr>
        <w:t xml:space="preserve"> литератур</w:t>
      </w:r>
      <w:r w:rsidR="00975B8C">
        <w:rPr>
          <w:rFonts w:ascii="Times New Roman" w:hAnsi="Times New Roman"/>
          <w:sz w:val="28"/>
          <w:szCs w:val="28"/>
        </w:rPr>
        <w:t>ы</w:t>
      </w:r>
      <w:r w:rsidR="003123D3" w:rsidRPr="00F275C3">
        <w:rPr>
          <w:rFonts w:ascii="Times New Roman" w:hAnsi="Times New Roman"/>
          <w:sz w:val="28"/>
          <w:szCs w:val="28"/>
        </w:rPr>
        <w:t xml:space="preserve"> об истории Отечества, нашего края, казачества, произведени</w:t>
      </w:r>
      <w:r w:rsidR="00975B8C">
        <w:rPr>
          <w:rFonts w:ascii="Times New Roman" w:hAnsi="Times New Roman"/>
          <w:sz w:val="28"/>
          <w:szCs w:val="28"/>
        </w:rPr>
        <w:t>й</w:t>
      </w:r>
      <w:r w:rsidR="003123D3" w:rsidRPr="00F275C3">
        <w:rPr>
          <w:rFonts w:ascii="Times New Roman" w:hAnsi="Times New Roman"/>
          <w:sz w:val="28"/>
          <w:szCs w:val="28"/>
        </w:rPr>
        <w:t xml:space="preserve"> кубанских писателей и поэтов.</w:t>
      </w:r>
    </w:p>
    <w:p w:rsidR="003123D3" w:rsidRPr="00F275C3" w:rsidRDefault="008F7F32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 xml:space="preserve">- </w:t>
      </w:r>
      <w:r w:rsidR="003123D3" w:rsidRPr="00F275C3">
        <w:rPr>
          <w:rFonts w:ascii="Times New Roman" w:hAnsi="Times New Roman"/>
          <w:sz w:val="28"/>
          <w:szCs w:val="28"/>
        </w:rPr>
        <w:t>Изуч</w:t>
      </w:r>
      <w:r w:rsidR="00975B8C">
        <w:rPr>
          <w:rFonts w:ascii="Times New Roman" w:hAnsi="Times New Roman"/>
          <w:sz w:val="28"/>
          <w:szCs w:val="28"/>
        </w:rPr>
        <w:t>ение</w:t>
      </w:r>
      <w:r w:rsidR="003123D3" w:rsidRPr="00F275C3">
        <w:rPr>
          <w:rFonts w:ascii="Times New Roman" w:hAnsi="Times New Roman"/>
          <w:sz w:val="28"/>
          <w:szCs w:val="28"/>
        </w:rPr>
        <w:t xml:space="preserve"> запрос</w:t>
      </w:r>
      <w:r w:rsidR="00975B8C">
        <w:rPr>
          <w:rFonts w:ascii="Times New Roman" w:hAnsi="Times New Roman"/>
          <w:sz w:val="28"/>
          <w:szCs w:val="28"/>
        </w:rPr>
        <w:t>ов</w:t>
      </w:r>
      <w:r w:rsidR="003123D3" w:rsidRPr="00F275C3">
        <w:rPr>
          <w:rFonts w:ascii="Times New Roman" w:hAnsi="Times New Roman"/>
          <w:sz w:val="28"/>
          <w:szCs w:val="28"/>
        </w:rPr>
        <w:t xml:space="preserve"> и интерес</w:t>
      </w:r>
      <w:r w:rsidR="00975B8C">
        <w:rPr>
          <w:rFonts w:ascii="Times New Roman" w:hAnsi="Times New Roman"/>
          <w:sz w:val="28"/>
          <w:szCs w:val="28"/>
        </w:rPr>
        <w:t>ов</w:t>
      </w:r>
      <w:r w:rsidR="003123D3" w:rsidRPr="00F275C3">
        <w:rPr>
          <w:rFonts w:ascii="Times New Roman" w:hAnsi="Times New Roman"/>
          <w:sz w:val="28"/>
          <w:szCs w:val="28"/>
        </w:rPr>
        <w:t xml:space="preserve"> пользователей, помо</w:t>
      </w:r>
      <w:r w:rsidR="00975B8C">
        <w:rPr>
          <w:rFonts w:ascii="Times New Roman" w:hAnsi="Times New Roman"/>
          <w:sz w:val="28"/>
          <w:szCs w:val="28"/>
        </w:rPr>
        <w:t>щь</w:t>
      </w:r>
      <w:r w:rsidR="003123D3" w:rsidRPr="00F275C3">
        <w:rPr>
          <w:rFonts w:ascii="Times New Roman" w:hAnsi="Times New Roman"/>
          <w:sz w:val="28"/>
          <w:szCs w:val="28"/>
        </w:rPr>
        <w:t xml:space="preserve"> им в выборе нужной литературы.</w:t>
      </w:r>
    </w:p>
    <w:p w:rsidR="003123D3" w:rsidRPr="00F275C3" w:rsidRDefault="008F7F32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 xml:space="preserve">- </w:t>
      </w:r>
      <w:r w:rsidR="00975B8C">
        <w:rPr>
          <w:rFonts w:ascii="Times New Roman" w:hAnsi="Times New Roman"/>
          <w:sz w:val="28"/>
          <w:szCs w:val="28"/>
        </w:rPr>
        <w:t>П</w:t>
      </w:r>
      <w:r w:rsidR="003123D3" w:rsidRPr="00F275C3">
        <w:rPr>
          <w:rFonts w:ascii="Times New Roman" w:hAnsi="Times New Roman"/>
          <w:sz w:val="28"/>
          <w:szCs w:val="28"/>
        </w:rPr>
        <w:t>омощь учащимся в выборе литературы для выполнения докладов.</w:t>
      </w:r>
    </w:p>
    <w:p w:rsidR="003123D3" w:rsidRPr="00F275C3" w:rsidRDefault="008F7F32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 xml:space="preserve">- </w:t>
      </w:r>
      <w:r w:rsidR="003123D3" w:rsidRPr="00F275C3">
        <w:rPr>
          <w:rFonts w:ascii="Times New Roman" w:hAnsi="Times New Roman"/>
          <w:sz w:val="28"/>
          <w:szCs w:val="28"/>
        </w:rPr>
        <w:t>Привле</w:t>
      </w:r>
      <w:r w:rsidR="00975B8C">
        <w:rPr>
          <w:rFonts w:ascii="Times New Roman" w:hAnsi="Times New Roman"/>
          <w:sz w:val="28"/>
          <w:szCs w:val="28"/>
        </w:rPr>
        <w:t>чение</w:t>
      </w:r>
      <w:r w:rsidR="003123D3" w:rsidRPr="00F275C3">
        <w:rPr>
          <w:rFonts w:ascii="Times New Roman" w:hAnsi="Times New Roman"/>
          <w:sz w:val="28"/>
          <w:szCs w:val="28"/>
        </w:rPr>
        <w:t xml:space="preserve"> новых пользователей. </w:t>
      </w:r>
    </w:p>
    <w:p w:rsidR="003123D3" w:rsidRPr="00F275C3" w:rsidRDefault="003123D3" w:rsidP="00F275C3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F275C3">
        <w:rPr>
          <w:rFonts w:ascii="Times New Roman" w:hAnsi="Times New Roman"/>
          <w:b/>
          <w:sz w:val="28"/>
          <w:szCs w:val="28"/>
        </w:rPr>
        <w:t xml:space="preserve">Приоритетные направления  в работе библиотеки: </w:t>
      </w:r>
    </w:p>
    <w:p w:rsidR="003123D3" w:rsidRPr="00F275C3" w:rsidRDefault="003123D3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- история Отечества</w:t>
      </w:r>
    </w:p>
    <w:p w:rsidR="003123D3" w:rsidRPr="00F275C3" w:rsidRDefault="003123D3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-краеведение</w:t>
      </w:r>
    </w:p>
    <w:p w:rsidR="003123D3" w:rsidRDefault="003123D3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-патриотическое воспитание</w:t>
      </w:r>
    </w:p>
    <w:p w:rsidR="00AA266F" w:rsidRPr="00F275C3" w:rsidRDefault="00AA266F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нравственное воспитание</w:t>
      </w:r>
    </w:p>
    <w:p w:rsidR="003123D3" w:rsidRDefault="003123D3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-здоровый образ жизни</w:t>
      </w:r>
    </w:p>
    <w:p w:rsidR="00AA266F" w:rsidRPr="00F275C3" w:rsidRDefault="00AA266F" w:rsidP="00F275C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антисоциального поведения.</w:t>
      </w:r>
    </w:p>
    <w:p w:rsidR="003123D3" w:rsidRPr="00F275C3" w:rsidRDefault="003123D3" w:rsidP="00F275C3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b/>
          <w:sz w:val="28"/>
          <w:szCs w:val="28"/>
        </w:rPr>
        <w:t>Общее число муниципальных детских библиотек, входящих в систему библиотечного обслуживания района.</w:t>
      </w:r>
      <w:r w:rsidRPr="00F275C3">
        <w:rPr>
          <w:rFonts w:ascii="Times New Roman" w:hAnsi="Times New Roman"/>
          <w:sz w:val="28"/>
          <w:szCs w:val="28"/>
        </w:rPr>
        <w:t xml:space="preserve"> Анализ изменений библиотечной сети: (какие библиотеки (детские) вышли из состава библиотечных объединений, в состав каких учреждений они вошли, какие библиотеки были закрыты, на основании каких документов, причины, какие библиотеки реорганизованы в минувшем году, какие библиотеки открыты вновь).</w:t>
      </w:r>
    </w:p>
    <w:p w:rsidR="009B6B0F" w:rsidRPr="00F275C3" w:rsidRDefault="009B6B0F" w:rsidP="00F275C3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6"/>
        <w:gridCol w:w="1272"/>
        <w:gridCol w:w="900"/>
        <w:gridCol w:w="1183"/>
      </w:tblGrid>
      <w:tr w:rsidR="003123D3" w:rsidRPr="00AA266F" w:rsidTr="009B6B0F">
        <w:trPr>
          <w:trHeight w:val="195"/>
        </w:trPr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Основные показатели </w:t>
            </w:r>
          </w:p>
        </w:tc>
        <w:tc>
          <w:tcPr>
            <w:tcW w:w="1272" w:type="dxa"/>
          </w:tcPr>
          <w:p w:rsidR="003123D3" w:rsidRPr="00AA266F" w:rsidRDefault="009B6B0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A68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B6B0F" w:rsidRPr="00AA26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A68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+-к 20</w:t>
            </w:r>
            <w:r w:rsidR="009B6B0F" w:rsidRPr="00AA26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A68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123D3" w:rsidRPr="00AA266F" w:rsidTr="009B6B0F">
        <w:trPr>
          <w:trHeight w:val="285"/>
        </w:trPr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Население муниципального образования (тыс.чел.)</w:t>
            </w:r>
          </w:p>
        </w:tc>
        <w:tc>
          <w:tcPr>
            <w:tcW w:w="1272" w:type="dxa"/>
          </w:tcPr>
          <w:p w:rsidR="003123D3" w:rsidRPr="00AA266F" w:rsidRDefault="003A68B2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1452</w:t>
            </w:r>
          </w:p>
        </w:tc>
        <w:tc>
          <w:tcPr>
            <w:tcW w:w="900" w:type="dxa"/>
          </w:tcPr>
          <w:p w:rsidR="003123D3" w:rsidRPr="00AA266F" w:rsidRDefault="003A68B2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1462</w:t>
            </w:r>
          </w:p>
        </w:tc>
        <w:tc>
          <w:tcPr>
            <w:tcW w:w="1183" w:type="dxa"/>
          </w:tcPr>
          <w:p w:rsidR="003123D3" w:rsidRPr="00AA266F" w:rsidRDefault="003A68B2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6F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272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266F">
              <w:rPr>
                <w:rFonts w:ascii="Times New Roman" w:hAnsi="Times New Roman"/>
                <w:i/>
                <w:sz w:val="28"/>
                <w:szCs w:val="28"/>
              </w:rPr>
              <w:t>Детей до 14 лет  (тыс. чел.)</w:t>
            </w:r>
          </w:p>
        </w:tc>
        <w:tc>
          <w:tcPr>
            <w:tcW w:w="1272" w:type="dxa"/>
          </w:tcPr>
          <w:p w:rsidR="003123D3" w:rsidRPr="00AA266F" w:rsidRDefault="003A68B2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266F">
              <w:rPr>
                <w:rFonts w:ascii="Times New Roman" w:hAnsi="Times New Roman"/>
                <w:i/>
                <w:sz w:val="28"/>
                <w:szCs w:val="28"/>
              </w:rPr>
              <w:t>0,100</w:t>
            </w:r>
          </w:p>
        </w:tc>
        <w:tc>
          <w:tcPr>
            <w:tcW w:w="900" w:type="dxa"/>
          </w:tcPr>
          <w:p w:rsidR="003123D3" w:rsidRPr="00AA266F" w:rsidRDefault="003A68B2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266F">
              <w:rPr>
                <w:rFonts w:ascii="Times New Roman" w:hAnsi="Times New Roman"/>
                <w:i/>
                <w:sz w:val="28"/>
                <w:szCs w:val="28"/>
              </w:rPr>
              <w:t>0,100</w:t>
            </w:r>
          </w:p>
        </w:tc>
        <w:tc>
          <w:tcPr>
            <w:tcW w:w="1183" w:type="dxa"/>
          </w:tcPr>
          <w:p w:rsidR="003123D3" w:rsidRPr="00AA266F" w:rsidRDefault="003A68B2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Количество муниципальных библиотек (ед.)</w:t>
            </w:r>
          </w:p>
        </w:tc>
        <w:tc>
          <w:tcPr>
            <w:tcW w:w="1272" w:type="dxa"/>
          </w:tcPr>
          <w:p w:rsidR="003123D3" w:rsidRPr="00AA266F" w:rsidRDefault="009B6B0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123D3" w:rsidRPr="00AA266F" w:rsidRDefault="009B6B0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3123D3" w:rsidRPr="00AA266F" w:rsidRDefault="00AA266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6F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272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Количество муниципальных детских библиотек (ед.)</w:t>
            </w:r>
          </w:p>
        </w:tc>
        <w:tc>
          <w:tcPr>
            <w:tcW w:w="1272" w:type="dxa"/>
          </w:tcPr>
          <w:p w:rsidR="003123D3" w:rsidRPr="00AA266F" w:rsidRDefault="00AA266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123D3" w:rsidRPr="00AA266F" w:rsidRDefault="00AA266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3123D3" w:rsidRPr="00AA266F" w:rsidRDefault="00AA266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266F">
              <w:rPr>
                <w:rFonts w:ascii="Times New Roman" w:hAnsi="Times New Roman"/>
                <w:i/>
                <w:sz w:val="28"/>
                <w:szCs w:val="28"/>
              </w:rPr>
              <w:t>ЦГДБ/ЦРДБ (ед.)</w:t>
            </w:r>
          </w:p>
        </w:tc>
        <w:tc>
          <w:tcPr>
            <w:tcW w:w="1272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83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266F">
              <w:rPr>
                <w:rFonts w:ascii="Times New Roman" w:hAnsi="Times New Roman"/>
                <w:i/>
                <w:sz w:val="28"/>
                <w:szCs w:val="28"/>
              </w:rPr>
              <w:t>Поселенческие детские библиотеки</w:t>
            </w:r>
          </w:p>
        </w:tc>
        <w:tc>
          <w:tcPr>
            <w:tcW w:w="1272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83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266F">
              <w:rPr>
                <w:rFonts w:ascii="Times New Roman" w:hAnsi="Times New Roman"/>
                <w:i/>
                <w:sz w:val="28"/>
                <w:szCs w:val="28"/>
              </w:rPr>
              <w:t>Детские библиотеки-филиалы (ед.)</w:t>
            </w:r>
          </w:p>
        </w:tc>
        <w:tc>
          <w:tcPr>
            <w:tcW w:w="1272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83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266F">
              <w:rPr>
                <w:rFonts w:ascii="Times New Roman" w:hAnsi="Times New Roman"/>
                <w:i/>
                <w:sz w:val="28"/>
                <w:szCs w:val="28"/>
              </w:rPr>
              <w:t>Детские отделы (ед.)</w:t>
            </w:r>
          </w:p>
        </w:tc>
        <w:tc>
          <w:tcPr>
            <w:tcW w:w="1272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83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266F">
              <w:rPr>
                <w:rFonts w:ascii="Times New Roman" w:hAnsi="Times New Roman"/>
                <w:i/>
                <w:sz w:val="28"/>
                <w:szCs w:val="28"/>
              </w:rPr>
              <w:t>Модельные детские библиотеки (ед.)</w:t>
            </w:r>
          </w:p>
        </w:tc>
        <w:tc>
          <w:tcPr>
            <w:tcW w:w="1272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83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266F">
              <w:rPr>
                <w:rFonts w:ascii="Times New Roman" w:hAnsi="Times New Roman"/>
                <w:i/>
                <w:sz w:val="28"/>
                <w:szCs w:val="28"/>
              </w:rPr>
              <w:t>И другие (какие именно, ед.)</w:t>
            </w:r>
          </w:p>
        </w:tc>
        <w:tc>
          <w:tcPr>
            <w:tcW w:w="1272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83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Централизованные детские библиотечные системы (ед.)</w:t>
            </w:r>
          </w:p>
        </w:tc>
        <w:tc>
          <w:tcPr>
            <w:tcW w:w="1272" w:type="dxa"/>
          </w:tcPr>
          <w:p w:rsidR="003123D3" w:rsidRPr="00AA266F" w:rsidRDefault="00AA266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123D3" w:rsidRPr="00AA266F" w:rsidRDefault="00AA266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3123D3" w:rsidRPr="00AA266F" w:rsidRDefault="00AA266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Изменения в сети муниципальных ДБ</w:t>
            </w:r>
          </w:p>
        </w:tc>
        <w:tc>
          <w:tcPr>
            <w:tcW w:w="1272" w:type="dxa"/>
          </w:tcPr>
          <w:p w:rsidR="003123D3" w:rsidRPr="00AA266F" w:rsidRDefault="00AA266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123D3" w:rsidRPr="00AA266F" w:rsidRDefault="00AA266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3123D3" w:rsidRPr="00AA266F" w:rsidRDefault="00AA266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66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266F">
              <w:rPr>
                <w:rFonts w:ascii="Times New Roman" w:hAnsi="Times New Roman"/>
                <w:i/>
                <w:sz w:val="28"/>
                <w:szCs w:val="28"/>
              </w:rPr>
              <w:t>Изменение статуса</w:t>
            </w:r>
          </w:p>
        </w:tc>
        <w:tc>
          <w:tcPr>
            <w:tcW w:w="1272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83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266F">
              <w:rPr>
                <w:rFonts w:ascii="Times New Roman" w:hAnsi="Times New Roman"/>
                <w:i/>
                <w:sz w:val="28"/>
                <w:szCs w:val="28"/>
              </w:rPr>
              <w:t>Объединение с другой библиотекой</w:t>
            </w:r>
          </w:p>
        </w:tc>
        <w:tc>
          <w:tcPr>
            <w:tcW w:w="1272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83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3D3" w:rsidRPr="00AA266F" w:rsidTr="009B6B0F">
        <w:tc>
          <w:tcPr>
            <w:tcW w:w="6216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266F">
              <w:rPr>
                <w:rFonts w:ascii="Times New Roman" w:hAnsi="Times New Roman"/>
                <w:i/>
                <w:sz w:val="28"/>
                <w:szCs w:val="28"/>
              </w:rPr>
              <w:t>Закрытие детской библиотеки</w:t>
            </w:r>
          </w:p>
        </w:tc>
        <w:tc>
          <w:tcPr>
            <w:tcW w:w="1272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83" w:type="dxa"/>
          </w:tcPr>
          <w:p w:rsidR="003123D3" w:rsidRPr="00AA266F" w:rsidRDefault="003123D3" w:rsidP="00F275C3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3D3" w:rsidRPr="00F275C3" w:rsidRDefault="003123D3" w:rsidP="00F275C3">
      <w:pPr>
        <w:jc w:val="both"/>
        <w:rPr>
          <w:rFonts w:ascii="Times New Roman" w:hAnsi="Times New Roman"/>
          <w:sz w:val="28"/>
          <w:szCs w:val="28"/>
        </w:rPr>
      </w:pPr>
    </w:p>
    <w:p w:rsidR="003123D3" w:rsidRDefault="003123D3" w:rsidP="00F275C3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 xml:space="preserve">Организация </w:t>
      </w:r>
      <w:r w:rsidRPr="00F275C3">
        <w:rPr>
          <w:rFonts w:ascii="Times New Roman" w:hAnsi="Times New Roman"/>
          <w:b/>
          <w:bCs/>
          <w:i/>
          <w:sz w:val="28"/>
          <w:szCs w:val="28"/>
        </w:rPr>
        <w:t>внестационарного обслуживания</w:t>
      </w:r>
      <w:r w:rsidRPr="00F275C3">
        <w:rPr>
          <w:rFonts w:ascii="Times New Roman" w:hAnsi="Times New Roman"/>
          <w:bCs/>
          <w:sz w:val="28"/>
          <w:szCs w:val="28"/>
        </w:rPr>
        <w:t xml:space="preserve">: библиотечные пункты, передвижные библиотеки, выездные читальные залы и др. </w:t>
      </w:r>
    </w:p>
    <w:p w:rsidR="0010408D" w:rsidRDefault="0010408D" w:rsidP="0010408D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Проведение мероприятий в М</w:t>
      </w:r>
      <w:r w:rsidR="003A68B2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ОУ СОШ №2 села Гришковског</w:t>
      </w:r>
      <w:r w:rsidR="003A68B2">
        <w:rPr>
          <w:rFonts w:ascii="Times New Roman" w:hAnsi="Times New Roman"/>
          <w:bCs/>
          <w:sz w:val="28"/>
          <w:szCs w:val="28"/>
        </w:rPr>
        <w:t>о, клубах ДК, в сквере перед ДК</w:t>
      </w:r>
    </w:p>
    <w:p w:rsidR="003123D3" w:rsidRPr="00C5620A" w:rsidRDefault="003123D3" w:rsidP="0010408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lastRenderedPageBreak/>
        <w:t xml:space="preserve">Структурные подразделения детской библиотеки. Какие новые должности введены в минувшем году (психологи, программисты …). </w:t>
      </w:r>
    </w:p>
    <w:p w:rsidR="00C5620A" w:rsidRPr="00C5620A" w:rsidRDefault="00C5620A" w:rsidP="0010408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минувшем году новые должности не вводились.</w:t>
      </w:r>
    </w:p>
    <w:p w:rsidR="003123D3" w:rsidRPr="00F275C3" w:rsidRDefault="003123D3" w:rsidP="00F275C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75C3">
        <w:rPr>
          <w:rFonts w:ascii="Times New Roman" w:hAnsi="Times New Roman"/>
          <w:b/>
          <w:sz w:val="28"/>
          <w:szCs w:val="28"/>
        </w:rPr>
        <w:t>Основные показатели деятельности библиотек</w:t>
      </w:r>
    </w:p>
    <w:tbl>
      <w:tblPr>
        <w:tblW w:w="9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5637"/>
        <w:gridCol w:w="1417"/>
        <w:gridCol w:w="1418"/>
        <w:gridCol w:w="1417"/>
        <w:gridCol w:w="30"/>
      </w:tblGrid>
      <w:tr w:rsidR="009B6B0F" w:rsidRPr="00F275C3" w:rsidTr="005F211B">
        <w:tc>
          <w:tcPr>
            <w:tcW w:w="5671" w:type="dxa"/>
            <w:gridSpan w:val="2"/>
          </w:tcPr>
          <w:p w:rsidR="009B6B0F" w:rsidRPr="00F275C3" w:rsidRDefault="009B6B0F" w:rsidP="00F275C3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9B6B0F" w:rsidRPr="00F275C3" w:rsidRDefault="009B6B0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A68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B6B0F" w:rsidRPr="00F275C3" w:rsidRDefault="009B6B0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A68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2"/>
          </w:tcPr>
          <w:p w:rsidR="009B6B0F" w:rsidRPr="00F275C3" w:rsidRDefault="009B6B0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+-к 202</w:t>
            </w:r>
            <w:r w:rsidR="00DF742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B6B0F" w:rsidRPr="00F275C3" w:rsidTr="005F211B">
        <w:tc>
          <w:tcPr>
            <w:tcW w:w="5671" w:type="dxa"/>
            <w:gridSpan w:val="2"/>
            <w:shd w:val="clear" w:color="auto" w:fill="E0E0E0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Количество пользователей-детей по муниципальному образованию (тыс.чел.)</w:t>
            </w:r>
          </w:p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>в т.ч. по внестационарным пунктам выдачи</w:t>
            </w:r>
          </w:p>
        </w:tc>
        <w:tc>
          <w:tcPr>
            <w:tcW w:w="1417" w:type="dxa"/>
            <w:shd w:val="clear" w:color="auto" w:fill="E0E0E0"/>
          </w:tcPr>
          <w:p w:rsidR="009B6B0F" w:rsidRPr="00F275C3" w:rsidRDefault="003A68B2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0,100</w:t>
            </w:r>
          </w:p>
        </w:tc>
        <w:tc>
          <w:tcPr>
            <w:tcW w:w="1418" w:type="dxa"/>
            <w:shd w:val="clear" w:color="auto" w:fill="E0E0E0"/>
          </w:tcPr>
          <w:p w:rsidR="009B6B0F" w:rsidRPr="00F275C3" w:rsidRDefault="0010408D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0,100</w:t>
            </w:r>
          </w:p>
        </w:tc>
        <w:tc>
          <w:tcPr>
            <w:tcW w:w="1447" w:type="dxa"/>
            <w:gridSpan w:val="2"/>
            <w:shd w:val="clear" w:color="auto" w:fill="E0E0E0"/>
          </w:tcPr>
          <w:p w:rsidR="009B6B0F" w:rsidRPr="00F275C3" w:rsidRDefault="003A68B2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c>
          <w:tcPr>
            <w:tcW w:w="5671" w:type="dxa"/>
            <w:gridSpan w:val="2"/>
            <w:shd w:val="clear" w:color="auto" w:fill="E0E0E0"/>
          </w:tcPr>
          <w:p w:rsidR="009B6B0F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Количество пользователей детских библиотек (тыс. чел.)</w:t>
            </w:r>
          </w:p>
          <w:p w:rsidR="00332084" w:rsidRPr="00F275C3" w:rsidRDefault="00332084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(всего пользователей)</w:t>
            </w:r>
          </w:p>
        </w:tc>
        <w:tc>
          <w:tcPr>
            <w:tcW w:w="1417" w:type="dxa"/>
            <w:shd w:val="clear" w:color="auto" w:fill="E0E0E0"/>
          </w:tcPr>
          <w:p w:rsidR="009B6B0F" w:rsidRPr="00F275C3" w:rsidRDefault="003A68B2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570</w:t>
            </w:r>
          </w:p>
        </w:tc>
        <w:tc>
          <w:tcPr>
            <w:tcW w:w="1418" w:type="dxa"/>
            <w:shd w:val="clear" w:color="auto" w:fill="E0E0E0"/>
          </w:tcPr>
          <w:p w:rsidR="009B6B0F" w:rsidRPr="00F275C3" w:rsidRDefault="00332084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570</w:t>
            </w:r>
          </w:p>
        </w:tc>
        <w:tc>
          <w:tcPr>
            <w:tcW w:w="1447" w:type="dxa"/>
            <w:gridSpan w:val="2"/>
            <w:shd w:val="clear" w:color="auto" w:fill="E0E0E0"/>
          </w:tcPr>
          <w:p w:rsidR="009B6B0F" w:rsidRPr="00F275C3" w:rsidRDefault="003A68B2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c>
          <w:tcPr>
            <w:tcW w:w="5671" w:type="dxa"/>
            <w:gridSpan w:val="2"/>
            <w:shd w:val="clear" w:color="auto" w:fill="E0E0E0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75C3">
              <w:rPr>
                <w:rFonts w:ascii="Times New Roman" w:hAnsi="Times New Roman"/>
                <w:i/>
                <w:sz w:val="28"/>
                <w:szCs w:val="28"/>
              </w:rPr>
              <w:t xml:space="preserve">до 14 лет </w:t>
            </w:r>
          </w:p>
        </w:tc>
        <w:tc>
          <w:tcPr>
            <w:tcW w:w="1417" w:type="dxa"/>
            <w:shd w:val="clear" w:color="auto" w:fill="E0E0E0"/>
          </w:tcPr>
          <w:p w:rsidR="009B6B0F" w:rsidRPr="0010408D" w:rsidRDefault="003A68B2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0,100</w:t>
            </w:r>
          </w:p>
        </w:tc>
        <w:tc>
          <w:tcPr>
            <w:tcW w:w="1418" w:type="dxa"/>
            <w:shd w:val="clear" w:color="auto" w:fill="E0E0E0"/>
          </w:tcPr>
          <w:p w:rsidR="009B6B0F" w:rsidRPr="00F275C3" w:rsidRDefault="0010408D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0,100</w:t>
            </w:r>
          </w:p>
        </w:tc>
        <w:tc>
          <w:tcPr>
            <w:tcW w:w="1447" w:type="dxa"/>
            <w:gridSpan w:val="2"/>
            <w:shd w:val="clear" w:color="auto" w:fill="E0E0E0"/>
          </w:tcPr>
          <w:p w:rsidR="009B6B0F" w:rsidRPr="00F275C3" w:rsidRDefault="003A68B2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c>
          <w:tcPr>
            <w:tcW w:w="5671" w:type="dxa"/>
            <w:gridSpan w:val="2"/>
            <w:shd w:val="clear" w:color="auto" w:fill="E0E0E0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75C3">
              <w:rPr>
                <w:rFonts w:ascii="Times New Roman" w:hAnsi="Times New Roman"/>
                <w:i/>
                <w:sz w:val="28"/>
                <w:szCs w:val="28"/>
              </w:rPr>
              <w:t>От 14 до 30 лет включительно (тыс. чел.)</w:t>
            </w:r>
          </w:p>
        </w:tc>
        <w:tc>
          <w:tcPr>
            <w:tcW w:w="1417" w:type="dxa"/>
            <w:shd w:val="clear" w:color="auto" w:fill="E0E0E0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10408D">
              <w:rPr>
                <w:rFonts w:ascii="Times New Roman" w:hAnsi="Times New Roman"/>
                <w:b/>
                <w:sz w:val="28"/>
                <w:szCs w:val="28"/>
              </w:rPr>
              <w:t>084</w:t>
            </w:r>
          </w:p>
        </w:tc>
        <w:tc>
          <w:tcPr>
            <w:tcW w:w="1418" w:type="dxa"/>
            <w:shd w:val="clear" w:color="auto" w:fill="E0E0E0"/>
          </w:tcPr>
          <w:p w:rsidR="009B6B0F" w:rsidRPr="00F275C3" w:rsidRDefault="0010408D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0,084</w:t>
            </w:r>
          </w:p>
        </w:tc>
        <w:tc>
          <w:tcPr>
            <w:tcW w:w="1447" w:type="dxa"/>
            <w:gridSpan w:val="2"/>
            <w:shd w:val="clear" w:color="auto" w:fill="E0E0E0"/>
          </w:tcPr>
          <w:p w:rsidR="009B6B0F" w:rsidRPr="00F275C3" w:rsidRDefault="0010408D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c>
          <w:tcPr>
            <w:tcW w:w="5671" w:type="dxa"/>
            <w:gridSpan w:val="2"/>
            <w:shd w:val="clear" w:color="auto" w:fill="E0E0E0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75C3">
              <w:rPr>
                <w:rFonts w:ascii="Times New Roman" w:hAnsi="Times New Roman"/>
                <w:i/>
                <w:sz w:val="28"/>
                <w:szCs w:val="28"/>
              </w:rPr>
              <w:t>Руководители чтения (тыс. чел.)</w:t>
            </w:r>
          </w:p>
        </w:tc>
        <w:tc>
          <w:tcPr>
            <w:tcW w:w="1417" w:type="dxa"/>
            <w:shd w:val="clear" w:color="auto" w:fill="E0E0E0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0E0E0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shd w:val="clear" w:color="auto" w:fill="E0E0E0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6B0F" w:rsidRPr="00F275C3" w:rsidTr="005F211B">
        <w:tc>
          <w:tcPr>
            <w:tcW w:w="5671" w:type="dxa"/>
            <w:gridSpan w:val="2"/>
            <w:shd w:val="clear" w:color="auto" w:fill="E0E0E0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Охват детского населения библиотечным        обслуживанием (%)</w:t>
            </w:r>
          </w:p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- муниципальными библиотеками</w:t>
            </w:r>
          </w:p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- детскими библиотеками</w:t>
            </w:r>
          </w:p>
        </w:tc>
        <w:tc>
          <w:tcPr>
            <w:tcW w:w="1417" w:type="dxa"/>
            <w:shd w:val="clear" w:color="auto" w:fill="E0E0E0"/>
          </w:tcPr>
          <w:p w:rsidR="009B6B0F" w:rsidRPr="00F275C3" w:rsidRDefault="00B14A87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  <w:shd w:val="clear" w:color="auto" w:fill="E0E0E0"/>
          </w:tcPr>
          <w:p w:rsidR="009B6B0F" w:rsidRPr="00F275C3" w:rsidRDefault="00B14A87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447" w:type="dxa"/>
            <w:gridSpan w:val="2"/>
            <w:shd w:val="clear" w:color="auto" w:fill="E0E0E0"/>
          </w:tcPr>
          <w:p w:rsidR="009B6B0F" w:rsidRPr="00F275C3" w:rsidRDefault="00B14A87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c>
          <w:tcPr>
            <w:tcW w:w="5671" w:type="dxa"/>
            <w:gridSpan w:val="2"/>
            <w:shd w:val="clear" w:color="auto" w:fill="E0E0E0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16305147"/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Книговыдача детских библиотек</w:t>
            </w:r>
            <w:r w:rsidR="00B14A87">
              <w:rPr>
                <w:rFonts w:ascii="Times New Roman" w:hAnsi="Times New Roman"/>
                <w:b/>
                <w:sz w:val="28"/>
                <w:szCs w:val="28"/>
              </w:rPr>
              <w:t xml:space="preserve"> (детям)</w:t>
            </w:r>
          </w:p>
        </w:tc>
        <w:tc>
          <w:tcPr>
            <w:tcW w:w="1417" w:type="dxa"/>
            <w:shd w:val="clear" w:color="auto" w:fill="E0E0E0"/>
          </w:tcPr>
          <w:p w:rsidR="009B6B0F" w:rsidRPr="00F275C3" w:rsidRDefault="003A68B2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3104</w:t>
            </w:r>
          </w:p>
        </w:tc>
        <w:tc>
          <w:tcPr>
            <w:tcW w:w="1418" w:type="dxa"/>
            <w:shd w:val="clear" w:color="auto" w:fill="E0E0E0"/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</w:p>
        </w:tc>
        <w:tc>
          <w:tcPr>
            <w:tcW w:w="1447" w:type="dxa"/>
            <w:gridSpan w:val="2"/>
            <w:shd w:val="clear" w:color="auto" w:fill="E0E0E0"/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-104</w:t>
            </w:r>
          </w:p>
        </w:tc>
      </w:tr>
      <w:bookmarkEnd w:id="0"/>
      <w:tr w:rsidR="009B6B0F" w:rsidRPr="00F275C3" w:rsidTr="005F211B">
        <w:tc>
          <w:tcPr>
            <w:tcW w:w="5671" w:type="dxa"/>
            <w:gridSpan w:val="2"/>
            <w:shd w:val="clear" w:color="auto" w:fill="E0E0E0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Число посещений детских библиотек</w:t>
            </w:r>
            <w:r w:rsidR="00B14A87">
              <w:rPr>
                <w:rFonts w:ascii="Times New Roman" w:hAnsi="Times New Roman"/>
                <w:b/>
                <w:sz w:val="28"/>
                <w:szCs w:val="28"/>
              </w:rPr>
              <w:t xml:space="preserve"> (детьми)</w:t>
            </w:r>
          </w:p>
        </w:tc>
        <w:tc>
          <w:tcPr>
            <w:tcW w:w="1417" w:type="dxa"/>
            <w:shd w:val="clear" w:color="auto" w:fill="E0E0E0"/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418" w:type="dxa"/>
            <w:shd w:val="clear" w:color="auto" w:fill="E0E0E0"/>
          </w:tcPr>
          <w:p w:rsidR="009B6B0F" w:rsidRPr="00F275C3" w:rsidRDefault="00B14A87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447" w:type="dxa"/>
            <w:gridSpan w:val="2"/>
            <w:shd w:val="clear" w:color="auto" w:fill="E0E0E0"/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c>
          <w:tcPr>
            <w:tcW w:w="5671" w:type="dxa"/>
            <w:gridSpan w:val="2"/>
            <w:shd w:val="clear" w:color="auto" w:fill="E0E0E0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В т.ч. посещение массовых мероприятий</w:t>
            </w:r>
            <w:r w:rsidR="00B14A87">
              <w:rPr>
                <w:rFonts w:ascii="Times New Roman" w:hAnsi="Times New Roman"/>
                <w:b/>
                <w:sz w:val="28"/>
                <w:szCs w:val="28"/>
              </w:rPr>
              <w:t xml:space="preserve"> (детьми)</w:t>
            </w:r>
          </w:p>
        </w:tc>
        <w:tc>
          <w:tcPr>
            <w:tcW w:w="1417" w:type="dxa"/>
            <w:shd w:val="clear" w:color="auto" w:fill="E0E0E0"/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507</w:t>
            </w:r>
          </w:p>
        </w:tc>
        <w:tc>
          <w:tcPr>
            <w:tcW w:w="1418" w:type="dxa"/>
            <w:shd w:val="clear" w:color="auto" w:fill="E0E0E0"/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652</w:t>
            </w:r>
          </w:p>
        </w:tc>
        <w:tc>
          <w:tcPr>
            <w:tcW w:w="1447" w:type="dxa"/>
            <w:gridSpan w:val="2"/>
            <w:shd w:val="clear" w:color="auto" w:fill="E0E0E0"/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+145</w:t>
            </w:r>
          </w:p>
        </w:tc>
      </w:tr>
      <w:tr w:rsidR="009B6B0F" w:rsidRPr="00F275C3" w:rsidTr="005F211B">
        <w:tc>
          <w:tcPr>
            <w:tcW w:w="5671" w:type="dxa"/>
            <w:gridSpan w:val="2"/>
            <w:shd w:val="clear" w:color="auto" w:fill="E0E0E0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Количество массовых мероприятий</w:t>
            </w:r>
          </w:p>
        </w:tc>
        <w:tc>
          <w:tcPr>
            <w:tcW w:w="1417" w:type="dxa"/>
            <w:shd w:val="clear" w:color="auto" w:fill="E0E0E0"/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1418" w:type="dxa"/>
            <w:shd w:val="clear" w:color="auto" w:fill="E0E0E0"/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447" w:type="dxa"/>
            <w:gridSpan w:val="2"/>
            <w:shd w:val="clear" w:color="auto" w:fill="E0E0E0"/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+1</w:t>
            </w:r>
          </w:p>
        </w:tc>
      </w:tr>
      <w:tr w:rsidR="009B6B0F" w:rsidRPr="00F275C3" w:rsidTr="005F2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E0"/>
        </w:tblPrEx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4" w:space="0" w:color="auto"/>
            </w:tcBorders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Средние показатели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B0F" w:rsidRPr="00F275C3" w:rsidTr="005F2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E0"/>
        </w:tblPrEx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Читаемость (экз.)</w:t>
            </w:r>
          </w:p>
        </w:tc>
        <w:tc>
          <w:tcPr>
            <w:tcW w:w="1417" w:type="dxa"/>
          </w:tcPr>
          <w:p w:rsidR="009B6B0F" w:rsidRPr="004E0BAA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3,104</w:t>
            </w:r>
          </w:p>
        </w:tc>
        <w:tc>
          <w:tcPr>
            <w:tcW w:w="1418" w:type="dxa"/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-0,104</w:t>
            </w:r>
          </w:p>
        </w:tc>
      </w:tr>
      <w:tr w:rsidR="009B6B0F" w:rsidRPr="00F275C3" w:rsidTr="005F2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E0"/>
        </w:tblPrEx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 xml:space="preserve">Посещаемость (раз) </w:t>
            </w:r>
          </w:p>
        </w:tc>
        <w:tc>
          <w:tcPr>
            <w:tcW w:w="1417" w:type="dxa"/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B6B0F" w:rsidRPr="00F275C3" w:rsidRDefault="00123F4D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DF74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E0"/>
        </w:tblPrEx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 xml:space="preserve">Число жителей-детей на 1 библиотеку </w:t>
            </w:r>
            <w:r w:rsidRPr="00F275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(чел.)</w:t>
            </w:r>
          </w:p>
        </w:tc>
        <w:tc>
          <w:tcPr>
            <w:tcW w:w="1417" w:type="dxa"/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B0F" w:rsidRPr="00F275C3" w:rsidRDefault="00B14A87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B6B0F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DF74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E0"/>
        </w:tblPrEx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4" w:space="0" w:color="auto"/>
            </w:tcBorders>
          </w:tcPr>
          <w:p w:rsidR="009B6B0F" w:rsidRPr="00F275C3" w:rsidRDefault="009B6B0F" w:rsidP="00F27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Число пользователей на 1 библиотечного</w:t>
            </w:r>
          </w:p>
          <w:p w:rsidR="009B6B0F" w:rsidRPr="00F275C3" w:rsidRDefault="009B6B0F" w:rsidP="00F27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работника (чел.)</w:t>
            </w:r>
          </w:p>
          <w:p w:rsidR="009B6B0F" w:rsidRPr="00F275C3" w:rsidRDefault="009B6B0F" w:rsidP="00F27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B0F" w:rsidRPr="00F275C3" w:rsidRDefault="00DF7420" w:rsidP="00F275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B0F" w:rsidRPr="00F275C3" w:rsidRDefault="00B14A87" w:rsidP="00F275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B6B0F" w:rsidRPr="00F275C3" w:rsidRDefault="00DF7420" w:rsidP="004E0BAA">
            <w:pPr>
              <w:tabs>
                <w:tab w:val="left" w:pos="1152"/>
              </w:tabs>
              <w:ind w:hanging="11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E0BAA" w:rsidRPr="00F275C3" w:rsidTr="00DF74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E0"/>
        </w:tblPrEx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</w:tcPr>
          <w:p w:rsidR="004E0BAA" w:rsidRPr="00F275C3" w:rsidRDefault="004E0BAA" w:rsidP="004E0BA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Книговыдача на 1 библиотечного работника (экз.)</w:t>
            </w:r>
          </w:p>
        </w:tc>
        <w:tc>
          <w:tcPr>
            <w:tcW w:w="1417" w:type="dxa"/>
            <w:shd w:val="clear" w:color="auto" w:fill="E0E0E0"/>
          </w:tcPr>
          <w:p w:rsidR="004E0BAA" w:rsidRPr="00F275C3" w:rsidRDefault="00DF7420" w:rsidP="004E0BA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3104</w:t>
            </w:r>
          </w:p>
        </w:tc>
        <w:tc>
          <w:tcPr>
            <w:tcW w:w="1418" w:type="dxa"/>
            <w:shd w:val="clear" w:color="auto" w:fill="E0E0E0"/>
          </w:tcPr>
          <w:p w:rsidR="004E0BAA" w:rsidRPr="00F275C3" w:rsidRDefault="004E0BAA" w:rsidP="004E0BA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3104</w:t>
            </w:r>
          </w:p>
        </w:tc>
        <w:tc>
          <w:tcPr>
            <w:tcW w:w="1417" w:type="dxa"/>
            <w:shd w:val="clear" w:color="auto" w:fill="E0E0E0"/>
          </w:tcPr>
          <w:p w:rsidR="004E0BAA" w:rsidRPr="00F275C3" w:rsidRDefault="00DF7420" w:rsidP="004E0BA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-104</w:t>
            </w:r>
          </w:p>
        </w:tc>
      </w:tr>
    </w:tbl>
    <w:p w:rsidR="003123D3" w:rsidRPr="00F275C3" w:rsidRDefault="003123D3" w:rsidP="00F275C3">
      <w:pPr>
        <w:pStyle w:val="3"/>
        <w:jc w:val="both"/>
        <w:rPr>
          <w:b w:val="0"/>
          <w:sz w:val="28"/>
          <w:szCs w:val="28"/>
        </w:rPr>
      </w:pPr>
    </w:p>
    <w:p w:rsidR="003123D3" w:rsidRPr="00F275C3" w:rsidRDefault="003123D3" w:rsidP="00F275C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75C3">
        <w:rPr>
          <w:rFonts w:ascii="Times New Roman" w:hAnsi="Times New Roman"/>
          <w:b/>
          <w:bCs/>
          <w:sz w:val="28"/>
          <w:szCs w:val="28"/>
        </w:rPr>
        <w:t>Библиотечные фонды детских библиотек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9"/>
        <w:gridCol w:w="1298"/>
        <w:gridCol w:w="1570"/>
        <w:gridCol w:w="1576"/>
      </w:tblGrid>
      <w:tr w:rsidR="003123D3" w:rsidRPr="00F275C3" w:rsidTr="005F211B">
        <w:tc>
          <w:tcPr>
            <w:tcW w:w="5019" w:type="dxa"/>
          </w:tcPr>
          <w:p w:rsidR="003123D3" w:rsidRPr="00F275C3" w:rsidRDefault="003123D3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98" w:type="dxa"/>
          </w:tcPr>
          <w:p w:rsidR="003123D3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3123D3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576" w:type="dxa"/>
          </w:tcPr>
          <w:p w:rsidR="003123D3" w:rsidRPr="00F275C3" w:rsidRDefault="003123D3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+- к 20</w:t>
            </w:r>
            <w:r w:rsidR="009B6B0F" w:rsidRPr="00F275C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F742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123D3" w:rsidRPr="00F275C3" w:rsidTr="005F211B">
        <w:tc>
          <w:tcPr>
            <w:tcW w:w="5019" w:type="dxa"/>
            <w:shd w:val="clear" w:color="auto" w:fill="E0E0E0"/>
          </w:tcPr>
          <w:p w:rsidR="003123D3" w:rsidRPr="00F275C3" w:rsidRDefault="003123D3" w:rsidP="00F275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Поступило экземпляров всего</w:t>
            </w:r>
            <w:r w:rsidRPr="00F275C3">
              <w:rPr>
                <w:rFonts w:ascii="Times New Roman" w:hAnsi="Times New Roman"/>
                <w:sz w:val="28"/>
                <w:szCs w:val="28"/>
              </w:rPr>
              <w:t xml:space="preserve"> (тыс.)</w:t>
            </w:r>
          </w:p>
        </w:tc>
        <w:tc>
          <w:tcPr>
            <w:tcW w:w="1298" w:type="dxa"/>
            <w:shd w:val="clear" w:color="auto" w:fill="E0E0E0"/>
          </w:tcPr>
          <w:p w:rsidR="003123D3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0,100</w:t>
            </w:r>
          </w:p>
        </w:tc>
        <w:tc>
          <w:tcPr>
            <w:tcW w:w="1570" w:type="dxa"/>
            <w:shd w:val="clear" w:color="auto" w:fill="E0E0E0"/>
          </w:tcPr>
          <w:p w:rsidR="003123D3" w:rsidRPr="00F275C3" w:rsidRDefault="00332084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0,1</w:t>
            </w:r>
            <w:r w:rsidR="00DF7420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576" w:type="dxa"/>
            <w:shd w:val="clear" w:color="auto" w:fill="E0E0E0"/>
          </w:tcPr>
          <w:p w:rsidR="003123D3" w:rsidRPr="00F275C3" w:rsidRDefault="007E13F3" w:rsidP="00DF742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DF7420">
              <w:rPr>
                <w:rFonts w:ascii="Times New Roman" w:hAnsi="Times New Roman"/>
                <w:b/>
                <w:sz w:val="28"/>
                <w:szCs w:val="28"/>
              </w:rPr>
              <w:t>009</w:t>
            </w:r>
          </w:p>
        </w:tc>
      </w:tr>
      <w:tr w:rsidR="003123D3" w:rsidRPr="00F275C3" w:rsidTr="005F211B">
        <w:tc>
          <w:tcPr>
            <w:tcW w:w="5019" w:type="dxa"/>
            <w:shd w:val="clear" w:color="auto" w:fill="E0E0E0"/>
          </w:tcPr>
          <w:p w:rsidR="003123D3" w:rsidRPr="00F275C3" w:rsidRDefault="003123D3" w:rsidP="00F275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Выбыло экземпляров всего</w:t>
            </w:r>
            <w:r w:rsidRPr="00F275C3">
              <w:rPr>
                <w:rFonts w:ascii="Times New Roman" w:hAnsi="Times New Roman"/>
                <w:sz w:val="28"/>
                <w:szCs w:val="28"/>
              </w:rPr>
              <w:t xml:space="preserve"> (тыс.)</w:t>
            </w:r>
          </w:p>
        </w:tc>
        <w:tc>
          <w:tcPr>
            <w:tcW w:w="1298" w:type="dxa"/>
            <w:shd w:val="clear" w:color="auto" w:fill="E0E0E0"/>
          </w:tcPr>
          <w:p w:rsidR="003123D3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0,011</w:t>
            </w:r>
          </w:p>
        </w:tc>
        <w:tc>
          <w:tcPr>
            <w:tcW w:w="1570" w:type="dxa"/>
            <w:shd w:val="clear" w:color="auto" w:fill="E0E0E0"/>
          </w:tcPr>
          <w:p w:rsidR="003123D3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76" w:type="dxa"/>
            <w:shd w:val="clear" w:color="auto" w:fill="E0E0E0"/>
          </w:tcPr>
          <w:p w:rsidR="003123D3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-0,011</w:t>
            </w:r>
          </w:p>
        </w:tc>
      </w:tr>
      <w:tr w:rsidR="003123D3" w:rsidRPr="00F275C3" w:rsidTr="005F211B">
        <w:tc>
          <w:tcPr>
            <w:tcW w:w="5019" w:type="dxa"/>
            <w:shd w:val="clear" w:color="auto" w:fill="E0E0E0"/>
          </w:tcPr>
          <w:p w:rsidR="003123D3" w:rsidRPr="00F275C3" w:rsidRDefault="003123D3" w:rsidP="00F275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Состоит экземпляров</w:t>
            </w:r>
            <w:r w:rsidRPr="00F275C3">
              <w:rPr>
                <w:rFonts w:ascii="Times New Roman" w:hAnsi="Times New Roman"/>
                <w:sz w:val="28"/>
                <w:szCs w:val="28"/>
              </w:rPr>
              <w:t xml:space="preserve"> (тыс.)</w:t>
            </w:r>
          </w:p>
        </w:tc>
        <w:tc>
          <w:tcPr>
            <w:tcW w:w="1298" w:type="dxa"/>
            <w:shd w:val="clear" w:color="auto" w:fill="E0E0E0"/>
          </w:tcPr>
          <w:p w:rsidR="003123D3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24631</w:t>
            </w:r>
          </w:p>
        </w:tc>
        <w:tc>
          <w:tcPr>
            <w:tcW w:w="1570" w:type="dxa"/>
            <w:shd w:val="clear" w:color="auto" w:fill="E0E0E0"/>
          </w:tcPr>
          <w:p w:rsidR="003123D3" w:rsidRPr="00F275C3" w:rsidRDefault="00DF7420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24740</w:t>
            </w:r>
          </w:p>
        </w:tc>
        <w:tc>
          <w:tcPr>
            <w:tcW w:w="1576" w:type="dxa"/>
            <w:shd w:val="clear" w:color="auto" w:fill="E0E0E0"/>
          </w:tcPr>
          <w:p w:rsidR="003123D3" w:rsidRPr="00F275C3" w:rsidRDefault="007E13F3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DF7420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</w:tr>
      <w:tr w:rsidR="003123D3" w:rsidRPr="00F275C3" w:rsidTr="005F211B">
        <w:tc>
          <w:tcPr>
            <w:tcW w:w="5019" w:type="dxa"/>
            <w:shd w:val="clear" w:color="auto" w:fill="E0E0E0"/>
          </w:tcPr>
          <w:p w:rsidR="003123D3" w:rsidRPr="00F275C3" w:rsidRDefault="003123D3" w:rsidP="00F275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Обращаемость фонда</w:t>
            </w:r>
            <w:r w:rsidRPr="00F275C3">
              <w:rPr>
                <w:rFonts w:ascii="Times New Roman" w:hAnsi="Times New Roman"/>
                <w:sz w:val="28"/>
                <w:szCs w:val="28"/>
              </w:rPr>
              <w:t xml:space="preserve"> (экз.)</w:t>
            </w:r>
          </w:p>
        </w:tc>
        <w:tc>
          <w:tcPr>
            <w:tcW w:w="1298" w:type="dxa"/>
            <w:shd w:val="clear" w:color="auto" w:fill="E0E0E0"/>
          </w:tcPr>
          <w:p w:rsidR="003123D3" w:rsidRPr="00F275C3" w:rsidRDefault="00345A51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0,589</w:t>
            </w:r>
          </w:p>
        </w:tc>
        <w:tc>
          <w:tcPr>
            <w:tcW w:w="1570" w:type="dxa"/>
            <w:shd w:val="clear" w:color="auto" w:fill="E0E0E0"/>
          </w:tcPr>
          <w:p w:rsidR="003123D3" w:rsidRPr="00F275C3" w:rsidRDefault="00345A51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0,484</w:t>
            </w:r>
          </w:p>
        </w:tc>
        <w:tc>
          <w:tcPr>
            <w:tcW w:w="1576" w:type="dxa"/>
            <w:shd w:val="clear" w:color="auto" w:fill="E0E0E0"/>
          </w:tcPr>
          <w:p w:rsidR="003123D3" w:rsidRPr="00F275C3" w:rsidRDefault="00345A51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-0,105</w:t>
            </w:r>
          </w:p>
        </w:tc>
      </w:tr>
      <w:tr w:rsidR="00345A51" w:rsidRPr="00F275C3" w:rsidTr="005F211B">
        <w:tc>
          <w:tcPr>
            <w:tcW w:w="5019" w:type="dxa"/>
            <w:shd w:val="clear" w:color="auto" w:fill="E0E0E0"/>
          </w:tcPr>
          <w:p w:rsidR="00345A51" w:rsidRPr="00F275C3" w:rsidRDefault="00345A51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 xml:space="preserve">Книгообеспеченность на 1жителя-ребенка </w:t>
            </w:r>
            <w:r w:rsidRPr="00F275C3">
              <w:rPr>
                <w:rFonts w:ascii="Times New Roman" w:hAnsi="Times New Roman"/>
                <w:sz w:val="28"/>
                <w:szCs w:val="28"/>
              </w:rPr>
              <w:t>(экз.)</w:t>
            </w:r>
          </w:p>
        </w:tc>
        <w:tc>
          <w:tcPr>
            <w:tcW w:w="1298" w:type="dxa"/>
            <w:shd w:val="clear" w:color="auto" w:fill="E0E0E0"/>
          </w:tcPr>
          <w:p w:rsidR="00345A51" w:rsidRPr="00F275C3" w:rsidRDefault="00345A51" w:rsidP="00136E3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43,2</w:t>
            </w:r>
          </w:p>
        </w:tc>
        <w:tc>
          <w:tcPr>
            <w:tcW w:w="1570" w:type="dxa"/>
            <w:shd w:val="clear" w:color="auto" w:fill="E0E0E0"/>
          </w:tcPr>
          <w:p w:rsidR="00345A51" w:rsidRPr="00F275C3" w:rsidRDefault="00BA2953" w:rsidP="003A68B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43,4</w:t>
            </w:r>
          </w:p>
        </w:tc>
        <w:tc>
          <w:tcPr>
            <w:tcW w:w="1576" w:type="dxa"/>
            <w:shd w:val="clear" w:color="auto" w:fill="E0E0E0"/>
          </w:tcPr>
          <w:p w:rsidR="00345A51" w:rsidRPr="00F275C3" w:rsidRDefault="00BA2953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+0,2</w:t>
            </w:r>
          </w:p>
        </w:tc>
      </w:tr>
      <w:tr w:rsidR="00345A51" w:rsidRPr="00F275C3" w:rsidTr="005F211B">
        <w:tc>
          <w:tcPr>
            <w:tcW w:w="5019" w:type="dxa"/>
            <w:shd w:val="clear" w:color="auto" w:fill="E0E0E0"/>
          </w:tcPr>
          <w:p w:rsidR="00345A51" w:rsidRPr="00F275C3" w:rsidRDefault="00345A51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Книгообеспеченность на 1читателя-</w:t>
            </w:r>
          </w:p>
          <w:p w:rsidR="00345A51" w:rsidRPr="00F275C3" w:rsidRDefault="00345A51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 xml:space="preserve">ребенка </w:t>
            </w:r>
            <w:r w:rsidRPr="00F275C3">
              <w:rPr>
                <w:rFonts w:ascii="Times New Roman" w:hAnsi="Times New Roman"/>
                <w:sz w:val="28"/>
                <w:szCs w:val="28"/>
              </w:rPr>
              <w:t>(экз.)</w:t>
            </w:r>
          </w:p>
        </w:tc>
        <w:tc>
          <w:tcPr>
            <w:tcW w:w="1298" w:type="dxa"/>
            <w:shd w:val="clear" w:color="auto" w:fill="E0E0E0"/>
          </w:tcPr>
          <w:p w:rsidR="00345A51" w:rsidRPr="00F275C3" w:rsidRDefault="00345A51" w:rsidP="00136E3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43,2</w:t>
            </w:r>
          </w:p>
        </w:tc>
        <w:tc>
          <w:tcPr>
            <w:tcW w:w="1570" w:type="dxa"/>
            <w:shd w:val="clear" w:color="auto" w:fill="E0E0E0"/>
          </w:tcPr>
          <w:p w:rsidR="00345A51" w:rsidRPr="00F275C3" w:rsidRDefault="00BA2953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43,4</w:t>
            </w:r>
          </w:p>
        </w:tc>
        <w:tc>
          <w:tcPr>
            <w:tcW w:w="1576" w:type="dxa"/>
            <w:shd w:val="clear" w:color="auto" w:fill="E0E0E0"/>
          </w:tcPr>
          <w:p w:rsidR="00345A51" w:rsidRPr="00F275C3" w:rsidRDefault="00BA2953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+0,2</w:t>
            </w:r>
          </w:p>
        </w:tc>
      </w:tr>
    </w:tbl>
    <w:p w:rsidR="00345A51" w:rsidRPr="00BA2953" w:rsidRDefault="00345A51" w:rsidP="00345A51">
      <w:pPr>
        <w:pStyle w:val="4"/>
        <w:jc w:val="both"/>
        <w:rPr>
          <w:b w:val="0"/>
          <w:szCs w:val="28"/>
        </w:rPr>
      </w:pPr>
      <w:r w:rsidRPr="00BA2953">
        <w:rPr>
          <w:b w:val="0"/>
          <w:szCs w:val="28"/>
        </w:rPr>
        <w:t>Обращаемость фонда=Книговыдача/Величину фонда=11980/24740=0,484</w:t>
      </w:r>
    </w:p>
    <w:p w:rsidR="00345A51" w:rsidRPr="00BA2953" w:rsidRDefault="00BA2953" w:rsidP="00345A51">
      <w:pPr>
        <w:rPr>
          <w:rFonts w:ascii="Times New Roman" w:hAnsi="Times New Roman"/>
          <w:sz w:val="28"/>
          <w:szCs w:val="28"/>
          <w:lang w:eastAsia="ru-RU"/>
        </w:rPr>
      </w:pPr>
      <w:r w:rsidRPr="00BA2953">
        <w:rPr>
          <w:rFonts w:ascii="Times New Roman" w:hAnsi="Times New Roman"/>
          <w:sz w:val="28"/>
          <w:szCs w:val="28"/>
          <w:lang w:eastAsia="ru-RU"/>
        </w:rPr>
        <w:t>Книгообеспеченность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2953">
        <w:rPr>
          <w:rFonts w:ascii="Times New Roman" w:hAnsi="Times New Roman"/>
          <w:sz w:val="28"/>
          <w:szCs w:val="28"/>
          <w:lang w:eastAsia="ru-RU"/>
        </w:rPr>
        <w:t>=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2953">
        <w:rPr>
          <w:rFonts w:ascii="Times New Roman" w:hAnsi="Times New Roman"/>
          <w:sz w:val="28"/>
          <w:szCs w:val="28"/>
          <w:lang w:eastAsia="ru-RU"/>
        </w:rPr>
        <w:t>Величина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2953">
        <w:rPr>
          <w:rFonts w:ascii="Times New Roman" w:hAnsi="Times New Roman"/>
          <w:sz w:val="28"/>
          <w:szCs w:val="28"/>
          <w:lang w:eastAsia="ru-RU"/>
        </w:rPr>
        <w:t xml:space="preserve"> 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2953">
        <w:rPr>
          <w:rFonts w:ascii="Times New Roman" w:hAnsi="Times New Roman"/>
          <w:sz w:val="28"/>
          <w:szCs w:val="28"/>
          <w:lang w:eastAsia="ru-RU"/>
        </w:rPr>
        <w:t>Число пользователей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2953">
        <w:rPr>
          <w:rFonts w:ascii="Times New Roman" w:hAnsi="Times New Roman"/>
          <w:sz w:val="28"/>
          <w:szCs w:val="28"/>
          <w:lang w:eastAsia="ru-RU"/>
        </w:rPr>
        <w:t>=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2953">
        <w:rPr>
          <w:rFonts w:ascii="Times New Roman" w:hAnsi="Times New Roman"/>
          <w:sz w:val="28"/>
          <w:szCs w:val="28"/>
        </w:rPr>
        <w:t>24740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95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953">
        <w:rPr>
          <w:rFonts w:ascii="Times New Roman" w:hAnsi="Times New Roman"/>
          <w:sz w:val="28"/>
          <w:szCs w:val="28"/>
        </w:rPr>
        <w:t>570</w:t>
      </w:r>
      <w:r>
        <w:rPr>
          <w:rFonts w:ascii="Times New Roman" w:hAnsi="Times New Roman"/>
          <w:sz w:val="28"/>
          <w:szCs w:val="28"/>
        </w:rPr>
        <w:t xml:space="preserve"> = 43,4</w:t>
      </w:r>
    </w:p>
    <w:p w:rsidR="003123D3" w:rsidRPr="00F275C3" w:rsidRDefault="003123D3" w:rsidP="00F275C3">
      <w:pPr>
        <w:pStyle w:val="4"/>
        <w:jc w:val="both"/>
        <w:rPr>
          <w:szCs w:val="28"/>
        </w:rPr>
      </w:pPr>
      <w:r w:rsidRPr="00F275C3">
        <w:rPr>
          <w:szCs w:val="28"/>
        </w:rPr>
        <w:t>Расходы на комплектование детских библиотек в тыс. руб.: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123D3" w:rsidRPr="00F275C3" w:rsidTr="005F211B">
        <w:tc>
          <w:tcPr>
            <w:tcW w:w="4785" w:type="dxa"/>
          </w:tcPr>
          <w:p w:rsidR="003123D3" w:rsidRPr="00F275C3" w:rsidRDefault="003123D3" w:rsidP="00F27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средства на комплектование</w:t>
            </w:r>
          </w:p>
        </w:tc>
        <w:tc>
          <w:tcPr>
            <w:tcW w:w="4786" w:type="dxa"/>
          </w:tcPr>
          <w:p w:rsidR="00BA2953" w:rsidRPr="0024412B" w:rsidRDefault="00E21287" w:rsidP="00BA2953">
            <w:pPr>
              <w:pStyle w:val="af4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A2953" w:rsidRPr="0024412B">
              <w:rPr>
                <w:rFonts w:ascii="Times New Roman" w:hAnsi="Times New Roman"/>
                <w:i/>
                <w:sz w:val="28"/>
                <w:szCs w:val="28"/>
              </w:rPr>
              <w:t xml:space="preserve">В течение 2023 года </w:t>
            </w:r>
            <w:r w:rsidR="00BA2953">
              <w:rPr>
                <w:rFonts w:ascii="Times New Roman" w:hAnsi="Times New Roman"/>
                <w:i/>
                <w:sz w:val="28"/>
                <w:szCs w:val="28"/>
              </w:rPr>
              <w:t xml:space="preserve">из </w:t>
            </w:r>
            <w:r w:rsidR="00BA2953">
              <w:rPr>
                <w:rFonts w:ascii="Times New Roman" w:hAnsi="Times New Roman"/>
                <w:sz w:val="28"/>
                <w:szCs w:val="28"/>
              </w:rPr>
              <w:t xml:space="preserve">средств бюджета Гришковского сельского поселения </w:t>
            </w:r>
            <w:r w:rsidR="00BA2953">
              <w:rPr>
                <w:rFonts w:ascii="Times New Roman" w:hAnsi="Times New Roman"/>
                <w:i/>
                <w:sz w:val="28"/>
                <w:szCs w:val="28"/>
              </w:rPr>
              <w:t>библиотекой</w:t>
            </w:r>
            <w:r w:rsidR="00BA2953" w:rsidRPr="0024412B">
              <w:rPr>
                <w:rFonts w:ascii="Times New Roman" w:hAnsi="Times New Roman"/>
                <w:i/>
                <w:sz w:val="28"/>
                <w:szCs w:val="28"/>
              </w:rPr>
              <w:t xml:space="preserve"> была осуществлена подписка:</w:t>
            </w:r>
          </w:p>
          <w:p w:rsidR="00BA2953" w:rsidRDefault="00BA2953" w:rsidP="00BA2953">
            <w:pPr>
              <w:pStyle w:val="af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2е полугодие 2023 года на сумму 6304,10 руб.</w:t>
            </w:r>
          </w:p>
          <w:p w:rsidR="00BA2953" w:rsidRDefault="00BA2953" w:rsidP="00BA2953">
            <w:pPr>
              <w:pStyle w:val="af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1е полугодие 2024 года на сумму 6593,94 руб.</w:t>
            </w:r>
          </w:p>
          <w:p w:rsidR="00BA2953" w:rsidRDefault="00BA2953" w:rsidP="00BA2953">
            <w:pPr>
              <w:pStyle w:val="af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за год на общую сумму – </w:t>
            </w:r>
            <w:r w:rsidRPr="008E00FB">
              <w:rPr>
                <w:rFonts w:ascii="Times New Roman" w:hAnsi="Times New Roman"/>
                <w:b/>
                <w:sz w:val="28"/>
                <w:szCs w:val="28"/>
              </w:rPr>
              <w:t>12898,04 руб.</w:t>
            </w:r>
          </w:p>
          <w:p w:rsidR="00E21287" w:rsidRPr="00E21287" w:rsidRDefault="00E21287" w:rsidP="004E0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23D3" w:rsidRPr="00F275C3" w:rsidRDefault="00BA2953" w:rsidP="00BA2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5000</w:t>
            </w:r>
            <w:r w:rsidR="00E21287" w:rsidRPr="00E21287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0BAA" w:rsidRPr="00E212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покупку книг</w:t>
            </w:r>
          </w:p>
        </w:tc>
      </w:tr>
      <w:tr w:rsidR="003123D3" w:rsidRPr="00F275C3" w:rsidTr="005F211B">
        <w:tc>
          <w:tcPr>
            <w:tcW w:w="4785" w:type="dxa"/>
          </w:tcPr>
          <w:p w:rsidR="003123D3" w:rsidRPr="00F275C3" w:rsidRDefault="003123D3" w:rsidP="00F27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Целевые средства на </w:t>
            </w:r>
            <w:r w:rsidRPr="00F27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комплектование</w:t>
            </w:r>
          </w:p>
          <w:p w:rsidR="003123D3" w:rsidRPr="00F275C3" w:rsidRDefault="003123D3" w:rsidP="00F27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75C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F275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название проектов, программ, по которым выделялись средства на комплектование</w:t>
            </w:r>
            <w:r w:rsidRPr="00F275C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:rsidR="006B1951" w:rsidRDefault="006B1951" w:rsidP="00F27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Всего </w:t>
            </w:r>
            <w:r w:rsidR="00E212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сумму: </w:t>
            </w:r>
          </w:p>
          <w:p w:rsidR="006B1951" w:rsidRDefault="006B1951" w:rsidP="00F27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23D3" w:rsidRDefault="006B1951" w:rsidP="00F27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Краевая целевая программа «Развитие культуры»</w:t>
            </w:r>
            <w:r w:rsidR="00E2128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B1951" w:rsidRPr="00F275C3" w:rsidRDefault="006B1951" w:rsidP="00F27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(федеральные, краевые)</w:t>
            </w:r>
          </w:p>
        </w:tc>
      </w:tr>
      <w:tr w:rsidR="003123D3" w:rsidRPr="00F275C3" w:rsidTr="005F211B">
        <w:tc>
          <w:tcPr>
            <w:tcW w:w="4785" w:type="dxa"/>
          </w:tcPr>
          <w:p w:rsidR="003123D3" w:rsidRPr="00F275C3" w:rsidRDefault="003123D3" w:rsidP="00F27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Внебюджетные средства на комплектование</w:t>
            </w:r>
          </w:p>
        </w:tc>
        <w:tc>
          <w:tcPr>
            <w:tcW w:w="4786" w:type="dxa"/>
          </w:tcPr>
          <w:p w:rsidR="003123D3" w:rsidRPr="00F275C3" w:rsidRDefault="006B1951" w:rsidP="00F27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123D3" w:rsidRPr="00F275C3" w:rsidRDefault="003123D3" w:rsidP="00F275C3">
      <w:pPr>
        <w:pStyle w:val="4"/>
        <w:jc w:val="both"/>
        <w:rPr>
          <w:szCs w:val="28"/>
        </w:rPr>
      </w:pPr>
    </w:p>
    <w:p w:rsidR="003123D3" w:rsidRPr="00F275C3" w:rsidRDefault="003123D3" w:rsidP="00F275C3">
      <w:pPr>
        <w:jc w:val="both"/>
        <w:rPr>
          <w:rFonts w:ascii="Times New Roman" w:hAnsi="Times New Roman"/>
          <w:b/>
          <w:sz w:val="28"/>
          <w:szCs w:val="28"/>
        </w:rPr>
      </w:pPr>
      <w:r w:rsidRPr="00F275C3">
        <w:rPr>
          <w:rFonts w:ascii="Times New Roman" w:hAnsi="Times New Roman"/>
          <w:b/>
          <w:sz w:val="28"/>
          <w:szCs w:val="28"/>
        </w:rPr>
        <w:t>Работа с фондом.</w:t>
      </w:r>
    </w:p>
    <w:p w:rsidR="003123D3" w:rsidRPr="00F275C3" w:rsidRDefault="00F275C3" w:rsidP="00F275C3">
      <w:pPr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Изучение фондов: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5"/>
        <w:gridCol w:w="3205"/>
        <w:gridCol w:w="3205"/>
      </w:tblGrid>
      <w:tr w:rsidR="003123D3" w:rsidRPr="00F275C3" w:rsidTr="00C37070">
        <w:tc>
          <w:tcPr>
            <w:tcW w:w="3205" w:type="dxa"/>
          </w:tcPr>
          <w:p w:rsidR="003123D3" w:rsidRPr="00F275C3" w:rsidRDefault="003123D3" w:rsidP="00975B8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 xml:space="preserve"> Отдел/тема</w:t>
            </w:r>
          </w:p>
        </w:tc>
        <w:tc>
          <w:tcPr>
            <w:tcW w:w="3205" w:type="dxa"/>
          </w:tcPr>
          <w:p w:rsidR="003123D3" w:rsidRPr="00F275C3" w:rsidRDefault="003123D3" w:rsidP="00975B8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Метод изучения</w:t>
            </w:r>
          </w:p>
        </w:tc>
        <w:tc>
          <w:tcPr>
            <w:tcW w:w="3205" w:type="dxa"/>
          </w:tcPr>
          <w:p w:rsidR="003123D3" w:rsidRPr="00F275C3" w:rsidRDefault="003123D3" w:rsidP="00975B8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3123D3" w:rsidRPr="00F275C3" w:rsidTr="00C37070">
        <w:tc>
          <w:tcPr>
            <w:tcW w:w="3205" w:type="dxa"/>
          </w:tcPr>
          <w:p w:rsidR="003123D3" w:rsidRPr="00F275C3" w:rsidRDefault="00332084" w:rsidP="00975B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отделы</w:t>
            </w:r>
          </w:p>
        </w:tc>
        <w:tc>
          <w:tcPr>
            <w:tcW w:w="3205" w:type="dxa"/>
          </w:tcPr>
          <w:p w:rsidR="003123D3" w:rsidRPr="00F275C3" w:rsidRDefault="003123D3" w:rsidP="00975B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>Социологический-вели картотеку отказов</w:t>
            </w:r>
          </w:p>
        </w:tc>
        <w:tc>
          <w:tcPr>
            <w:tcW w:w="3205" w:type="dxa"/>
          </w:tcPr>
          <w:p w:rsidR="003123D3" w:rsidRPr="00F275C3" w:rsidRDefault="00A373C3" w:rsidP="00BA29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Закуплены книги для чтения детьми </w:t>
            </w:r>
            <w:r w:rsidR="00BA2953">
              <w:rPr>
                <w:rFonts w:ascii="Times New Roman" w:hAnsi="Times New Roman"/>
                <w:sz w:val="28"/>
                <w:szCs w:val="28"/>
              </w:rPr>
              <w:t>средних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 по школьной программе, в том числе для внеклассного чтения</w:t>
            </w:r>
          </w:p>
        </w:tc>
      </w:tr>
    </w:tbl>
    <w:p w:rsidR="003123D3" w:rsidRPr="00F275C3" w:rsidRDefault="003123D3" w:rsidP="00F275C3">
      <w:pPr>
        <w:jc w:val="both"/>
        <w:rPr>
          <w:rFonts w:ascii="Times New Roman" w:hAnsi="Times New Roman"/>
          <w:sz w:val="28"/>
          <w:szCs w:val="28"/>
        </w:rPr>
      </w:pPr>
    </w:p>
    <w:p w:rsidR="003123D3" w:rsidRPr="00F275C3" w:rsidRDefault="003123D3" w:rsidP="00F275C3">
      <w:pPr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 xml:space="preserve">Мероприятия по сохранности книжных фондов (проверка)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5"/>
        <w:gridCol w:w="3205"/>
        <w:gridCol w:w="3205"/>
      </w:tblGrid>
      <w:tr w:rsidR="003123D3" w:rsidRPr="00F275C3" w:rsidTr="005F211B">
        <w:tc>
          <w:tcPr>
            <w:tcW w:w="3205" w:type="dxa"/>
          </w:tcPr>
          <w:p w:rsidR="003123D3" w:rsidRPr="00F275C3" w:rsidRDefault="003123D3" w:rsidP="00975B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Проверка фондов</w:t>
            </w:r>
            <w:r w:rsidRPr="00F275C3">
              <w:rPr>
                <w:rFonts w:ascii="Times New Roman" w:hAnsi="Times New Roman"/>
                <w:i/>
                <w:sz w:val="28"/>
                <w:szCs w:val="28"/>
              </w:rPr>
              <w:t>(количество филиалов)</w:t>
            </w:r>
          </w:p>
        </w:tc>
        <w:tc>
          <w:tcPr>
            <w:tcW w:w="3205" w:type="dxa"/>
          </w:tcPr>
          <w:p w:rsidR="003123D3" w:rsidRPr="00F275C3" w:rsidRDefault="003123D3" w:rsidP="00975B8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Наличие Совета по комплектованию</w:t>
            </w:r>
          </w:p>
        </w:tc>
        <w:tc>
          <w:tcPr>
            <w:tcW w:w="3205" w:type="dxa"/>
          </w:tcPr>
          <w:p w:rsidR="003123D3" w:rsidRPr="00F275C3" w:rsidRDefault="003123D3" w:rsidP="00975B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Работа с задолжниками</w:t>
            </w:r>
            <w:r w:rsidRPr="00F275C3">
              <w:rPr>
                <w:rFonts w:ascii="Times New Roman" w:hAnsi="Times New Roman"/>
                <w:sz w:val="28"/>
                <w:szCs w:val="28"/>
              </w:rPr>
              <w:t xml:space="preserve"> (формы работы)</w:t>
            </w:r>
          </w:p>
        </w:tc>
      </w:tr>
      <w:tr w:rsidR="003123D3" w:rsidRPr="00F275C3" w:rsidTr="005F211B">
        <w:tc>
          <w:tcPr>
            <w:tcW w:w="3205" w:type="dxa"/>
          </w:tcPr>
          <w:p w:rsidR="003123D3" w:rsidRPr="00F275C3" w:rsidRDefault="00BA2953" w:rsidP="00BA29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сверка фонда не проводилась.</w:t>
            </w:r>
          </w:p>
        </w:tc>
        <w:tc>
          <w:tcPr>
            <w:tcW w:w="3205" w:type="dxa"/>
          </w:tcPr>
          <w:p w:rsidR="00332084" w:rsidRPr="00F275C3" w:rsidRDefault="00332084" w:rsidP="00975B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Оказывалась помощь совета по комплектованию межпоселенческой Калининской библиотеки</w:t>
            </w:r>
          </w:p>
        </w:tc>
        <w:tc>
          <w:tcPr>
            <w:tcW w:w="3205" w:type="dxa"/>
          </w:tcPr>
          <w:p w:rsidR="003123D3" w:rsidRPr="00F275C3" w:rsidRDefault="003123D3" w:rsidP="00975B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>С задолжниками проводили индивидуальную работу: устное напоминание и звонки по телефону.</w:t>
            </w:r>
          </w:p>
        </w:tc>
      </w:tr>
    </w:tbl>
    <w:p w:rsidR="00F275C3" w:rsidRDefault="00F275C3" w:rsidP="00F275C3">
      <w:pPr>
        <w:jc w:val="both"/>
        <w:rPr>
          <w:rFonts w:ascii="Times New Roman" w:hAnsi="Times New Roman"/>
          <w:sz w:val="28"/>
          <w:szCs w:val="28"/>
        </w:rPr>
      </w:pPr>
    </w:p>
    <w:p w:rsidR="003123D3" w:rsidRPr="00F275C3" w:rsidRDefault="003123D3" w:rsidP="00F275C3">
      <w:pPr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b/>
          <w:sz w:val="28"/>
          <w:szCs w:val="28"/>
        </w:rPr>
        <w:t>Модернизация и информатизация детских библиотек</w:t>
      </w:r>
    </w:p>
    <w:p w:rsidR="003123D3" w:rsidRPr="00F275C3" w:rsidRDefault="003123D3" w:rsidP="00F27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96"/>
        <w:gridCol w:w="1134"/>
        <w:gridCol w:w="1276"/>
        <w:gridCol w:w="1460"/>
      </w:tblGrid>
      <w:tr w:rsidR="009B6B0F" w:rsidRPr="00F275C3" w:rsidTr="005F211B">
        <w:tc>
          <w:tcPr>
            <w:tcW w:w="6096" w:type="dxa"/>
          </w:tcPr>
          <w:p w:rsidR="009B6B0F" w:rsidRPr="00F275C3" w:rsidRDefault="009B6B0F" w:rsidP="00F275C3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</w:t>
            </w:r>
          </w:p>
          <w:p w:rsidR="009B6B0F" w:rsidRPr="00F275C3" w:rsidRDefault="009B6B0F" w:rsidP="00F275C3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B0F" w:rsidRPr="00F275C3" w:rsidRDefault="009B6B0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A295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6B0F" w:rsidRPr="00F275C3" w:rsidRDefault="009B6B0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A295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9B6B0F" w:rsidRPr="00F275C3" w:rsidRDefault="009B6B0F" w:rsidP="00F275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+-к 202</w:t>
            </w:r>
            <w:r w:rsidR="00BA295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B6B0F" w:rsidRPr="00F275C3" w:rsidTr="005F211B">
        <w:tc>
          <w:tcPr>
            <w:tcW w:w="6096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Персональные компьютеры</w:t>
            </w:r>
            <w:r w:rsidR="00BA29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 xml:space="preserve">в детских библиотеках </w:t>
            </w:r>
            <w:r w:rsidRPr="00F275C3">
              <w:rPr>
                <w:rFonts w:ascii="Times New Roman" w:hAnsi="Times New Roman"/>
                <w:sz w:val="28"/>
                <w:szCs w:val="28"/>
              </w:rPr>
              <w:t>(ПК) (всего штук)</w:t>
            </w:r>
          </w:p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c>
          <w:tcPr>
            <w:tcW w:w="6096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Количество детских библиотек/филиалов, имеющих ПК </w:t>
            </w:r>
          </w:p>
        </w:tc>
        <w:tc>
          <w:tcPr>
            <w:tcW w:w="1134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6B0F" w:rsidRPr="00F275C3" w:rsidRDefault="00332084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9B6B0F" w:rsidRPr="00F275C3" w:rsidRDefault="00332084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c>
          <w:tcPr>
            <w:tcW w:w="6096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Число ДБ, имеющих локальные сети</w:t>
            </w:r>
          </w:p>
        </w:tc>
        <w:tc>
          <w:tcPr>
            <w:tcW w:w="1134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6B0F" w:rsidRPr="00F275C3" w:rsidTr="005F211B">
        <w:tc>
          <w:tcPr>
            <w:tcW w:w="6096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Детские библиотеки/филиалы, имеющие доступ в Интернет</w:t>
            </w:r>
          </w:p>
        </w:tc>
        <w:tc>
          <w:tcPr>
            <w:tcW w:w="1134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6B0F" w:rsidRPr="00F275C3" w:rsidRDefault="00332084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9B6B0F" w:rsidRPr="00F275C3" w:rsidRDefault="00332084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c>
          <w:tcPr>
            <w:tcW w:w="6096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Число ДБ, имеющих выход в Интернет для читателей</w:t>
            </w:r>
          </w:p>
        </w:tc>
        <w:tc>
          <w:tcPr>
            <w:tcW w:w="1134" w:type="dxa"/>
          </w:tcPr>
          <w:p w:rsidR="009B6B0F" w:rsidRPr="00F275C3" w:rsidRDefault="009F4F0B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6B0F" w:rsidRPr="00F275C3" w:rsidRDefault="00332084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9B6B0F" w:rsidRPr="00F275C3" w:rsidRDefault="00332084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c>
          <w:tcPr>
            <w:tcW w:w="6096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Детские библиотеки/филиалы, имеющие электронную почту (всего)</w:t>
            </w:r>
          </w:p>
        </w:tc>
        <w:tc>
          <w:tcPr>
            <w:tcW w:w="1134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6B0F" w:rsidRPr="00F275C3" w:rsidRDefault="00332084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9B6B0F" w:rsidRPr="00F275C3" w:rsidRDefault="00332084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rPr>
          <w:trHeight w:val="1502"/>
        </w:trPr>
        <w:tc>
          <w:tcPr>
            <w:tcW w:w="6096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Детские библиотеки/филиалы, имеющие электронные каталоги (всего)</w:t>
            </w:r>
          </w:p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В том числе доступ через сайт</w:t>
            </w:r>
          </w:p>
        </w:tc>
        <w:tc>
          <w:tcPr>
            <w:tcW w:w="1134" w:type="dxa"/>
          </w:tcPr>
          <w:p w:rsidR="009B6B0F" w:rsidRPr="00F275C3" w:rsidRDefault="00E21287" w:rsidP="00BA29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6B0F" w:rsidRPr="00F275C3" w:rsidRDefault="00E21287" w:rsidP="00BA2953">
            <w:pPr>
              <w:spacing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9B6B0F" w:rsidRPr="00F275C3" w:rsidRDefault="00E21287" w:rsidP="00BA2953">
            <w:pPr>
              <w:spacing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c>
          <w:tcPr>
            <w:tcW w:w="6096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Кол-во ЭБД (ед.), в какой программе ведутся</w:t>
            </w:r>
          </w:p>
        </w:tc>
        <w:tc>
          <w:tcPr>
            <w:tcW w:w="1134" w:type="dxa"/>
          </w:tcPr>
          <w:p w:rsidR="009B6B0F" w:rsidRPr="00F275C3" w:rsidRDefault="00E21287" w:rsidP="00BA29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6B0F" w:rsidRPr="00F275C3" w:rsidRDefault="00E21287" w:rsidP="00BA2953">
            <w:pPr>
              <w:spacing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9B6B0F" w:rsidRPr="00F275C3" w:rsidRDefault="00E21287" w:rsidP="00BA2953">
            <w:pPr>
              <w:spacing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c>
          <w:tcPr>
            <w:tcW w:w="6096" w:type="dxa"/>
          </w:tcPr>
          <w:p w:rsidR="009B6B0F" w:rsidRPr="00F275C3" w:rsidRDefault="009B6B0F" w:rsidP="00F275C3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/в т.ч. объем  ЭК  (тыс. записей)</w:t>
            </w:r>
          </w:p>
        </w:tc>
        <w:tc>
          <w:tcPr>
            <w:tcW w:w="1134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9B6B0F" w:rsidRPr="00F275C3" w:rsidRDefault="009B6B0F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6B0F" w:rsidRPr="00F275C3" w:rsidTr="005F211B">
        <w:tc>
          <w:tcPr>
            <w:tcW w:w="6096" w:type="dxa"/>
          </w:tcPr>
          <w:p w:rsidR="009F4F0B" w:rsidRPr="00F275C3" w:rsidRDefault="009B6B0F" w:rsidP="00F275C3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Наличие сайта</w:t>
            </w:r>
          </w:p>
        </w:tc>
        <w:tc>
          <w:tcPr>
            <w:tcW w:w="1134" w:type="dxa"/>
          </w:tcPr>
          <w:p w:rsidR="009B6B0F" w:rsidRPr="00F275C3" w:rsidRDefault="00E21287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6B0F" w:rsidRPr="00F275C3" w:rsidRDefault="00E21287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9B6B0F" w:rsidRPr="00F275C3" w:rsidRDefault="00E21287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B0F" w:rsidRPr="00F275C3" w:rsidTr="005F211B">
        <w:tc>
          <w:tcPr>
            <w:tcW w:w="6096" w:type="dxa"/>
          </w:tcPr>
          <w:p w:rsidR="009B6B0F" w:rsidRPr="00F275C3" w:rsidRDefault="009B6B0F" w:rsidP="00F275C3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Количество посещений  сайта</w:t>
            </w:r>
          </w:p>
        </w:tc>
        <w:tc>
          <w:tcPr>
            <w:tcW w:w="1134" w:type="dxa"/>
          </w:tcPr>
          <w:p w:rsidR="009B6B0F" w:rsidRPr="00F275C3" w:rsidRDefault="00E21287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6B0F" w:rsidRPr="00F275C3" w:rsidRDefault="00E21287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9B6B0F" w:rsidRPr="00F275C3" w:rsidRDefault="00E21287" w:rsidP="00F275C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123D3" w:rsidRPr="00F275C3" w:rsidRDefault="003123D3" w:rsidP="00F275C3">
      <w:pPr>
        <w:pStyle w:val="3"/>
        <w:jc w:val="both"/>
        <w:rPr>
          <w:b w:val="0"/>
          <w:sz w:val="28"/>
          <w:szCs w:val="28"/>
        </w:rPr>
      </w:pPr>
    </w:p>
    <w:p w:rsidR="003123D3" w:rsidRPr="00F275C3" w:rsidRDefault="003123D3" w:rsidP="00F275C3">
      <w:pPr>
        <w:pStyle w:val="3"/>
        <w:jc w:val="both"/>
        <w:rPr>
          <w:sz w:val="28"/>
          <w:szCs w:val="28"/>
        </w:rPr>
      </w:pPr>
      <w:r w:rsidRPr="00F275C3">
        <w:rPr>
          <w:sz w:val="28"/>
          <w:szCs w:val="28"/>
        </w:rPr>
        <w:t xml:space="preserve"> Кадры библиотек</w:t>
      </w:r>
    </w:p>
    <w:p w:rsidR="003123D3" w:rsidRPr="00975B8C" w:rsidRDefault="003123D3" w:rsidP="00975B8C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75B8C">
        <w:rPr>
          <w:rFonts w:ascii="Times New Roman" w:hAnsi="Times New Roman"/>
          <w:iCs/>
          <w:sz w:val="28"/>
          <w:szCs w:val="28"/>
        </w:rPr>
        <w:t>В 2</w:t>
      </w:r>
      <w:r w:rsidR="007A542A" w:rsidRPr="00975B8C">
        <w:rPr>
          <w:rFonts w:ascii="Times New Roman" w:hAnsi="Times New Roman"/>
          <w:iCs/>
          <w:sz w:val="28"/>
          <w:szCs w:val="28"/>
        </w:rPr>
        <w:t>02</w:t>
      </w:r>
      <w:r w:rsidR="00BA2953">
        <w:rPr>
          <w:rFonts w:ascii="Times New Roman" w:hAnsi="Times New Roman"/>
          <w:iCs/>
          <w:sz w:val="28"/>
          <w:szCs w:val="28"/>
        </w:rPr>
        <w:t>3</w:t>
      </w:r>
      <w:r w:rsidRPr="00975B8C">
        <w:rPr>
          <w:rFonts w:ascii="Times New Roman" w:hAnsi="Times New Roman"/>
          <w:iCs/>
          <w:sz w:val="28"/>
          <w:szCs w:val="28"/>
        </w:rPr>
        <w:t xml:space="preserve"> году в Гришковской сельской библиотеке трудится </w:t>
      </w:r>
      <w:r w:rsidR="007A542A" w:rsidRPr="00975B8C">
        <w:rPr>
          <w:rFonts w:ascii="Times New Roman" w:hAnsi="Times New Roman"/>
          <w:iCs/>
          <w:sz w:val="28"/>
          <w:szCs w:val="28"/>
        </w:rPr>
        <w:t>1</w:t>
      </w:r>
      <w:r w:rsidRPr="00975B8C">
        <w:rPr>
          <w:rFonts w:ascii="Times New Roman" w:hAnsi="Times New Roman"/>
          <w:iCs/>
          <w:sz w:val="28"/>
          <w:szCs w:val="28"/>
        </w:rPr>
        <w:t xml:space="preserve"> человек</w:t>
      </w:r>
      <w:r w:rsidR="007A542A" w:rsidRPr="00975B8C">
        <w:rPr>
          <w:rFonts w:ascii="Times New Roman" w:hAnsi="Times New Roman"/>
          <w:i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0"/>
        <w:gridCol w:w="1372"/>
        <w:gridCol w:w="2262"/>
        <w:gridCol w:w="1614"/>
        <w:gridCol w:w="1686"/>
        <w:gridCol w:w="1507"/>
      </w:tblGrid>
      <w:tr w:rsidR="003123D3" w:rsidRPr="00F275C3" w:rsidTr="005F211B">
        <w:tc>
          <w:tcPr>
            <w:tcW w:w="1237" w:type="dxa"/>
            <w:vMerge w:val="restart"/>
          </w:tcPr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66" w:type="dxa"/>
            <w:vMerge w:val="restart"/>
            <w:vAlign w:val="center"/>
          </w:tcPr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Всего учатся заочно</w:t>
            </w:r>
          </w:p>
        </w:tc>
        <w:tc>
          <w:tcPr>
            <w:tcW w:w="3338" w:type="dxa"/>
            <w:gridSpan w:val="2"/>
          </w:tcPr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Библиотечное образование</w:t>
            </w:r>
          </w:p>
        </w:tc>
        <w:tc>
          <w:tcPr>
            <w:tcW w:w="3530" w:type="dxa"/>
            <w:gridSpan w:val="2"/>
          </w:tcPr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Не библиотечное образование</w:t>
            </w:r>
          </w:p>
        </w:tc>
      </w:tr>
      <w:tr w:rsidR="003123D3" w:rsidRPr="00F275C3" w:rsidTr="005F211B">
        <w:tc>
          <w:tcPr>
            <w:tcW w:w="1237" w:type="dxa"/>
            <w:vMerge/>
          </w:tcPr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ВУЗ</w:t>
            </w:r>
          </w:p>
        </w:tc>
        <w:tc>
          <w:tcPr>
            <w:tcW w:w="1698" w:type="dxa"/>
          </w:tcPr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Колледж</w:t>
            </w:r>
          </w:p>
        </w:tc>
        <w:tc>
          <w:tcPr>
            <w:tcW w:w="1972" w:type="dxa"/>
          </w:tcPr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ВУЗ</w:t>
            </w:r>
          </w:p>
        </w:tc>
        <w:tc>
          <w:tcPr>
            <w:tcW w:w="1558" w:type="dxa"/>
          </w:tcPr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5C3">
              <w:rPr>
                <w:rFonts w:ascii="Times New Roman" w:hAnsi="Times New Roman"/>
                <w:b/>
                <w:sz w:val="28"/>
                <w:szCs w:val="28"/>
              </w:rPr>
              <w:t>Колледж</w:t>
            </w:r>
          </w:p>
        </w:tc>
      </w:tr>
      <w:tr w:rsidR="003123D3" w:rsidRPr="00F275C3" w:rsidTr="005F211B">
        <w:trPr>
          <w:trHeight w:val="435"/>
        </w:trPr>
        <w:tc>
          <w:tcPr>
            <w:tcW w:w="1237" w:type="dxa"/>
          </w:tcPr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>20</w:t>
            </w:r>
            <w:r w:rsidR="007A542A" w:rsidRPr="00F275C3">
              <w:rPr>
                <w:rFonts w:ascii="Times New Roman" w:hAnsi="Times New Roman"/>
                <w:sz w:val="28"/>
                <w:szCs w:val="28"/>
              </w:rPr>
              <w:t>2</w:t>
            </w:r>
            <w:r w:rsidR="00BA29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3123D3" w:rsidRPr="00F275C3" w:rsidRDefault="002C28B6" w:rsidP="00975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прошел курсы повышения квалификации в 2023году в Краснодарском государственном институте культуры «Актуальные компетенции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специалистов библиотек»</w:t>
            </w:r>
          </w:p>
        </w:tc>
        <w:tc>
          <w:tcPr>
            <w:tcW w:w="1698" w:type="dxa"/>
          </w:tcPr>
          <w:p w:rsidR="00332084" w:rsidRPr="00F275C3" w:rsidRDefault="002C28B6" w:rsidP="00975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72" w:type="dxa"/>
          </w:tcPr>
          <w:p w:rsidR="003123D3" w:rsidRPr="00F275C3" w:rsidRDefault="007A542A" w:rsidP="00975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3123D3" w:rsidRPr="00F275C3" w:rsidRDefault="003123D3" w:rsidP="00975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5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123D3" w:rsidRPr="00975B8C" w:rsidRDefault="003123D3" w:rsidP="00975B8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975B8C">
        <w:rPr>
          <w:rFonts w:ascii="Times New Roman" w:hAnsi="Times New Roman"/>
          <w:b/>
          <w:iCs/>
          <w:sz w:val="28"/>
          <w:szCs w:val="28"/>
        </w:rPr>
        <w:lastRenderedPageBreak/>
        <w:t>Возрастной состав библиотечныхкадров выглядит следующим образом</w:t>
      </w:r>
      <w:r w:rsidR="007A542A" w:rsidRPr="00975B8C">
        <w:rPr>
          <w:rFonts w:ascii="Times New Roman" w:hAnsi="Times New Roman"/>
          <w:b/>
          <w:iCs/>
          <w:sz w:val="28"/>
          <w:szCs w:val="28"/>
        </w:rPr>
        <w:t>:</w:t>
      </w:r>
    </w:p>
    <w:p w:rsidR="007A542A" w:rsidRPr="000F5DE7" w:rsidRDefault="007A542A" w:rsidP="00975B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5C3">
        <w:rPr>
          <w:rFonts w:ascii="Times New Roman" w:hAnsi="Times New Roman"/>
          <w:sz w:val="28"/>
          <w:szCs w:val="28"/>
        </w:rPr>
        <w:t>1 сотрудник - возраст 3</w:t>
      </w:r>
      <w:r w:rsidR="002C28B6">
        <w:rPr>
          <w:rFonts w:ascii="Times New Roman" w:hAnsi="Times New Roman"/>
          <w:sz w:val="28"/>
          <w:szCs w:val="28"/>
        </w:rPr>
        <w:t>5 лет</w:t>
      </w:r>
    </w:p>
    <w:p w:rsidR="00CD3680" w:rsidRPr="000F5DE7" w:rsidRDefault="00CD3680" w:rsidP="00CD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3D3" w:rsidRPr="00CD3680" w:rsidRDefault="003123D3" w:rsidP="00975B8C">
      <w:pPr>
        <w:pStyle w:val="3"/>
        <w:ind w:firstLine="708"/>
        <w:jc w:val="both"/>
        <w:rPr>
          <w:b w:val="0"/>
          <w:sz w:val="28"/>
          <w:szCs w:val="28"/>
        </w:rPr>
      </w:pPr>
      <w:r w:rsidRPr="00CD3680">
        <w:rPr>
          <w:sz w:val="28"/>
          <w:szCs w:val="28"/>
        </w:rPr>
        <w:t>Содержание деятельности библиотек</w:t>
      </w:r>
    </w:p>
    <w:p w:rsidR="003123D3" w:rsidRPr="00CD3680" w:rsidRDefault="00975B8C" w:rsidP="00CD3680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084" w:rsidRPr="00CD3680">
        <w:rPr>
          <w:sz w:val="28"/>
          <w:szCs w:val="28"/>
        </w:rPr>
        <w:t>Программная</w:t>
      </w:r>
      <w:r w:rsidR="003123D3" w:rsidRPr="00CD3680">
        <w:rPr>
          <w:sz w:val="28"/>
          <w:szCs w:val="28"/>
        </w:rPr>
        <w:t xml:space="preserve"> и проектная деятельность детских библиотек </w:t>
      </w:r>
    </w:p>
    <w:p w:rsidR="002C28B6" w:rsidRDefault="007A542A" w:rsidP="002C28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680">
        <w:rPr>
          <w:rFonts w:ascii="Times New Roman" w:hAnsi="Times New Roman"/>
          <w:sz w:val="28"/>
          <w:szCs w:val="28"/>
        </w:rPr>
        <w:t>В 202</w:t>
      </w:r>
      <w:r w:rsidR="002C28B6">
        <w:rPr>
          <w:rFonts w:ascii="Times New Roman" w:hAnsi="Times New Roman"/>
          <w:sz w:val="28"/>
          <w:szCs w:val="28"/>
        </w:rPr>
        <w:t>3</w:t>
      </w:r>
      <w:r w:rsidR="003123D3" w:rsidRPr="00CD3680">
        <w:rPr>
          <w:rFonts w:ascii="Times New Roman" w:hAnsi="Times New Roman"/>
          <w:sz w:val="28"/>
          <w:szCs w:val="28"/>
        </w:rPr>
        <w:t xml:space="preserve"> году </w:t>
      </w:r>
      <w:r w:rsidR="002C28B6" w:rsidRPr="00CD3680">
        <w:rPr>
          <w:rFonts w:ascii="Times New Roman" w:hAnsi="Times New Roman"/>
          <w:sz w:val="28"/>
          <w:szCs w:val="28"/>
        </w:rPr>
        <w:t xml:space="preserve">велась </w:t>
      </w:r>
      <w:r w:rsidR="003123D3" w:rsidRPr="00CD3680">
        <w:rPr>
          <w:rFonts w:ascii="Times New Roman" w:hAnsi="Times New Roman"/>
          <w:sz w:val="28"/>
          <w:szCs w:val="28"/>
        </w:rPr>
        <w:t>проектная деятельность.</w:t>
      </w:r>
      <w:r w:rsidRPr="00CD3680">
        <w:rPr>
          <w:rFonts w:ascii="Times New Roman" w:hAnsi="Times New Roman"/>
          <w:sz w:val="28"/>
          <w:szCs w:val="28"/>
        </w:rPr>
        <w:t xml:space="preserve"> </w:t>
      </w:r>
      <w:r w:rsidR="002C28B6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Победа заведующего библиотеки Шумковой Е.А. во </w:t>
      </w:r>
      <w:r w:rsidR="002C28B6" w:rsidRPr="009370FD">
        <w:rPr>
          <w:rFonts w:ascii="Times New Roman" w:eastAsia="Times New Roman" w:hAnsi="Times New Roman"/>
          <w:i/>
          <w:sz w:val="28"/>
          <w:szCs w:val="28"/>
          <w:lang w:eastAsia="ru-RU"/>
        </w:rPr>
        <w:t>Всероссийском конкурсе Федерального агентства по делам молодежи среди физических лиц в номинации «Создавай возможности»</w:t>
      </w:r>
      <w:r w:rsidR="002C28B6">
        <w:rPr>
          <w:rFonts w:ascii="Times New Roman" w:eastAsia="Times New Roman" w:hAnsi="Times New Roman"/>
          <w:sz w:val="28"/>
          <w:szCs w:val="28"/>
          <w:lang w:eastAsia="ru-RU"/>
        </w:rPr>
        <w:t xml:space="preserve">. Выиграл проект мастер-класса по </w:t>
      </w:r>
      <w:r w:rsidR="002C28B6" w:rsidRPr="00361CC0">
        <w:rPr>
          <w:rFonts w:ascii="Times New Roman" w:eastAsia="Times New Roman" w:hAnsi="Times New Roman"/>
          <w:sz w:val="28"/>
          <w:szCs w:val="28"/>
          <w:lang w:eastAsia="ru-RU"/>
        </w:rPr>
        <w:t>плетению кашпо из искусственного ротанга «Чудеса умелых рук».</w:t>
      </w:r>
      <w:r w:rsidR="002C28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реализован при тесном межведомственном взаимодействии. </w:t>
      </w:r>
    </w:p>
    <w:p w:rsidR="002C28B6" w:rsidRDefault="002C28B6" w:rsidP="002C28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Поддержка оказана администрацией Гришковского сельского поселения и Гришковским СДК в предоставлении помещения для проведения мероприятия и статистических сведений для подачи заявки.</w:t>
      </w:r>
    </w:p>
    <w:p w:rsidR="002C28B6" w:rsidRDefault="002C28B6" w:rsidP="002C28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Активную помощь оказало Управление культуры Калининского района. Это прежде всего информационная помощь. Активное освещение победы в Гранте и  дальнейшей реализации проекта (самого мероприятия) в интернет-пространстве. Предоставление фотографа на мероприятие (сотрудник РОМЦ).</w:t>
      </w:r>
    </w:p>
    <w:p w:rsidR="002C28B6" w:rsidRPr="00361CC0" w:rsidRDefault="002C28B6" w:rsidP="002C28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Участвовало отдел по делам молодежи Калининского района, организовав две поездки на семинар о правилах подачи заявки на конкурс. После реализации Гранта организовали проведение такого же семинара победителем для сотрудников отдела молодежи, с освещением данного семинара в районной газете «Калининец».</w:t>
      </w:r>
    </w:p>
    <w:p w:rsidR="003123D3" w:rsidRPr="00E21287" w:rsidRDefault="002C28B6" w:rsidP="00E2128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проводилась </w:t>
      </w:r>
      <w:r w:rsidR="007A542A" w:rsidRPr="00CD3680">
        <w:rPr>
          <w:rFonts w:ascii="Times New Roman" w:hAnsi="Times New Roman"/>
          <w:sz w:val="28"/>
          <w:szCs w:val="28"/>
        </w:rPr>
        <w:t>работа</w:t>
      </w:r>
      <w:r w:rsidR="003123D3" w:rsidRPr="00CD3680">
        <w:rPr>
          <w:rFonts w:ascii="Times New Roman" w:hAnsi="Times New Roman"/>
          <w:sz w:val="28"/>
          <w:szCs w:val="28"/>
        </w:rPr>
        <w:t xml:space="preserve"> по популяризации здорового образа жизни, физической культуры, спорта и формированию негативного отношения к асоциальным явлениям, таким как наркомания, алкоголизм, курение</w:t>
      </w:r>
      <w:r w:rsidR="007A542A" w:rsidRPr="00CD3680">
        <w:rPr>
          <w:rFonts w:ascii="Times New Roman" w:hAnsi="Times New Roman"/>
          <w:sz w:val="28"/>
          <w:szCs w:val="28"/>
        </w:rPr>
        <w:t>.</w:t>
      </w:r>
    </w:p>
    <w:p w:rsidR="003123D3" w:rsidRPr="00CD3680" w:rsidRDefault="003123D3" w:rsidP="00975B8C">
      <w:pPr>
        <w:pStyle w:val="3"/>
        <w:ind w:firstLine="708"/>
        <w:jc w:val="both"/>
        <w:rPr>
          <w:sz w:val="28"/>
          <w:szCs w:val="28"/>
        </w:rPr>
      </w:pPr>
      <w:r w:rsidRPr="00CD3680">
        <w:rPr>
          <w:sz w:val="28"/>
          <w:szCs w:val="28"/>
        </w:rPr>
        <w:t>Детская библиотека в помощь гражданскому становлению и  патриотическому воспитанию личности:</w:t>
      </w:r>
    </w:p>
    <w:p w:rsidR="003123D3" w:rsidRPr="00CD3680" w:rsidRDefault="003123D3" w:rsidP="00975B8C">
      <w:pPr>
        <w:pStyle w:val="3"/>
        <w:ind w:firstLine="567"/>
        <w:jc w:val="both"/>
        <w:rPr>
          <w:sz w:val="28"/>
          <w:szCs w:val="28"/>
        </w:rPr>
      </w:pPr>
      <w:r w:rsidRPr="00CD3680">
        <w:rPr>
          <w:sz w:val="28"/>
          <w:szCs w:val="28"/>
        </w:rPr>
        <w:t>Мероприятия, посвященные истории России</w:t>
      </w:r>
    </w:p>
    <w:p w:rsidR="003123D3" w:rsidRPr="00CD3680" w:rsidRDefault="003123D3" w:rsidP="00CD3680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3680">
        <w:rPr>
          <w:rStyle w:val="ad"/>
          <w:rFonts w:ascii="Times New Roman" w:hAnsi="Times New Roman"/>
          <w:b w:val="0"/>
          <w:sz w:val="28"/>
          <w:szCs w:val="28"/>
        </w:rPr>
        <w:t>Цель:</w:t>
      </w:r>
    </w:p>
    <w:p w:rsidR="003123D3" w:rsidRPr="00CD3680" w:rsidRDefault="003123D3" w:rsidP="00CD368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Развитие у детей чувства гражданственности, патриотизма, высокой социальной активности и гражданской позиции, как важнейших нравственных и социальных ценностей.</w:t>
      </w:r>
    </w:p>
    <w:p w:rsidR="003123D3" w:rsidRPr="00CD3680" w:rsidRDefault="003123D3" w:rsidP="00CD3680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3680">
        <w:rPr>
          <w:rStyle w:val="ad"/>
          <w:rFonts w:ascii="Times New Roman" w:hAnsi="Times New Roman"/>
          <w:b w:val="0"/>
          <w:sz w:val="28"/>
          <w:szCs w:val="28"/>
        </w:rPr>
        <w:t>Задачи:</w:t>
      </w:r>
    </w:p>
    <w:p w:rsidR="003123D3" w:rsidRPr="00CD3680" w:rsidRDefault="000A6174" w:rsidP="00CD368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23D3" w:rsidRPr="00CD3680">
        <w:rPr>
          <w:rFonts w:ascii="Times New Roman" w:hAnsi="Times New Roman"/>
          <w:sz w:val="28"/>
          <w:szCs w:val="28"/>
        </w:rPr>
        <w:t>воспитание личности– патриота Родины, способного встать на защиту интересов страны;</w:t>
      </w:r>
    </w:p>
    <w:p w:rsidR="003123D3" w:rsidRPr="00CD3680" w:rsidRDefault="000A6174" w:rsidP="00CD368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123D3" w:rsidRPr="00CD3680">
        <w:rPr>
          <w:rFonts w:ascii="Times New Roman" w:hAnsi="Times New Roman"/>
          <w:sz w:val="28"/>
          <w:szCs w:val="28"/>
        </w:rPr>
        <w:t>воспитание ребят в духе уважения к Конституции Российской Федерации, закону, в соответствии с нравственными и духовными ценностями общества;</w:t>
      </w:r>
    </w:p>
    <w:p w:rsidR="003123D3" w:rsidRPr="00CD3680" w:rsidRDefault="000A6174" w:rsidP="00CD368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23D3" w:rsidRPr="00CD3680">
        <w:rPr>
          <w:rFonts w:ascii="Times New Roman" w:hAnsi="Times New Roman"/>
          <w:sz w:val="28"/>
          <w:szCs w:val="28"/>
        </w:rPr>
        <w:t>привитие детям чувства гордости, глубокого уважения и почитания символов Российской Федерации - Герба, Флага, Гимна, другой российской символики и исторических святынь Отечества</w:t>
      </w:r>
      <w:r w:rsidR="007A3C6E">
        <w:rPr>
          <w:rFonts w:ascii="Times New Roman" w:hAnsi="Times New Roman"/>
          <w:sz w:val="28"/>
          <w:szCs w:val="28"/>
        </w:rPr>
        <w:t>.</w:t>
      </w:r>
    </w:p>
    <w:p w:rsidR="002C28B6" w:rsidRPr="00A72F6C" w:rsidRDefault="002C28B6" w:rsidP="002C28B6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Гришковской сельской библиотеки по </w:t>
      </w:r>
      <w:r w:rsidRPr="00481680">
        <w:rPr>
          <w:sz w:val="28"/>
          <w:szCs w:val="28"/>
        </w:rPr>
        <w:t xml:space="preserve">патриотическому воспитанию </w:t>
      </w:r>
      <w:r>
        <w:rPr>
          <w:sz w:val="28"/>
          <w:szCs w:val="28"/>
        </w:rPr>
        <w:t xml:space="preserve">детей, </w:t>
      </w:r>
      <w:r w:rsidRPr="00D950AA">
        <w:rPr>
          <w:sz w:val="28"/>
          <w:szCs w:val="28"/>
        </w:rPr>
        <w:t>популяризации  государственной символики России и Кубани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="-318" w:tblpY="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1803"/>
        <w:gridCol w:w="1630"/>
        <w:gridCol w:w="2345"/>
      </w:tblGrid>
      <w:tr w:rsidR="002C28B6" w:rsidRPr="00416098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416098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:rsidR="002C28B6" w:rsidRPr="00416098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  <w:p w:rsidR="002C28B6" w:rsidRPr="00416098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2C28B6" w:rsidRPr="00416098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2C28B6" w:rsidRPr="00416098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2C28B6" w:rsidRPr="00416098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5" w:type="dxa"/>
            <w:shd w:val="clear" w:color="auto" w:fill="auto"/>
          </w:tcPr>
          <w:p w:rsidR="002C28B6" w:rsidRPr="00416098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28B6" w:rsidRPr="00416098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416098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268" w:type="dxa"/>
            <w:shd w:val="clear" w:color="auto" w:fill="auto"/>
          </w:tcPr>
          <w:p w:rsidR="002C28B6" w:rsidRPr="00416098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098">
              <w:rPr>
                <w:rFonts w:ascii="Times New Roman" w:hAnsi="Times New Roman"/>
                <w:sz w:val="28"/>
                <w:szCs w:val="28"/>
              </w:rPr>
              <w:t>«Россия – Родина моя!»</w:t>
            </w:r>
            <w:r w:rsidRPr="00416098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России </w:t>
            </w:r>
          </w:p>
        </w:tc>
        <w:tc>
          <w:tcPr>
            <w:tcW w:w="1803" w:type="dxa"/>
            <w:shd w:val="clear" w:color="auto" w:fill="auto"/>
          </w:tcPr>
          <w:p w:rsidR="002C28B6" w:rsidRPr="00416098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98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416098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98">
              <w:rPr>
                <w:rFonts w:ascii="Times New Roman" w:eastAsia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2345" w:type="dxa"/>
            <w:shd w:val="clear" w:color="auto" w:fill="auto"/>
          </w:tcPr>
          <w:p w:rsidR="002C28B6" w:rsidRPr="00416098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416098" w:rsidTr="00136E3E">
        <w:trPr>
          <w:trHeight w:val="274"/>
        </w:trPr>
        <w:tc>
          <w:tcPr>
            <w:tcW w:w="2127" w:type="dxa"/>
            <w:shd w:val="clear" w:color="auto" w:fill="auto"/>
          </w:tcPr>
          <w:p w:rsidR="002C28B6" w:rsidRPr="00416098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2C28B6" w:rsidRPr="00416098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98">
              <w:rPr>
                <w:rFonts w:ascii="Times New Roman" w:hAnsi="Times New Roman"/>
                <w:sz w:val="28"/>
                <w:szCs w:val="28"/>
              </w:rPr>
              <w:t>«Овеян славою наш флаг</w:t>
            </w:r>
            <w:r w:rsidRPr="0041609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416098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государственного флага России</w:t>
            </w:r>
          </w:p>
        </w:tc>
        <w:tc>
          <w:tcPr>
            <w:tcW w:w="1803" w:type="dxa"/>
            <w:shd w:val="clear" w:color="auto" w:fill="auto"/>
          </w:tcPr>
          <w:p w:rsidR="002C28B6" w:rsidRPr="00416098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98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416098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98">
              <w:rPr>
                <w:rFonts w:ascii="Times New Roman" w:eastAsia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2345" w:type="dxa"/>
            <w:shd w:val="clear" w:color="auto" w:fill="auto"/>
          </w:tcPr>
          <w:p w:rsidR="002C28B6" w:rsidRPr="00416098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2C28B6" w:rsidRDefault="002C28B6" w:rsidP="00CD3680">
      <w:pPr>
        <w:pStyle w:val="3"/>
        <w:jc w:val="both"/>
        <w:rPr>
          <w:sz w:val="28"/>
          <w:szCs w:val="28"/>
        </w:rPr>
      </w:pPr>
    </w:p>
    <w:p w:rsidR="003123D3" w:rsidRPr="00CD3680" w:rsidRDefault="003123D3" w:rsidP="00CD3680">
      <w:pPr>
        <w:pStyle w:val="3"/>
        <w:jc w:val="both"/>
        <w:rPr>
          <w:sz w:val="28"/>
          <w:szCs w:val="28"/>
        </w:rPr>
      </w:pPr>
      <w:r w:rsidRPr="00CD3680">
        <w:rPr>
          <w:sz w:val="28"/>
          <w:szCs w:val="28"/>
        </w:rPr>
        <w:t>Героико-патриотическое воспитание</w:t>
      </w:r>
    </w:p>
    <w:tbl>
      <w:tblPr>
        <w:tblpPr w:leftFromText="180" w:rightFromText="180" w:vertAnchor="text" w:horzAnchor="margin" w:tblpX="-318" w:tblpY="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1803"/>
        <w:gridCol w:w="1630"/>
        <w:gridCol w:w="2345"/>
      </w:tblGrid>
      <w:tr w:rsidR="002C28B6" w:rsidRPr="00606E3E" w:rsidTr="00136E3E">
        <w:trPr>
          <w:trHeight w:val="699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28B6" w:rsidRPr="00606E3E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606E3E">
              <w:rPr>
                <w:rStyle w:val="organictextcontentspan"/>
                <w:rFonts w:ascii="Times New Roman" w:hAnsi="Times New Roman"/>
                <w:sz w:val="28"/>
                <w:szCs w:val="28"/>
              </w:rPr>
              <w:t xml:space="preserve">900 </w:t>
            </w:r>
            <w:r w:rsidRPr="00606E3E">
              <w:rPr>
                <w:rStyle w:val="organictextcontentspan"/>
                <w:rFonts w:ascii="Times New Roman" w:hAnsi="Times New Roman"/>
                <w:bCs/>
                <w:sz w:val="28"/>
                <w:szCs w:val="28"/>
              </w:rPr>
              <w:t>дней</w:t>
            </w:r>
            <w:r w:rsidRPr="00606E3E">
              <w:rPr>
                <w:rStyle w:val="organictextcontentspan"/>
                <w:rFonts w:ascii="Times New Roman" w:hAnsi="Times New Roman"/>
                <w:sz w:val="28"/>
                <w:szCs w:val="28"/>
              </w:rPr>
              <w:t xml:space="preserve"> во </w:t>
            </w:r>
            <w:r w:rsidRPr="00606E3E">
              <w:rPr>
                <w:rStyle w:val="organictextcontentspan"/>
                <w:rFonts w:ascii="Times New Roman" w:hAnsi="Times New Roman"/>
                <w:bCs/>
                <w:sz w:val="28"/>
                <w:szCs w:val="28"/>
              </w:rPr>
              <w:t>имя</w:t>
            </w:r>
            <w:r w:rsidRPr="00606E3E">
              <w:rPr>
                <w:rStyle w:val="organictextcontentspan"/>
                <w:rFonts w:ascii="Times New Roman" w:hAnsi="Times New Roman"/>
                <w:sz w:val="28"/>
                <w:szCs w:val="28"/>
              </w:rPr>
              <w:t xml:space="preserve"> жизни»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 – День освобождения советскими войсками города Ленинграда от блокады немецко-фашистскими войсками (1944 год)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«200 дней и ночей Сталинграда»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разгрома 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советскими войсками немецко-фашистских войск в Сталинградской битве (1943 год)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lastRenderedPageBreak/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 февраля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«Сталинград – бессмертный город, воин, патриот»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 февраля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«Со школьного порога шагнувшие в войну» – День памяти юного героя-антифашиста 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«Великий подвиг ваш история хранит»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защитника Отечества 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«Он сказал «Поехали!»  и махнул рукой» – День космонавтики 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 xml:space="preserve"> «Через все прошли и победили»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 – День Победы 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«Россия – Родина моя!»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России </w:t>
            </w:r>
          </w:p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Час истории</w:t>
            </w:r>
          </w:p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 лет первому полету женщины-космонавта В.В.Терешковой 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космос.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lastRenderedPageBreak/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16 июня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«Тот самый длинный день в году» 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– День памяти и скорби 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«Овеян славою наш флаг</w:t>
            </w:r>
            <w:r w:rsidRPr="00606E3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государственного флага России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День разгрома советскими войсками немецко-фашистских войск в Курской битве (1943 год)</w:t>
            </w:r>
          </w:p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23 августа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«Одна на всех победа» – День окончания Второй мировой войны (1945 год)</w:t>
            </w:r>
          </w:p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699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913">
              <w:rPr>
                <w:rFonts w:ascii="Times New Roman" w:hAnsi="Times New Roman"/>
                <w:sz w:val="28"/>
                <w:szCs w:val="28"/>
              </w:rPr>
              <w:t>80-летие освобождения Кубани от немецко-фашистских войск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699"/>
        </w:trPr>
        <w:tc>
          <w:tcPr>
            <w:tcW w:w="2127" w:type="dxa"/>
            <w:shd w:val="clear" w:color="auto" w:fill="auto"/>
          </w:tcPr>
          <w:p w:rsidR="002C28B6" w:rsidRPr="00C15143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143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268" w:type="dxa"/>
            <w:shd w:val="clear" w:color="auto" w:fill="auto"/>
          </w:tcPr>
          <w:p w:rsidR="002C28B6" w:rsidRPr="00C15143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143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“В единстве народа – сила страны” </w:t>
            </w:r>
            <w:r w:rsidRPr="00C15143">
              <w:rPr>
                <w:rFonts w:ascii="Times New Roman" w:eastAsia="Times New Roman" w:hAnsi="Times New Roman"/>
                <w:sz w:val="28"/>
                <w:szCs w:val="28"/>
              </w:rPr>
              <w:t>– День народного единства</w:t>
            </w:r>
          </w:p>
        </w:tc>
        <w:tc>
          <w:tcPr>
            <w:tcW w:w="1803" w:type="dxa"/>
            <w:shd w:val="clear" w:color="auto" w:fill="auto"/>
          </w:tcPr>
          <w:p w:rsidR="002C28B6" w:rsidRPr="00C15143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143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C15143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143">
              <w:rPr>
                <w:rFonts w:ascii="Times New Roman" w:eastAsia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345" w:type="dxa"/>
            <w:shd w:val="clear" w:color="auto" w:fill="auto"/>
          </w:tcPr>
          <w:p w:rsidR="002C28B6" w:rsidRPr="00C15143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143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699"/>
        </w:trPr>
        <w:tc>
          <w:tcPr>
            <w:tcW w:w="2127" w:type="dxa"/>
            <w:shd w:val="clear" w:color="auto" w:fill="auto"/>
          </w:tcPr>
          <w:p w:rsidR="002C28B6" w:rsidRPr="00C15143" w:rsidRDefault="002C28B6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C15143">
              <w:rPr>
                <w:rFonts w:ascii="Times New Roman" w:hAnsi="Times New Roman"/>
                <w:sz w:val="28"/>
                <w:szCs w:val="28"/>
              </w:rPr>
              <w:t xml:space="preserve">Обзор у книжной выставки </w:t>
            </w:r>
          </w:p>
          <w:p w:rsidR="002C28B6" w:rsidRPr="00C15143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C28B6" w:rsidRPr="00C15143" w:rsidRDefault="002C28B6" w:rsidP="00136E3E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C15143">
              <w:rPr>
                <w:rFonts w:ascii="Times New Roman" w:hAnsi="Times New Roman"/>
                <w:sz w:val="28"/>
                <w:szCs w:val="28"/>
              </w:rPr>
              <w:t>«Их подвиг бессмертен»</w:t>
            </w:r>
          </w:p>
        </w:tc>
        <w:tc>
          <w:tcPr>
            <w:tcW w:w="1803" w:type="dxa"/>
            <w:shd w:val="clear" w:color="auto" w:fill="auto"/>
          </w:tcPr>
          <w:p w:rsidR="002C28B6" w:rsidRPr="00C15143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143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C15143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143">
              <w:rPr>
                <w:rFonts w:ascii="Times New Roman" w:eastAsia="Times New Roman" w:hAnsi="Times New Roman"/>
                <w:sz w:val="28"/>
                <w:szCs w:val="28"/>
              </w:rPr>
              <w:t>02 декабря</w:t>
            </w:r>
          </w:p>
        </w:tc>
        <w:tc>
          <w:tcPr>
            <w:tcW w:w="2345" w:type="dxa"/>
            <w:shd w:val="clear" w:color="auto" w:fill="auto"/>
          </w:tcPr>
          <w:p w:rsidR="002C28B6" w:rsidRPr="00C15143" w:rsidRDefault="002C28B6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C15143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606E3E" w:rsidTr="00136E3E">
        <w:trPr>
          <w:trHeight w:val="699"/>
        </w:trPr>
        <w:tc>
          <w:tcPr>
            <w:tcW w:w="2127" w:type="dxa"/>
            <w:shd w:val="clear" w:color="auto" w:fill="auto"/>
          </w:tcPr>
          <w:p w:rsidR="002C28B6" w:rsidRPr="00C15143" w:rsidRDefault="002C28B6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C151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Час истории </w:t>
            </w:r>
          </w:p>
        </w:tc>
        <w:tc>
          <w:tcPr>
            <w:tcW w:w="2268" w:type="dxa"/>
            <w:shd w:val="clear" w:color="auto" w:fill="auto"/>
          </w:tcPr>
          <w:p w:rsidR="002C28B6" w:rsidRPr="00C15143" w:rsidRDefault="002C28B6" w:rsidP="00136E3E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C15143">
              <w:rPr>
                <w:rFonts w:ascii="Times New Roman" w:hAnsi="Times New Roman"/>
                <w:sz w:val="28"/>
                <w:szCs w:val="28"/>
              </w:rPr>
              <w:t>«Русская земля –  Отечество героев»</w:t>
            </w:r>
          </w:p>
        </w:tc>
        <w:tc>
          <w:tcPr>
            <w:tcW w:w="1803" w:type="dxa"/>
            <w:shd w:val="clear" w:color="auto" w:fill="auto"/>
          </w:tcPr>
          <w:p w:rsidR="002C28B6" w:rsidRPr="00C15143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143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C15143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143">
              <w:rPr>
                <w:rFonts w:ascii="Times New Roman" w:eastAsia="Times New Roman" w:hAnsi="Times New Roman"/>
                <w:sz w:val="28"/>
                <w:szCs w:val="28"/>
              </w:rPr>
              <w:t>12 декабря</w:t>
            </w:r>
          </w:p>
        </w:tc>
        <w:tc>
          <w:tcPr>
            <w:tcW w:w="2345" w:type="dxa"/>
            <w:shd w:val="clear" w:color="auto" w:fill="auto"/>
          </w:tcPr>
          <w:p w:rsidR="002C28B6" w:rsidRPr="00C15143" w:rsidRDefault="002C28B6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C15143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CD3680" w:rsidRPr="000F5DE7" w:rsidRDefault="00CD3680" w:rsidP="00CD36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3D3" w:rsidRPr="00CD3680" w:rsidRDefault="003123D3" w:rsidP="007A3C6E">
      <w:pPr>
        <w:pStyle w:val="3"/>
        <w:ind w:firstLine="708"/>
        <w:jc w:val="both"/>
        <w:rPr>
          <w:sz w:val="28"/>
          <w:szCs w:val="28"/>
        </w:rPr>
      </w:pPr>
      <w:r w:rsidRPr="00CD3680">
        <w:rPr>
          <w:sz w:val="28"/>
          <w:szCs w:val="28"/>
        </w:rPr>
        <w:t>Краеведческая деятельность библиотек (краеведческие чтения (тематика), деятельность библиотек по сохранению и развитию исторических, культурных и народных традиций края, историческое краеведение, литературное краеведение, деятельность краеведческих клубов, экологическое краеведение)</w:t>
      </w:r>
    </w:p>
    <w:p w:rsidR="003123D3" w:rsidRPr="00CD3680" w:rsidRDefault="003123D3" w:rsidP="007A3C6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D3680">
        <w:rPr>
          <w:rFonts w:ascii="Times New Roman" w:hAnsi="Times New Roman"/>
          <w:bCs/>
          <w:color w:val="000000"/>
          <w:sz w:val="28"/>
          <w:szCs w:val="28"/>
        </w:rPr>
        <w:t>Целью краеведческой деятельности библиотеки является содействие</w:t>
      </w:r>
      <w:r w:rsidRPr="00CD3680">
        <w:rPr>
          <w:rFonts w:ascii="Times New Roman" w:hAnsi="Times New Roman"/>
          <w:color w:val="000000"/>
          <w:sz w:val="28"/>
          <w:szCs w:val="28"/>
        </w:rPr>
        <w:t>:</w:t>
      </w:r>
    </w:p>
    <w:p w:rsidR="003123D3" w:rsidRPr="00CD3680" w:rsidRDefault="003123D3" w:rsidP="00CD368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680">
        <w:rPr>
          <w:rFonts w:ascii="Times New Roman" w:hAnsi="Times New Roman"/>
          <w:color w:val="000000"/>
          <w:sz w:val="28"/>
          <w:szCs w:val="28"/>
        </w:rPr>
        <w:t>всестороннему исследованию и изучению края</w:t>
      </w:r>
    </w:p>
    <w:p w:rsidR="003123D3" w:rsidRPr="00CD3680" w:rsidRDefault="003123D3" w:rsidP="00CD368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680">
        <w:rPr>
          <w:rFonts w:ascii="Times New Roman" w:hAnsi="Times New Roman"/>
          <w:color w:val="000000"/>
          <w:sz w:val="28"/>
          <w:szCs w:val="28"/>
        </w:rPr>
        <w:t>воспитанию у пользователей чувства любви, привязанности к родному краю;</w:t>
      </w:r>
    </w:p>
    <w:p w:rsidR="003123D3" w:rsidRPr="00CD3680" w:rsidRDefault="003123D3" w:rsidP="00CD368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680">
        <w:rPr>
          <w:rFonts w:ascii="Times New Roman" w:hAnsi="Times New Roman"/>
          <w:color w:val="000000"/>
          <w:sz w:val="28"/>
          <w:szCs w:val="28"/>
        </w:rPr>
        <w:t>культурному, социальному, экономическому развитию края;</w:t>
      </w:r>
    </w:p>
    <w:p w:rsidR="003123D3" w:rsidRPr="00CD3680" w:rsidRDefault="003123D3" w:rsidP="00CD368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680">
        <w:rPr>
          <w:rFonts w:ascii="Times New Roman" w:hAnsi="Times New Roman"/>
          <w:color w:val="000000"/>
          <w:sz w:val="28"/>
          <w:szCs w:val="28"/>
        </w:rPr>
        <w:t>охране и бережному использованию экологии, природных богатств и культурного наследия;</w:t>
      </w:r>
    </w:p>
    <w:p w:rsidR="003123D3" w:rsidRPr="00CD3680" w:rsidRDefault="003123D3" w:rsidP="00CD368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680">
        <w:rPr>
          <w:rFonts w:ascii="Times New Roman" w:hAnsi="Times New Roman"/>
          <w:color w:val="000000"/>
          <w:sz w:val="28"/>
          <w:szCs w:val="28"/>
        </w:rPr>
        <w:t>организации и проведении краеведческих мероприятий, методической помощи при работе с краеведческими документами или их</w:t>
      </w:r>
      <w:r w:rsidRPr="00CD368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D3680">
        <w:rPr>
          <w:rFonts w:ascii="Times New Roman" w:hAnsi="Times New Roman"/>
          <w:color w:val="000000"/>
          <w:sz w:val="28"/>
          <w:szCs w:val="28"/>
        </w:rPr>
        <w:t> разыскание.</w:t>
      </w:r>
    </w:p>
    <w:p w:rsidR="001B64B8" w:rsidRDefault="006A3AD6" w:rsidP="00CD368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35CB4">
        <w:rPr>
          <w:rFonts w:ascii="Times New Roman" w:hAnsi="Times New Roman"/>
          <w:color w:val="000000"/>
          <w:sz w:val="28"/>
          <w:szCs w:val="28"/>
        </w:rPr>
        <w:t xml:space="preserve">В библиотеке </w:t>
      </w:r>
      <w:r w:rsidR="001B64B8" w:rsidRPr="00135CB4">
        <w:rPr>
          <w:rFonts w:ascii="Times New Roman" w:hAnsi="Times New Roman"/>
          <w:color w:val="000000"/>
          <w:sz w:val="28"/>
          <w:szCs w:val="28"/>
        </w:rPr>
        <w:t>действует</w:t>
      </w:r>
      <w:r w:rsidRPr="00135CB4">
        <w:rPr>
          <w:rFonts w:ascii="Times New Roman" w:hAnsi="Times New Roman"/>
          <w:color w:val="000000"/>
          <w:sz w:val="28"/>
          <w:szCs w:val="28"/>
        </w:rPr>
        <w:t xml:space="preserve"> книжная выставка «Познавая природу – сохрани её»</w:t>
      </w:r>
      <w:r w:rsidR="007A6206" w:rsidRPr="00135CB4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X="-318" w:tblpY="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1803"/>
        <w:gridCol w:w="1630"/>
        <w:gridCol w:w="2345"/>
      </w:tblGrid>
      <w:tr w:rsidR="002C28B6" w:rsidRPr="007A1D0A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7A1D0A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:rsidR="002C28B6" w:rsidRPr="007A1D0A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03" w:type="dxa"/>
            <w:shd w:val="clear" w:color="auto" w:fill="auto"/>
          </w:tcPr>
          <w:p w:rsidR="002C28B6" w:rsidRPr="007A1D0A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2C28B6" w:rsidRPr="007A1D0A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2C28B6" w:rsidRPr="007A1D0A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5" w:type="dxa"/>
            <w:shd w:val="clear" w:color="auto" w:fill="auto"/>
          </w:tcPr>
          <w:p w:rsidR="002C28B6" w:rsidRPr="007A1D0A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28B6" w:rsidRPr="007A1D0A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«Великий подвиг ваш история хранит»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защитника Отечества 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7A1D0A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 xml:space="preserve"> «Через все прошли и победили»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 – День Победы 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2C28B6" w:rsidRPr="007A1D0A" w:rsidTr="00136E3E">
        <w:trPr>
          <w:trHeight w:val="846"/>
        </w:trPr>
        <w:tc>
          <w:tcPr>
            <w:tcW w:w="2127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913">
              <w:rPr>
                <w:rFonts w:ascii="Times New Roman" w:hAnsi="Times New Roman"/>
                <w:sz w:val="28"/>
                <w:szCs w:val="28"/>
              </w:rPr>
              <w:t>80-летие освобождения Кубани от немецко-фашистских войск</w:t>
            </w:r>
          </w:p>
        </w:tc>
        <w:tc>
          <w:tcPr>
            <w:tcW w:w="1803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2C28B6" w:rsidRPr="00606E3E" w:rsidRDefault="002C28B6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2345" w:type="dxa"/>
            <w:shd w:val="clear" w:color="auto" w:fill="auto"/>
          </w:tcPr>
          <w:p w:rsidR="002C28B6" w:rsidRPr="00606E3E" w:rsidRDefault="002C28B6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2C28B6" w:rsidRDefault="002C28B6" w:rsidP="007A3C6E">
      <w:pPr>
        <w:pStyle w:val="3"/>
        <w:ind w:firstLine="708"/>
        <w:jc w:val="both"/>
        <w:rPr>
          <w:sz w:val="28"/>
          <w:szCs w:val="28"/>
        </w:rPr>
      </w:pPr>
    </w:p>
    <w:p w:rsidR="003123D3" w:rsidRPr="00CD3680" w:rsidRDefault="003123D3" w:rsidP="007A3C6E">
      <w:pPr>
        <w:pStyle w:val="3"/>
        <w:ind w:firstLine="708"/>
        <w:jc w:val="both"/>
        <w:rPr>
          <w:sz w:val="28"/>
          <w:szCs w:val="28"/>
        </w:rPr>
      </w:pPr>
      <w:r w:rsidRPr="00CD3680">
        <w:rPr>
          <w:sz w:val="28"/>
          <w:szCs w:val="28"/>
        </w:rPr>
        <w:lastRenderedPageBreak/>
        <w:t>Воспитание правовой культуры детей, профилактика правонарушений и преступлений несовершеннолетних</w:t>
      </w:r>
    </w:p>
    <w:p w:rsidR="003123D3" w:rsidRPr="00CD3680" w:rsidRDefault="003123D3" w:rsidP="007A3C6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b/>
          <w:bCs/>
          <w:sz w:val="28"/>
          <w:szCs w:val="28"/>
        </w:rPr>
        <w:t xml:space="preserve">Цель - </w:t>
      </w:r>
      <w:r w:rsidRPr="00CD3680">
        <w:rPr>
          <w:rFonts w:ascii="Times New Roman" w:hAnsi="Times New Roman"/>
          <w:sz w:val="28"/>
          <w:szCs w:val="28"/>
        </w:rPr>
        <w:t>формирование и развитие правовых знаний и правовой культуры школьников, законопослушного поведения и гражданской ответственности, профилактика  безнадзорности, правонарушений и преступлений школьников.</w:t>
      </w:r>
    </w:p>
    <w:p w:rsidR="003123D3" w:rsidRPr="00CD3680" w:rsidRDefault="003123D3" w:rsidP="007A3C6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b/>
          <w:bCs/>
          <w:sz w:val="28"/>
          <w:szCs w:val="28"/>
        </w:rPr>
        <w:t>Задачи</w:t>
      </w:r>
      <w:r w:rsidRPr="00CD3680">
        <w:rPr>
          <w:rFonts w:ascii="Times New Roman" w:hAnsi="Times New Roman"/>
          <w:sz w:val="28"/>
          <w:szCs w:val="28"/>
        </w:rPr>
        <w:t>:</w:t>
      </w:r>
    </w:p>
    <w:p w:rsidR="003123D3" w:rsidRPr="00CD3680" w:rsidRDefault="008F7F32" w:rsidP="007A3C6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 xml:space="preserve">- </w:t>
      </w:r>
      <w:r w:rsidR="003123D3" w:rsidRPr="00CD3680">
        <w:rPr>
          <w:rFonts w:ascii="Times New Roman" w:hAnsi="Times New Roman"/>
          <w:sz w:val="28"/>
          <w:szCs w:val="28"/>
        </w:rPr>
        <w:t>Воспитание у школьников  уважения к закону, правопорядку,  позитивным нравственно-правовым нормам.</w:t>
      </w:r>
    </w:p>
    <w:p w:rsidR="003123D3" w:rsidRPr="00CD3680" w:rsidRDefault="008F7F32" w:rsidP="007A3C6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 xml:space="preserve">- </w:t>
      </w:r>
      <w:r w:rsidR="003123D3" w:rsidRPr="00CD3680">
        <w:rPr>
          <w:rFonts w:ascii="Times New Roman" w:hAnsi="Times New Roman"/>
          <w:sz w:val="28"/>
          <w:szCs w:val="28"/>
        </w:rPr>
        <w:t>Развитие интереса к правам человека среди учащихся.</w:t>
      </w:r>
    </w:p>
    <w:p w:rsidR="003123D3" w:rsidRPr="00CD3680" w:rsidRDefault="008F7F32" w:rsidP="007A3C6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 xml:space="preserve">- </w:t>
      </w:r>
      <w:r w:rsidR="003123D3" w:rsidRPr="00CD3680">
        <w:rPr>
          <w:rFonts w:ascii="Times New Roman" w:hAnsi="Times New Roman"/>
          <w:sz w:val="28"/>
          <w:szCs w:val="28"/>
        </w:rPr>
        <w:t>Содействие повышению качества образования в области прав человека, законопослушного поведения школьников.</w:t>
      </w:r>
    </w:p>
    <w:p w:rsidR="00BB55A4" w:rsidRPr="00CD3680" w:rsidRDefault="00BB55A4" w:rsidP="00CD3680">
      <w:pPr>
        <w:pStyle w:val="af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 xml:space="preserve">В библиотеке оформлена выставка-рекомендация </w:t>
      </w:r>
      <w:r w:rsidRPr="00CD3680">
        <w:rPr>
          <w:rFonts w:ascii="Times New Roman" w:hAnsi="Times New Roman"/>
          <w:color w:val="000000"/>
          <w:sz w:val="28"/>
          <w:szCs w:val="28"/>
        </w:rPr>
        <w:t>«</w:t>
      </w:r>
      <w:r w:rsidR="007A6206" w:rsidRPr="00CD3680">
        <w:rPr>
          <w:rFonts w:ascii="Times New Roman" w:hAnsi="Times New Roman"/>
          <w:color w:val="000000"/>
          <w:sz w:val="28"/>
          <w:szCs w:val="28"/>
        </w:rPr>
        <w:t>Мне интересно жить</w:t>
      </w:r>
      <w:r w:rsidRPr="00CD3680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BB55A4" w:rsidRDefault="001B64B8" w:rsidP="00CD36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информационном стенде висит памятка</w:t>
      </w:r>
      <w:r w:rsidR="00BB55A4" w:rsidRPr="00CD3680">
        <w:rPr>
          <w:rFonts w:ascii="Times New Roman" w:hAnsi="Times New Roman"/>
          <w:sz w:val="28"/>
          <w:szCs w:val="28"/>
        </w:rPr>
        <w:t>«Телефон доверия»</w:t>
      </w:r>
      <w:r>
        <w:rPr>
          <w:rFonts w:ascii="Times New Roman" w:hAnsi="Times New Roman"/>
          <w:sz w:val="28"/>
          <w:szCs w:val="28"/>
        </w:rPr>
        <w:t>Периодически п</w:t>
      </w:r>
      <w:r w:rsidR="007A6206" w:rsidRPr="00CD3680">
        <w:rPr>
          <w:rFonts w:ascii="Times New Roman" w:hAnsi="Times New Roman"/>
          <w:sz w:val="28"/>
          <w:szCs w:val="28"/>
        </w:rPr>
        <w:t>убликовались материалы для детей и взрослых об осторожности за рулем, на дорогах, о профилактике дорожно-транспортного и бытового травматизма, в том числе в период каникул.  Цикл мероприятий был посвящен соблюдению закона 1539 и профилактике уходов детей из дома.</w:t>
      </w:r>
    </w:p>
    <w:p w:rsidR="001B64B8" w:rsidRDefault="001B64B8" w:rsidP="00CD36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318" w:tblpY="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1803"/>
        <w:gridCol w:w="1630"/>
        <w:gridCol w:w="2345"/>
      </w:tblGrid>
      <w:tr w:rsidR="00136E3E" w:rsidRPr="00606E3E" w:rsidTr="00136E3E">
        <w:tc>
          <w:tcPr>
            <w:tcW w:w="2127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5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36E3E" w:rsidRPr="00606E3E" w:rsidTr="00136E3E">
        <w:tc>
          <w:tcPr>
            <w:tcW w:w="2127" w:type="dxa"/>
            <w:shd w:val="clear" w:color="auto" w:fill="auto"/>
          </w:tcPr>
          <w:p w:rsidR="00136E3E" w:rsidRPr="007A1D0A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2268" w:type="dxa"/>
            <w:shd w:val="clear" w:color="auto" w:fill="auto"/>
          </w:tcPr>
          <w:p w:rsidR="00136E3E" w:rsidRPr="007A1D0A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Закон на защите детства</w:t>
            </w: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3" w:type="dxa"/>
            <w:shd w:val="clear" w:color="auto" w:fill="auto"/>
          </w:tcPr>
          <w:p w:rsidR="00136E3E" w:rsidRPr="007A1D0A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136E3E" w:rsidRPr="007A1D0A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20 января</w:t>
            </w:r>
          </w:p>
        </w:tc>
        <w:tc>
          <w:tcPr>
            <w:tcW w:w="2345" w:type="dxa"/>
            <w:shd w:val="clear" w:color="auto" w:fill="auto"/>
          </w:tcPr>
          <w:p w:rsidR="00136E3E" w:rsidRPr="007A1D0A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c>
          <w:tcPr>
            <w:tcW w:w="2127" w:type="dxa"/>
            <w:shd w:val="clear" w:color="auto" w:fill="auto"/>
          </w:tcPr>
          <w:p w:rsidR="00136E3E" w:rsidRPr="007A1D0A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2268" w:type="dxa"/>
            <w:shd w:val="clear" w:color="auto" w:fill="auto"/>
          </w:tcPr>
          <w:p w:rsidR="00136E3E" w:rsidRPr="007A1D0A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Знаем и понимаем</w:t>
            </w: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3" w:type="dxa"/>
            <w:shd w:val="clear" w:color="auto" w:fill="auto"/>
          </w:tcPr>
          <w:p w:rsidR="00136E3E" w:rsidRPr="007A1D0A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136E3E" w:rsidRPr="007A1D0A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20 февраля</w:t>
            </w:r>
          </w:p>
        </w:tc>
        <w:tc>
          <w:tcPr>
            <w:tcW w:w="2345" w:type="dxa"/>
            <w:shd w:val="clear" w:color="auto" w:fill="auto"/>
          </w:tcPr>
          <w:p w:rsidR="00136E3E" w:rsidRPr="007A1D0A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1737"/>
        </w:trPr>
        <w:tc>
          <w:tcPr>
            <w:tcW w:w="2127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136E3E" w:rsidRPr="00606E3E" w:rsidRDefault="00136E3E" w:rsidP="00136E3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606E3E">
              <w:rPr>
                <w:rFonts w:ascii="Times New Roman" w:hAnsi="Times New Roman"/>
                <w:sz w:val="28"/>
                <w:szCs w:val="28"/>
              </w:rPr>
              <w:t>Быть здоровым - значит быть счастливым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» – Всемирный день здоровья </w:t>
            </w:r>
          </w:p>
        </w:tc>
        <w:tc>
          <w:tcPr>
            <w:tcW w:w="1803" w:type="dxa"/>
            <w:shd w:val="clear" w:color="auto" w:fill="auto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7 апреля</w:t>
            </w:r>
          </w:p>
        </w:tc>
        <w:tc>
          <w:tcPr>
            <w:tcW w:w="2345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c>
          <w:tcPr>
            <w:tcW w:w="2127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«21 апреля – </w:t>
            </w:r>
            <w:r w:rsidRPr="00606E3E">
              <w:rPr>
                <w:rStyle w:val="extendedtext-short"/>
                <w:rFonts w:ascii="Times New Roman" w:hAnsi="Times New Roman"/>
                <w:bCs/>
                <w:sz w:val="28"/>
                <w:szCs w:val="28"/>
              </w:rPr>
              <w:t>день местного самоуправления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 в России»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2345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c>
          <w:tcPr>
            <w:tcW w:w="2127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>«Уважая книгу и её автора»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Всемирный день книги и авторского права </w:t>
            </w:r>
          </w:p>
        </w:tc>
        <w:tc>
          <w:tcPr>
            <w:tcW w:w="180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всех  групп </w:t>
            </w:r>
            <w:r w:rsidRPr="00606E3E">
              <w:rPr>
                <w:rFonts w:ascii="Times New Roman" w:hAnsi="Times New Roman"/>
                <w:sz w:val="28"/>
                <w:szCs w:val="28"/>
              </w:rPr>
              <w:lastRenderedPageBreak/>
              <w:t>читателей</w:t>
            </w:r>
          </w:p>
        </w:tc>
        <w:tc>
          <w:tcPr>
            <w:tcW w:w="163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 апреля</w:t>
            </w:r>
          </w:p>
        </w:tc>
        <w:tc>
          <w:tcPr>
            <w:tcW w:w="2345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c>
          <w:tcPr>
            <w:tcW w:w="2127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 час</w:t>
            </w:r>
          </w:p>
        </w:tc>
        <w:tc>
          <w:tcPr>
            <w:tcW w:w="2268" w:type="dxa"/>
            <w:shd w:val="clear" w:color="auto" w:fill="auto"/>
          </w:tcPr>
          <w:p w:rsidR="00136E3E" w:rsidRPr="00606E3E" w:rsidRDefault="00136E3E" w:rsidP="00136E3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 xml:space="preserve">«Брось курить – вздохни свободно» 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– Всемирный день без табака</w:t>
            </w:r>
          </w:p>
        </w:tc>
        <w:tc>
          <w:tcPr>
            <w:tcW w:w="1803" w:type="dxa"/>
            <w:shd w:val="clear" w:color="auto" w:fill="auto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2345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c>
          <w:tcPr>
            <w:tcW w:w="2127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268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«Маленькие дети на большой планете» Международный день защиты детей </w:t>
            </w:r>
          </w:p>
        </w:tc>
        <w:tc>
          <w:tcPr>
            <w:tcW w:w="180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345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c>
          <w:tcPr>
            <w:tcW w:w="2127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268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«Толерантность – дорога к миру»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Международный день толерантности</w:t>
            </w:r>
          </w:p>
        </w:tc>
        <w:tc>
          <w:tcPr>
            <w:tcW w:w="180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2345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c>
          <w:tcPr>
            <w:tcW w:w="2127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«Знать свои </w:t>
            </w:r>
            <w:r w:rsidRPr="00606E3E">
              <w:rPr>
                <w:rStyle w:val="extendedtext-short"/>
                <w:rFonts w:ascii="Times New Roman" w:hAnsi="Times New Roman"/>
                <w:bCs/>
                <w:sz w:val="28"/>
                <w:szCs w:val="28"/>
              </w:rPr>
              <w:t>права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>!»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прав человека </w:t>
            </w:r>
          </w:p>
        </w:tc>
        <w:tc>
          <w:tcPr>
            <w:tcW w:w="180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345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c>
          <w:tcPr>
            <w:tcW w:w="2127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>"</w:t>
            </w:r>
            <w:r w:rsidRPr="0060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E3E">
              <w:rPr>
                <w:rStyle w:val="organictextcontentspan"/>
                <w:rFonts w:ascii="Times New Roman" w:hAnsi="Times New Roman"/>
                <w:sz w:val="28"/>
                <w:szCs w:val="28"/>
              </w:rPr>
              <w:t>«</w:t>
            </w:r>
            <w:r w:rsidRPr="00606E3E">
              <w:rPr>
                <w:rStyle w:val="organictextcontentspan"/>
                <w:rFonts w:ascii="Times New Roman" w:hAnsi="Times New Roman"/>
                <w:bCs/>
                <w:sz w:val="28"/>
                <w:szCs w:val="28"/>
              </w:rPr>
              <w:t>В</w:t>
            </w:r>
            <w:r w:rsidRPr="00606E3E">
              <w:rPr>
                <w:rStyle w:val="organictextcontentspan"/>
                <w:rFonts w:ascii="Times New Roman" w:hAnsi="Times New Roman"/>
                <w:sz w:val="28"/>
                <w:szCs w:val="28"/>
              </w:rPr>
              <w:t xml:space="preserve"> </w:t>
            </w:r>
            <w:r w:rsidRPr="00606E3E">
              <w:rPr>
                <w:rStyle w:val="organictextcontentspan"/>
                <w:rFonts w:ascii="Times New Roman" w:hAnsi="Times New Roman"/>
                <w:bCs/>
                <w:sz w:val="28"/>
                <w:szCs w:val="28"/>
              </w:rPr>
              <w:t>библиотеку</w:t>
            </w:r>
            <w:r w:rsidRPr="00606E3E">
              <w:rPr>
                <w:rStyle w:val="organictextcontentspan"/>
                <w:rFonts w:ascii="Times New Roman" w:hAnsi="Times New Roman"/>
                <w:sz w:val="28"/>
                <w:szCs w:val="28"/>
              </w:rPr>
              <w:t xml:space="preserve"> – за правом»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 "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Конституции Российской Федерации</w:t>
            </w:r>
          </w:p>
        </w:tc>
        <w:tc>
          <w:tcPr>
            <w:tcW w:w="180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12 декабря</w:t>
            </w:r>
          </w:p>
        </w:tc>
        <w:tc>
          <w:tcPr>
            <w:tcW w:w="2345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CD3680" w:rsidRPr="000F5DE7" w:rsidRDefault="00CD3680" w:rsidP="001B64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3D3" w:rsidRPr="00CD3680" w:rsidRDefault="003123D3" w:rsidP="00F74A9C">
      <w:pPr>
        <w:pStyle w:val="3"/>
        <w:ind w:firstLine="567"/>
        <w:jc w:val="both"/>
        <w:rPr>
          <w:sz w:val="28"/>
          <w:szCs w:val="28"/>
        </w:rPr>
      </w:pPr>
      <w:r w:rsidRPr="00CD3680">
        <w:rPr>
          <w:sz w:val="28"/>
          <w:szCs w:val="28"/>
        </w:rPr>
        <w:t>Воспитание у детей и подростков культуры межнациональных отношений и толерантного сознания.</w:t>
      </w:r>
    </w:p>
    <w:p w:rsidR="001B64B8" w:rsidRDefault="00644A15" w:rsidP="00F74A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3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Деятельность библиотеки напр</w:t>
      </w:r>
      <w:r w:rsidR="001B6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CD3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влена на формирование у</w:t>
      </w:r>
      <w:r w:rsidR="003123D3" w:rsidRPr="00CD3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подрастающего поколения </w:t>
      </w:r>
      <w:r w:rsidRPr="00CD3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уважения</w:t>
      </w:r>
      <w:r w:rsidR="003123D3" w:rsidRPr="00CD3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другим народам и культурам, готовность к деловому сотрудничеству и взаимодействию, совместному решению общечеловеческих проблем; </w:t>
      </w:r>
      <w:r w:rsidRPr="00CD3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стремление научить детей</w:t>
      </w:r>
      <w:r w:rsidR="003123D3" w:rsidRPr="00CD3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уважать любого человека, представит</w:t>
      </w:r>
      <w:r w:rsidRPr="00CD3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еля иной социокультурной группы,</w:t>
      </w:r>
      <w:r w:rsidR="003123D3" w:rsidRPr="00CD3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стимулировать же</w:t>
      </w:r>
      <w:r w:rsidRPr="00CD3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лание познавать разные культуры,</w:t>
      </w:r>
      <w:r w:rsidR="003123D3" w:rsidRPr="00CD3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формировать толерантность к этническим культурам, учить предотвращать или творчески преодолевать конфликты. </w:t>
      </w:r>
    </w:p>
    <w:p w:rsidR="00136E3E" w:rsidRDefault="00136E3E" w:rsidP="00F74A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4"/>
        <w:gridCol w:w="2869"/>
        <w:gridCol w:w="1500"/>
        <w:gridCol w:w="1623"/>
        <w:gridCol w:w="2121"/>
      </w:tblGrid>
      <w:tr w:rsidR="00136E3E" w:rsidRPr="00606E3E" w:rsidTr="00136E3E">
        <w:tc>
          <w:tcPr>
            <w:tcW w:w="1634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Форма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869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500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623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36E3E" w:rsidRPr="00606E3E" w:rsidTr="00136E3E">
        <w:trPr>
          <w:trHeight w:val="1186"/>
        </w:trPr>
        <w:tc>
          <w:tcPr>
            <w:tcW w:w="1634" w:type="dxa"/>
            <w:shd w:val="clear" w:color="auto" w:fill="auto"/>
          </w:tcPr>
          <w:p w:rsidR="0013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Громкие чтения.</w:t>
            </w:r>
          </w:p>
          <w:p w:rsidR="0013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869" w:type="dxa"/>
            <w:shd w:val="clear" w:color="auto" w:fill="auto"/>
          </w:tcPr>
          <w:p w:rsidR="00136E3E" w:rsidRDefault="00136E3E" w:rsidP="00136E3E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/>
                <w:sz w:val="28"/>
                <w:szCs w:val="28"/>
              </w:rPr>
              <w:t>Читатель библиотеки читает сказку Ильи Топоева «Подарок» в переводе с хакасского языка. К международному 10-летию коренных народов России.</w:t>
            </w:r>
          </w:p>
        </w:tc>
        <w:tc>
          <w:tcPr>
            <w:tcW w:w="150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12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1186"/>
        </w:trPr>
        <w:tc>
          <w:tcPr>
            <w:tcW w:w="1634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Перевозная книжная выставка</w:t>
            </w:r>
          </w:p>
        </w:tc>
        <w:tc>
          <w:tcPr>
            <w:tcW w:w="286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/>
                <w:sz w:val="28"/>
                <w:szCs w:val="28"/>
              </w:rPr>
              <w:t>«Современная литература народов России» - к международному 10-летию коренных народов России.</w:t>
            </w:r>
          </w:p>
        </w:tc>
        <w:tc>
          <w:tcPr>
            <w:tcW w:w="1500" w:type="dxa"/>
            <w:shd w:val="clear" w:color="auto" w:fill="auto"/>
          </w:tcPr>
          <w:p w:rsidR="0013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 января</w:t>
            </w:r>
          </w:p>
        </w:tc>
        <w:tc>
          <w:tcPr>
            <w:tcW w:w="212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1186"/>
        </w:trPr>
        <w:tc>
          <w:tcPr>
            <w:tcW w:w="1634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86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>«</w:t>
            </w:r>
            <w:r w:rsidRPr="0060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Люби, цени и знай </w:t>
            </w:r>
            <w:r w:rsidRPr="00606E3E">
              <w:rPr>
                <w:rStyle w:val="extendedtext-short"/>
                <w:rFonts w:ascii="Times New Roman" w:hAnsi="Times New Roman"/>
                <w:bCs/>
                <w:sz w:val="28"/>
                <w:szCs w:val="28"/>
              </w:rPr>
              <w:t>родной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606E3E">
              <w:rPr>
                <w:rStyle w:val="extendedtext-short"/>
                <w:rFonts w:ascii="Times New Roman" w:hAnsi="Times New Roman"/>
                <w:bCs/>
                <w:sz w:val="28"/>
                <w:szCs w:val="28"/>
              </w:rPr>
              <w:t>язык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>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Международный день родного языка </w:t>
            </w:r>
          </w:p>
        </w:tc>
        <w:tc>
          <w:tcPr>
            <w:tcW w:w="150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212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835"/>
        </w:trPr>
        <w:tc>
          <w:tcPr>
            <w:tcW w:w="1634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Час истории.</w:t>
            </w:r>
          </w:p>
        </w:tc>
        <w:tc>
          <w:tcPr>
            <w:tcW w:w="286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славянской письменности и культуры.</w:t>
            </w:r>
          </w:p>
        </w:tc>
        <w:tc>
          <w:tcPr>
            <w:tcW w:w="150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 мая </w:t>
            </w:r>
          </w:p>
        </w:tc>
        <w:tc>
          <w:tcPr>
            <w:tcW w:w="212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835"/>
        </w:trPr>
        <w:tc>
          <w:tcPr>
            <w:tcW w:w="1634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Литературный час.</w:t>
            </w:r>
          </w:p>
        </w:tc>
        <w:tc>
          <w:tcPr>
            <w:tcW w:w="286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русского языка. Пушкинский день.</w:t>
            </w:r>
          </w:p>
        </w:tc>
        <w:tc>
          <w:tcPr>
            <w:tcW w:w="150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июня </w:t>
            </w:r>
          </w:p>
        </w:tc>
        <w:tc>
          <w:tcPr>
            <w:tcW w:w="212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835"/>
        </w:trPr>
        <w:tc>
          <w:tcPr>
            <w:tcW w:w="1634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86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06E3E">
              <w:rPr>
                <w:rFonts w:ascii="Times New Roman" w:hAnsi="Times New Roman"/>
                <w:sz w:val="28"/>
                <w:szCs w:val="28"/>
              </w:rPr>
              <w:t>«Россия – Родина моя!»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России </w:t>
            </w:r>
          </w:p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212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979"/>
        </w:trPr>
        <w:tc>
          <w:tcPr>
            <w:tcW w:w="1634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6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>«</w:t>
            </w:r>
            <w:r w:rsidRPr="0060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>Наш мир без террора !»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солидарности в борьбе с терроризмом</w:t>
            </w:r>
          </w:p>
        </w:tc>
        <w:tc>
          <w:tcPr>
            <w:tcW w:w="150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12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847"/>
        </w:trPr>
        <w:tc>
          <w:tcPr>
            <w:tcW w:w="1634" w:type="dxa"/>
            <w:shd w:val="clear" w:color="auto" w:fill="auto"/>
          </w:tcPr>
          <w:p w:rsidR="00136E3E" w:rsidRPr="00B33A94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2869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грамотности</w:t>
            </w:r>
          </w:p>
        </w:tc>
        <w:tc>
          <w:tcPr>
            <w:tcW w:w="1500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2121" w:type="dxa"/>
            <w:shd w:val="clear" w:color="auto" w:fill="auto"/>
          </w:tcPr>
          <w:p w:rsidR="00136E3E" w:rsidRPr="00B33A94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847"/>
        </w:trPr>
        <w:tc>
          <w:tcPr>
            <w:tcW w:w="1634" w:type="dxa"/>
            <w:shd w:val="clear" w:color="auto" w:fill="auto"/>
          </w:tcPr>
          <w:p w:rsidR="00136E3E" w:rsidRPr="00B33A94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69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«Край родной, навек любимый» к 86й годовщине образования Краснодарского края</w:t>
            </w:r>
          </w:p>
        </w:tc>
        <w:tc>
          <w:tcPr>
            <w:tcW w:w="150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 сентября</w:t>
            </w:r>
          </w:p>
        </w:tc>
        <w:tc>
          <w:tcPr>
            <w:tcW w:w="212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847"/>
        </w:trPr>
        <w:tc>
          <w:tcPr>
            <w:tcW w:w="1634" w:type="dxa"/>
            <w:shd w:val="clear" w:color="auto" w:fill="auto"/>
          </w:tcPr>
          <w:p w:rsidR="00136E3E" w:rsidRPr="00B33A94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Викторина </w:t>
            </w:r>
          </w:p>
        </w:tc>
        <w:tc>
          <w:tcPr>
            <w:tcW w:w="2869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«В дружбе народов -богатство России»</w:t>
            </w:r>
          </w:p>
        </w:tc>
        <w:tc>
          <w:tcPr>
            <w:tcW w:w="1500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136E3E" w:rsidRPr="00B33A94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847"/>
        </w:trPr>
        <w:tc>
          <w:tcPr>
            <w:tcW w:w="1634" w:type="dxa"/>
            <w:shd w:val="clear" w:color="auto" w:fill="auto"/>
          </w:tcPr>
          <w:p w:rsidR="00136E3E" w:rsidRPr="00B33A94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 xml:space="preserve">Книжная выставка </w:t>
            </w:r>
          </w:p>
        </w:tc>
        <w:tc>
          <w:tcPr>
            <w:tcW w:w="2869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«В единстве народа – сила страны»</w:t>
            </w:r>
          </w:p>
        </w:tc>
        <w:tc>
          <w:tcPr>
            <w:tcW w:w="1500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136E3E" w:rsidRPr="00B33A94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847"/>
        </w:trPr>
        <w:tc>
          <w:tcPr>
            <w:tcW w:w="1634" w:type="dxa"/>
            <w:shd w:val="clear" w:color="auto" w:fill="auto"/>
          </w:tcPr>
          <w:p w:rsidR="00136E3E" w:rsidRPr="00B33A94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</w:rPr>
              <w:t xml:space="preserve">Викторина-презентация </w:t>
            </w:r>
          </w:p>
        </w:tc>
        <w:tc>
          <w:tcPr>
            <w:tcW w:w="2869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</w:rPr>
              <w:t>«Пословицы и поговорки России»</w:t>
            </w:r>
          </w:p>
        </w:tc>
        <w:tc>
          <w:tcPr>
            <w:tcW w:w="1500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136E3E" w:rsidRPr="00B33A94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847"/>
        </w:trPr>
        <w:tc>
          <w:tcPr>
            <w:tcW w:w="1634" w:type="dxa"/>
            <w:shd w:val="clear" w:color="auto" w:fill="auto"/>
          </w:tcPr>
          <w:p w:rsidR="00136E3E" w:rsidRPr="00B33A94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869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«Ночь искусств 2023»</w:t>
            </w:r>
          </w:p>
        </w:tc>
        <w:tc>
          <w:tcPr>
            <w:tcW w:w="1500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B33A94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136E3E" w:rsidRPr="00B33A94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1286"/>
        </w:trPr>
        <w:tc>
          <w:tcPr>
            <w:tcW w:w="1634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86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«Толерантность – дорога к миру»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Международный день толерантности</w:t>
            </w:r>
          </w:p>
        </w:tc>
        <w:tc>
          <w:tcPr>
            <w:tcW w:w="150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212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1286"/>
        </w:trPr>
        <w:tc>
          <w:tcPr>
            <w:tcW w:w="1634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286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словарей и энциклопедий. Отмечается в день рождения В.И.Даля</w:t>
            </w:r>
          </w:p>
        </w:tc>
        <w:tc>
          <w:tcPr>
            <w:tcW w:w="150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212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136E3E" w:rsidRDefault="00136E3E" w:rsidP="00F74A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36E3E" w:rsidRDefault="00136E3E" w:rsidP="00136E3E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были проведены 2 онлайн-мероприятия, посвященных 100-летнему юбилею дагестанского поэта и политического деятеля Расула Гамзатова</w:t>
      </w:r>
    </w:p>
    <w:tbl>
      <w:tblPr>
        <w:tblpPr w:leftFromText="180" w:rightFromText="180" w:vertAnchor="text" w:horzAnchor="margin" w:tblpXSpec="center" w:tblpY="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4"/>
        <w:gridCol w:w="2869"/>
        <w:gridCol w:w="1500"/>
        <w:gridCol w:w="1623"/>
        <w:gridCol w:w="2121"/>
      </w:tblGrid>
      <w:tr w:rsidR="00136E3E" w:rsidRPr="00606E3E" w:rsidTr="00136E3E">
        <w:trPr>
          <w:trHeight w:val="1552"/>
        </w:trPr>
        <w:tc>
          <w:tcPr>
            <w:tcW w:w="1634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Всероссийская онлайн-акция </w:t>
            </w:r>
          </w:p>
        </w:tc>
        <w:tc>
          <w:tcPr>
            <w:tcW w:w="2869" w:type="dxa"/>
            <w:shd w:val="clear" w:color="auto" w:fill="auto"/>
          </w:tcPr>
          <w:p w:rsidR="0013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«Расул Гамзатов глазами детей»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Читатель библиотеки читает стих Р.Г. Гамзатова «Мама»</w:t>
            </w:r>
          </w:p>
        </w:tc>
        <w:tc>
          <w:tcPr>
            <w:tcW w:w="150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 апреля</w:t>
            </w:r>
          </w:p>
        </w:tc>
        <w:tc>
          <w:tcPr>
            <w:tcW w:w="212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885"/>
        </w:trPr>
        <w:tc>
          <w:tcPr>
            <w:tcW w:w="1634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пост</w:t>
            </w:r>
          </w:p>
        </w:tc>
        <w:tc>
          <w:tcPr>
            <w:tcW w:w="286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«Легендарный поэт Дагестана»</w:t>
            </w:r>
          </w:p>
        </w:tc>
        <w:tc>
          <w:tcPr>
            <w:tcW w:w="1500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 октября</w:t>
            </w:r>
          </w:p>
        </w:tc>
        <w:tc>
          <w:tcPr>
            <w:tcW w:w="212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3123D3" w:rsidRDefault="003123D3" w:rsidP="00CD36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23D3" w:rsidRPr="00CD3680" w:rsidRDefault="003123D3" w:rsidP="00F74A9C">
      <w:pPr>
        <w:pStyle w:val="3"/>
        <w:ind w:firstLine="540"/>
        <w:jc w:val="both"/>
        <w:rPr>
          <w:sz w:val="28"/>
          <w:szCs w:val="28"/>
        </w:rPr>
      </w:pPr>
      <w:r w:rsidRPr="00CD3680">
        <w:rPr>
          <w:sz w:val="28"/>
          <w:szCs w:val="28"/>
        </w:rPr>
        <w:t>Детская библиотека – среда нравственно-эстетического развития</w:t>
      </w:r>
      <w:r w:rsidR="00F275C3" w:rsidRPr="00CD3680">
        <w:rPr>
          <w:sz w:val="28"/>
          <w:szCs w:val="28"/>
        </w:rPr>
        <w:t xml:space="preserve">  детей и подростков. </w:t>
      </w:r>
      <w:r w:rsidRPr="00CD3680">
        <w:rPr>
          <w:sz w:val="28"/>
          <w:szCs w:val="28"/>
        </w:rPr>
        <w:t>Содействие духовно-нравственному и гуманистическому образованию детей и подростков</w:t>
      </w:r>
      <w:r w:rsidR="00F275C3" w:rsidRPr="00CD3680">
        <w:rPr>
          <w:sz w:val="28"/>
          <w:szCs w:val="28"/>
        </w:rPr>
        <w:t>.</w:t>
      </w:r>
    </w:p>
    <w:p w:rsidR="003123D3" w:rsidRDefault="003123D3" w:rsidP="00CD3680">
      <w:pPr>
        <w:pStyle w:val="3"/>
        <w:ind w:firstLine="540"/>
        <w:jc w:val="both"/>
        <w:rPr>
          <w:b w:val="0"/>
          <w:i/>
          <w:sz w:val="28"/>
          <w:szCs w:val="28"/>
        </w:rPr>
      </w:pPr>
      <w:r w:rsidRPr="00CD3680">
        <w:rPr>
          <w:b w:val="0"/>
          <w:sz w:val="28"/>
          <w:szCs w:val="28"/>
        </w:rPr>
        <w:t>Научить ребенка основным нормам морали, уважению старших, умению общения со сверстниками, правилам поведения в обществе посредством книги – вот о</w:t>
      </w:r>
      <w:r w:rsidR="00644A15" w:rsidRPr="00CD3680">
        <w:rPr>
          <w:b w:val="0"/>
          <w:sz w:val="28"/>
          <w:szCs w:val="28"/>
        </w:rPr>
        <w:t>сновная задача, которую ставит перед собой МКУ Гришк</w:t>
      </w:r>
      <w:r w:rsidR="00B7062B">
        <w:rPr>
          <w:b w:val="0"/>
          <w:sz w:val="28"/>
          <w:szCs w:val="28"/>
        </w:rPr>
        <w:t>о</w:t>
      </w:r>
      <w:r w:rsidR="00644A15" w:rsidRPr="00CD3680">
        <w:rPr>
          <w:b w:val="0"/>
          <w:sz w:val="28"/>
          <w:szCs w:val="28"/>
        </w:rPr>
        <w:t>вская СБ</w:t>
      </w:r>
      <w:r w:rsidRPr="00CD3680">
        <w:rPr>
          <w:b w:val="0"/>
          <w:sz w:val="28"/>
          <w:szCs w:val="28"/>
        </w:rPr>
        <w:t xml:space="preserve">, решая </w:t>
      </w:r>
      <w:r w:rsidR="00644A15" w:rsidRPr="00CD3680">
        <w:rPr>
          <w:b w:val="0"/>
          <w:sz w:val="28"/>
          <w:szCs w:val="28"/>
        </w:rPr>
        <w:t>вопросы</w:t>
      </w:r>
      <w:r w:rsidRPr="00CD3680">
        <w:rPr>
          <w:b w:val="0"/>
          <w:sz w:val="28"/>
          <w:szCs w:val="28"/>
        </w:rPr>
        <w:t xml:space="preserve"> нравственного воспитания</w:t>
      </w:r>
      <w:r w:rsidRPr="00CD3680">
        <w:rPr>
          <w:b w:val="0"/>
          <w:i/>
          <w:sz w:val="28"/>
          <w:szCs w:val="28"/>
        </w:rPr>
        <w:t>.</w:t>
      </w:r>
    </w:p>
    <w:p w:rsidR="00F74A9C" w:rsidRPr="00F74A9C" w:rsidRDefault="00F74A9C" w:rsidP="00CD3680">
      <w:pPr>
        <w:pStyle w:val="3"/>
        <w:ind w:firstLine="540"/>
        <w:jc w:val="both"/>
        <w:rPr>
          <w:b w:val="0"/>
          <w:iCs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2266"/>
        <w:gridCol w:w="2117"/>
        <w:gridCol w:w="1717"/>
        <w:gridCol w:w="1531"/>
        <w:gridCol w:w="1940"/>
      </w:tblGrid>
      <w:tr w:rsidR="00136E3E" w:rsidTr="00136E3E">
        <w:tc>
          <w:tcPr>
            <w:tcW w:w="2266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2117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Содержание </w:t>
            </w: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Читательска</w:t>
            </w: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я 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Срок </w:t>
            </w: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исполнения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Ответственны</w:t>
            </w: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й</w:t>
            </w:r>
          </w:p>
        </w:tc>
      </w:tr>
      <w:tr w:rsidR="00136E3E" w:rsidTr="00136E3E">
        <w:tc>
          <w:tcPr>
            <w:tcW w:w="2266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lastRenderedPageBreak/>
              <w:t>Мастер-класс</w:t>
            </w:r>
          </w:p>
        </w:tc>
        <w:tc>
          <w:tcPr>
            <w:tcW w:w="2117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«Щелкунчик. Елочная игрушка своими руками»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7 января</w:t>
            </w:r>
          </w:p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117" w:type="dxa"/>
          </w:tcPr>
          <w:p w:rsidR="00136E3E" w:rsidRPr="00606E3E" w:rsidRDefault="00136E3E" w:rsidP="00136E3E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День детской и юношеской книги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 апреля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117" w:type="dxa"/>
          </w:tcPr>
          <w:p w:rsidR="00136E3E" w:rsidRPr="00606E3E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«Образ пленительный, образ прекрасный»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Международный женский день 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час.</w:t>
            </w:r>
          </w:p>
        </w:tc>
        <w:tc>
          <w:tcPr>
            <w:tcW w:w="2117" w:type="dxa"/>
          </w:tcPr>
          <w:p w:rsidR="00136E3E" w:rsidRPr="00606E3E" w:rsidRDefault="00136E3E" w:rsidP="00136E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 лет со дня рождения А.С. Макаренко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13 марта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 мира и добра.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21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«Что такое буллинг и как его избежать?»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117" w:type="dxa"/>
          </w:tcPr>
          <w:p w:rsidR="00136E3E" w:rsidRPr="00606E3E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bCs/>
                <w:sz w:val="28"/>
                <w:szCs w:val="28"/>
              </w:rPr>
              <w:t>«Место подвига – Чернобыль»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26 апреля </w:t>
            </w:r>
          </w:p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2117" w:type="dxa"/>
          </w:tcPr>
          <w:p w:rsidR="00136E3E" w:rsidRPr="00606E3E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«Тот самый длинный день в году» 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– День памяти и скорби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117" w:type="dxa"/>
          </w:tcPr>
          <w:p w:rsidR="00136E3E" w:rsidRPr="00606E3E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>«</w:t>
            </w:r>
            <w:r w:rsidRPr="00606E3E">
              <w:rPr>
                <w:rStyle w:val="extendedtext-short"/>
                <w:rFonts w:ascii="Times New Roman" w:hAnsi="Times New Roman"/>
                <w:bCs/>
                <w:sz w:val="28"/>
                <w:szCs w:val="28"/>
              </w:rPr>
              <w:t>Русь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 крещёная, </w:t>
            </w:r>
            <w:r w:rsidRPr="00606E3E">
              <w:rPr>
                <w:rStyle w:val="extendedtext-short"/>
                <w:rFonts w:ascii="Times New Roman" w:hAnsi="Times New Roman"/>
                <w:bCs/>
                <w:sz w:val="28"/>
                <w:szCs w:val="28"/>
              </w:rPr>
              <w:t>Русь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 православная»</w:t>
            </w:r>
            <w:r w:rsidRPr="0060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Крещения Руси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28 июля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Час мира и добра.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Онлайн. Видеоролик</w:t>
            </w:r>
          </w:p>
        </w:tc>
        <w:tc>
          <w:tcPr>
            <w:tcW w:w="2117" w:type="dxa"/>
          </w:tcPr>
          <w:p w:rsidR="00136E3E" w:rsidRPr="00606E3E" w:rsidRDefault="00136E3E" w:rsidP="00136E3E">
            <w:pPr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 мира и добра»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 августа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Pr="00606E3E" w:rsidRDefault="00136E3E" w:rsidP="00136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117" w:type="dxa"/>
          </w:tcPr>
          <w:p w:rsidR="00136E3E" w:rsidRPr="00606E3E" w:rsidRDefault="00136E3E" w:rsidP="00136E3E">
            <w:pPr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 лет со дня рождения В. А. Сухомлинского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28 сентября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117" w:type="dxa"/>
          </w:tcPr>
          <w:p w:rsidR="00136E3E" w:rsidRDefault="00136E3E" w:rsidP="00136E3E">
            <w:pPr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/>
                <w:sz w:val="28"/>
                <w:szCs w:val="28"/>
              </w:rPr>
              <w:t>«Навстречу друг другу» ко Дню белой трости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28 сентября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мира и добра</w:t>
            </w:r>
          </w:p>
        </w:tc>
        <w:tc>
          <w:tcPr>
            <w:tcW w:w="2117" w:type="dxa"/>
          </w:tcPr>
          <w:p w:rsidR="00136E3E" w:rsidRDefault="00136E3E" w:rsidP="00136E3E">
            <w:pPr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/>
                <w:sz w:val="28"/>
                <w:szCs w:val="28"/>
              </w:rPr>
              <w:t>«Безопасность детей в интернете» (против буллинга в интернете)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17" w:type="dxa"/>
          </w:tcPr>
          <w:p w:rsidR="00136E3E" w:rsidRDefault="00136E3E" w:rsidP="00136E3E">
            <w:pPr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/>
                <w:sz w:val="28"/>
                <w:szCs w:val="28"/>
              </w:rPr>
              <w:t>«Главное –видеть сердцем»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 ноября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117" w:type="dxa"/>
          </w:tcPr>
          <w:p w:rsidR="00136E3E" w:rsidRDefault="00136E3E" w:rsidP="00136E3E">
            <w:pPr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/>
                <w:sz w:val="28"/>
                <w:szCs w:val="28"/>
              </w:rPr>
              <w:t>«Толерантность – дорога к миру»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 ноября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 час</w:t>
            </w:r>
          </w:p>
        </w:tc>
        <w:tc>
          <w:tcPr>
            <w:tcW w:w="2117" w:type="dxa"/>
          </w:tcPr>
          <w:p w:rsidR="00136E3E" w:rsidRPr="00606E3E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Как все и чуть сильнее</w:t>
            </w:r>
            <w:r>
              <w:rPr>
                <w:rStyle w:val="extendedtext-short"/>
                <w:rFonts w:ascii="Times New Roman" w:hAnsi="Times New Roman"/>
                <w:sz w:val="28"/>
                <w:szCs w:val="28"/>
              </w:rPr>
              <w:t>»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Всемирный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день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людей с ОВЗ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Tr="00136E3E">
        <w:tc>
          <w:tcPr>
            <w:tcW w:w="2266" w:type="dxa"/>
          </w:tcPr>
          <w:p w:rsidR="0013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117" w:type="dxa"/>
          </w:tcPr>
          <w:p w:rsidR="00136E3E" w:rsidRPr="00606E3E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>«</w:t>
            </w:r>
            <w:r w:rsidRPr="00606E3E">
              <w:rPr>
                <w:rFonts w:ascii="Times New Roman" w:hAnsi="Times New Roman"/>
                <w:sz w:val="28"/>
                <w:szCs w:val="28"/>
              </w:rPr>
              <w:t>Если дружно, если вместе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>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День волонтера </w:t>
            </w:r>
          </w:p>
        </w:tc>
        <w:tc>
          <w:tcPr>
            <w:tcW w:w="1717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5 декабря</w:t>
            </w:r>
          </w:p>
        </w:tc>
        <w:tc>
          <w:tcPr>
            <w:tcW w:w="1940" w:type="dxa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B7062B" w:rsidRDefault="00B7062B" w:rsidP="00CD3680">
      <w:pPr>
        <w:pStyle w:val="3"/>
        <w:jc w:val="both"/>
        <w:rPr>
          <w:sz w:val="28"/>
          <w:szCs w:val="28"/>
        </w:rPr>
      </w:pPr>
    </w:p>
    <w:p w:rsidR="003123D3" w:rsidRPr="00CD3680" w:rsidRDefault="003123D3" w:rsidP="00F74A9C">
      <w:pPr>
        <w:pStyle w:val="3"/>
        <w:ind w:firstLine="567"/>
        <w:jc w:val="both"/>
        <w:rPr>
          <w:sz w:val="28"/>
          <w:szCs w:val="28"/>
        </w:rPr>
      </w:pPr>
      <w:r w:rsidRPr="00CD3680">
        <w:rPr>
          <w:sz w:val="28"/>
          <w:szCs w:val="28"/>
        </w:rPr>
        <w:t>Популяризация и продвижение в детскую читательскую среду лучших образцов классической и современной детской литературы</w:t>
      </w:r>
    </w:p>
    <w:p w:rsidR="003123D3" w:rsidRPr="00CD3680" w:rsidRDefault="003123D3" w:rsidP="00CD368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 xml:space="preserve">Цели: </w:t>
      </w:r>
    </w:p>
    <w:p w:rsidR="003123D3" w:rsidRPr="00CD3680" w:rsidRDefault="003123D3" w:rsidP="00CD3680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Формирование активной читательской деятельности и организация детей и подростков в свободное от учёбы время;</w:t>
      </w:r>
    </w:p>
    <w:p w:rsidR="003123D3" w:rsidRPr="00CD3680" w:rsidRDefault="003123D3" w:rsidP="00CD3680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Закрепление роли книги в саморазвитии юного читателя;</w:t>
      </w:r>
    </w:p>
    <w:p w:rsidR="003123D3" w:rsidRPr="00CD3680" w:rsidRDefault="003123D3" w:rsidP="00CD3680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Познакомить читателей с лучшими произведениями художественной литературы.</w:t>
      </w:r>
    </w:p>
    <w:p w:rsidR="003123D3" w:rsidRPr="00CD3680" w:rsidRDefault="003123D3" w:rsidP="00CD3680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Задачи:</w:t>
      </w:r>
    </w:p>
    <w:p w:rsidR="003123D3" w:rsidRPr="00CD3680" w:rsidRDefault="003123D3" w:rsidP="00CD3680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Привлечь читателей к активному чтению;</w:t>
      </w:r>
    </w:p>
    <w:p w:rsidR="003123D3" w:rsidRPr="00CD3680" w:rsidRDefault="003123D3" w:rsidP="00CD3680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Способствовать формированию и расширению читательского кругозора, интересов, увлечения детей и подростков с помощью книг;</w:t>
      </w:r>
    </w:p>
    <w:p w:rsidR="003123D3" w:rsidRPr="00CD3680" w:rsidRDefault="003123D3" w:rsidP="00CD3680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Развитие читательского вкуса, привычки к чтению.</w:t>
      </w:r>
    </w:p>
    <w:p w:rsidR="00B7062B" w:rsidRDefault="00644A15" w:rsidP="00CD36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 xml:space="preserve">МКУ Гришковская СБ в наших книжных обзорах знакомит маленьких  читателей с </w:t>
      </w:r>
      <w:r w:rsidR="00D955AC" w:rsidRPr="00CD3680">
        <w:rPr>
          <w:rFonts w:ascii="Times New Roman" w:hAnsi="Times New Roman"/>
          <w:sz w:val="28"/>
          <w:szCs w:val="28"/>
        </w:rPr>
        <w:t>автор</w:t>
      </w:r>
      <w:r w:rsidRPr="00CD3680">
        <w:rPr>
          <w:rFonts w:ascii="Times New Roman" w:hAnsi="Times New Roman"/>
          <w:sz w:val="28"/>
          <w:szCs w:val="28"/>
        </w:rPr>
        <w:t>ами</w:t>
      </w:r>
      <w:r w:rsidR="00D955AC" w:rsidRPr="00CD3680">
        <w:rPr>
          <w:rFonts w:ascii="Times New Roman" w:hAnsi="Times New Roman"/>
          <w:sz w:val="28"/>
          <w:szCs w:val="28"/>
        </w:rPr>
        <w:t xml:space="preserve"> лирических стихотворений, </w:t>
      </w:r>
      <w:r w:rsidR="009169B4" w:rsidRPr="00CD3680">
        <w:rPr>
          <w:rFonts w:ascii="Times New Roman" w:hAnsi="Times New Roman"/>
          <w:sz w:val="28"/>
          <w:szCs w:val="28"/>
        </w:rPr>
        <w:t>повестей</w:t>
      </w:r>
      <w:r w:rsidR="00D955AC" w:rsidRPr="00CD3680">
        <w:rPr>
          <w:rFonts w:ascii="Times New Roman" w:hAnsi="Times New Roman"/>
          <w:sz w:val="28"/>
          <w:szCs w:val="28"/>
        </w:rPr>
        <w:t xml:space="preserve">, исторических романов, других замечательных произведений. </w:t>
      </w:r>
      <w:r w:rsidRPr="00CD3680">
        <w:rPr>
          <w:rFonts w:ascii="Times New Roman" w:hAnsi="Times New Roman"/>
          <w:sz w:val="28"/>
          <w:szCs w:val="28"/>
        </w:rPr>
        <w:t>Важной темой просвещения детей являются традиции родного края и казачества</w:t>
      </w:r>
      <w:r w:rsidR="00D955AC" w:rsidRPr="00CD3680">
        <w:rPr>
          <w:rFonts w:ascii="Times New Roman" w:hAnsi="Times New Roman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Y="3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552"/>
        <w:gridCol w:w="1701"/>
        <w:gridCol w:w="1559"/>
        <w:gridCol w:w="2126"/>
      </w:tblGrid>
      <w:tr w:rsidR="00136E3E" w:rsidRPr="00606E3E" w:rsidTr="00136E3E">
        <w:trPr>
          <w:trHeight w:val="841"/>
        </w:trPr>
        <w:tc>
          <w:tcPr>
            <w:tcW w:w="195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552" w:type="dxa"/>
            <w:shd w:val="clear" w:color="auto" w:fill="auto"/>
          </w:tcPr>
          <w:p w:rsidR="00136E3E" w:rsidRPr="00606E3E" w:rsidRDefault="00136E3E" w:rsidP="00136E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6E3E" w:rsidRPr="00606E3E" w:rsidTr="00136E3E">
        <w:trPr>
          <w:trHeight w:val="1132"/>
        </w:trPr>
        <w:tc>
          <w:tcPr>
            <w:tcW w:w="195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Тематическая  полка</w:t>
            </w:r>
          </w:p>
        </w:tc>
        <w:tc>
          <w:tcPr>
            <w:tcW w:w="2552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«Читай, листай – мир узнавай» 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День российской печати 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13 января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989"/>
        </w:trPr>
        <w:tc>
          <w:tcPr>
            <w:tcW w:w="195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час.</w:t>
            </w:r>
          </w:p>
        </w:tc>
        <w:tc>
          <w:tcPr>
            <w:tcW w:w="2552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150 лет со дня рождения Д.Н.Ушакова филолога, редактора, составителя 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«Толкового словаря Русского языка»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lastRenderedPageBreak/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24 января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1197"/>
        </w:trPr>
        <w:tc>
          <w:tcPr>
            <w:tcW w:w="195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lastRenderedPageBreak/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1141"/>
        </w:trPr>
        <w:tc>
          <w:tcPr>
            <w:tcW w:w="195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552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>«</w:t>
            </w:r>
            <w:r w:rsidRPr="0060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Люби, цени и знай </w:t>
            </w:r>
            <w:r w:rsidRPr="00606E3E">
              <w:rPr>
                <w:rStyle w:val="extendedtext-short"/>
                <w:rFonts w:ascii="Times New Roman" w:hAnsi="Times New Roman"/>
                <w:bCs/>
                <w:sz w:val="28"/>
                <w:szCs w:val="28"/>
              </w:rPr>
              <w:t>родной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606E3E">
              <w:rPr>
                <w:rStyle w:val="extendedtext-short"/>
                <w:rFonts w:ascii="Times New Roman" w:hAnsi="Times New Roman"/>
                <w:bCs/>
                <w:sz w:val="28"/>
                <w:szCs w:val="28"/>
              </w:rPr>
              <w:t>язык</w:t>
            </w: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>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Международный день родного языка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856"/>
        </w:trPr>
        <w:tc>
          <w:tcPr>
            <w:tcW w:w="195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День работника культуры 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25 марта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704"/>
        </w:trPr>
        <w:tc>
          <w:tcPr>
            <w:tcW w:w="195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552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День детской и юношеской книги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5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 апреля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1195"/>
        </w:trPr>
        <w:tc>
          <w:tcPr>
            <w:tcW w:w="195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/>
                <w:sz w:val="28"/>
                <w:szCs w:val="28"/>
              </w:rPr>
              <w:t>«Уважая книгу и её автора»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– Всемирный день книги и авторского права 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23 апреля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rPr>
          <w:trHeight w:val="1382"/>
        </w:trPr>
        <w:tc>
          <w:tcPr>
            <w:tcW w:w="195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Общероссийский День библиотек 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27 мая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B7062B" w:rsidRPr="00F74A9C" w:rsidRDefault="00B7062B" w:rsidP="00F74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3D3" w:rsidRPr="00CD3680" w:rsidRDefault="003123D3" w:rsidP="00CD36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b/>
          <w:sz w:val="28"/>
          <w:szCs w:val="28"/>
        </w:rPr>
        <w:t>Деятельность библиотек</w:t>
      </w:r>
      <w:r w:rsidR="00CD614B">
        <w:rPr>
          <w:rFonts w:ascii="Times New Roman" w:hAnsi="Times New Roman"/>
          <w:b/>
          <w:sz w:val="28"/>
          <w:szCs w:val="28"/>
        </w:rPr>
        <w:t>и</w:t>
      </w:r>
      <w:r w:rsidRPr="00CD3680">
        <w:rPr>
          <w:rFonts w:ascii="Times New Roman" w:hAnsi="Times New Roman"/>
          <w:b/>
          <w:sz w:val="28"/>
          <w:szCs w:val="28"/>
        </w:rPr>
        <w:t xml:space="preserve"> по пропаганде здорового образа жизни</w:t>
      </w:r>
    </w:p>
    <w:p w:rsidR="003123D3" w:rsidRPr="00CD3680" w:rsidRDefault="003123D3" w:rsidP="00CD614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Цели и задачи:</w:t>
      </w:r>
    </w:p>
    <w:p w:rsidR="003123D3" w:rsidRPr="00CD3680" w:rsidRDefault="003123D3" w:rsidP="00CD614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- пропагандировать здоровый образ жизни;</w:t>
      </w:r>
    </w:p>
    <w:p w:rsidR="003123D3" w:rsidRPr="00CD3680" w:rsidRDefault="003123D3" w:rsidP="00CD614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- показать преимущество здорового образа жизни, пробудить гражданскую инициативу и ответственность в противостоянии зависимостям;</w:t>
      </w:r>
    </w:p>
    <w:p w:rsidR="003123D3" w:rsidRPr="00CD3680" w:rsidRDefault="003123D3" w:rsidP="00CD614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- развивать интерес к дополнительным знаниям по теме, творческие способности;</w:t>
      </w:r>
    </w:p>
    <w:p w:rsidR="003123D3" w:rsidRPr="00CD3680" w:rsidRDefault="00CD614B" w:rsidP="00CD614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123D3" w:rsidRPr="00CD3680">
        <w:rPr>
          <w:rFonts w:ascii="Times New Roman" w:hAnsi="Times New Roman"/>
          <w:sz w:val="28"/>
          <w:szCs w:val="28"/>
        </w:rPr>
        <w:t xml:space="preserve"> развивать дружеские отношения среди воспитанников в процессе подготовки;</w:t>
      </w:r>
    </w:p>
    <w:p w:rsidR="003123D3" w:rsidRPr="00CD3680" w:rsidRDefault="003123D3" w:rsidP="00CD614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- способствовать развитию эффективного общения.</w:t>
      </w:r>
    </w:p>
    <w:p w:rsidR="00E21287" w:rsidRDefault="00D955AC" w:rsidP="00CD614B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 w:rsidRPr="00CD3680">
        <w:rPr>
          <w:rStyle w:val="ac"/>
          <w:rFonts w:ascii="Times New Roman" w:hAnsi="Times New Roman"/>
          <w:sz w:val="28"/>
          <w:szCs w:val="28"/>
        </w:rPr>
        <w:t xml:space="preserve">В библиотеке </w:t>
      </w:r>
      <w:r w:rsidR="005A2042">
        <w:rPr>
          <w:rStyle w:val="ac"/>
          <w:rFonts w:ascii="Times New Roman" w:hAnsi="Times New Roman"/>
          <w:sz w:val="28"/>
          <w:szCs w:val="28"/>
        </w:rPr>
        <w:t>ежемесячно</w:t>
      </w:r>
      <w:r w:rsidR="00E06EB2">
        <w:rPr>
          <w:rStyle w:val="ac"/>
          <w:rFonts w:ascii="Times New Roman" w:hAnsi="Times New Roman"/>
          <w:sz w:val="28"/>
          <w:szCs w:val="28"/>
        </w:rPr>
        <w:t xml:space="preserve"> </w:t>
      </w:r>
      <w:r w:rsidR="005A2042">
        <w:rPr>
          <w:rStyle w:val="ac"/>
          <w:rFonts w:ascii="Times New Roman" w:hAnsi="Times New Roman"/>
          <w:sz w:val="28"/>
          <w:szCs w:val="28"/>
        </w:rPr>
        <w:t>проводились</w:t>
      </w:r>
      <w:r w:rsidR="007D0B24" w:rsidRPr="00CD3680">
        <w:rPr>
          <w:rStyle w:val="ac"/>
          <w:rFonts w:ascii="Times New Roman" w:hAnsi="Times New Roman"/>
          <w:sz w:val="28"/>
          <w:szCs w:val="28"/>
        </w:rPr>
        <w:t xml:space="preserve"> онлайн-мероприятия, посвящ</w:t>
      </w:r>
      <w:r w:rsidR="00644A15" w:rsidRPr="00CD3680">
        <w:rPr>
          <w:rStyle w:val="ac"/>
          <w:rFonts w:ascii="Times New Roman" w:hAnsi="Times New Roman"/>
          <w:sz w:val="28"/>
          <w:szCs w:val="28"/>
        </w:rPr>
        <w:t xml:space="preserve">енные </w:t>
      </w:r>
      <w:r w:rsidR="00F83F13" w:rsidRPr="00CD3680">
        <w:rPr>
          <w:rStyle w:val="ac"/>
          <w:rFonts w:ascii="Times New Roman" w:hAnsi="Times New Roman"/>
          <w:sz w:val="28"/>
          <w:szCs w:val="28"/>
        </w:rPr>
        <w:t xml:space="preserve">здоровому образу жизни и </w:t>
      </w:r>
      <w:r w:rsidRPr="00CD3680">
        <w:rPr>
          <w:rStyle w:val="ac"/>
          <w:rFonts w:ascii="Times New Roman" w:hAnsi="Times New Roman"/>
          <w:sz w:val="28"/>
          <w:szCs w:val="28"/>
        </w:rPr>
        <w:t>антинаркотической направленности</w:t>
      </w:r>
      <w:r w:rsidR="00CD614B">
        <w:rPr>
          <w:rStyle w:val="ac"/>
          <w:rFonts w:ascii="Times New Roman" w:hAnsi="Times New Roman"/>
          <w:sz w:val="28"/>
          <w:szCs w:val="28"/>
        </w:rPr>
        <w:t xml:space="preserve">. </w:t>
      </w:r>
      <w:r w:rsidRPr="00CD3680">
        <w:rPr>
          <w:rStyle w:val="FontStyle11"/>
          <w:sz w:val="28"/>
          <w:szCs w:val="28"/>
        </w:rPr>
        <w:t>Целью мероприяти</w:t>
      </w:r>
      <w:r w:rsidR="005A2042">
        <w:rPr>
          <w:rStyle w:val="FontStyle11"/>
          <w:sz w:val="28"/>
          <w:szCs w:val="28"/>
        </w:rPr>
        <w:t>й</w:t>
      </w:r>
      <w:r w:rsidRPr="00CD3680">
        <w:rPr>
          <w:rStyle w:val="FontStyle11"/>
          <w:sz w:val="28"/>
          <w:szCs w:val="28"/>
        </w:rPr>
        <w:t xml:space="preserve"> было познакомить ребят с влиянием вредных привычек на здоровье, сформировать представление о курении, как о вредной </w:t>
      </w:r>
      <w:r w:rsidRPr="00CD3680">
        <w:rPr>
          <w:rStyle w:val="FontStyle11"/>
          <w:sz w:val="28"/>
          <w:szCs w:val="28"/>
        </w:rPr>
        <w:lastRenderedPageBreak/>
        <w:t>привычке, влияющей на общее самочувствие и внешность челове</w:t>
      </w:r>
      <w:r w:rsidRPr="00CD3680">
        <w:rPr>
          <w:rStyle w:val="FontStyle11"/>
          <w:sz w:val="28"/>
          <w:szCs w:val="28"/>
        </w:rPr>
        <w:softHyphen/>
        <w:t>ка</w:t>
      </w:r>
      <w:r w:rsidR="00CD614B">
        <w:rPr>
          <w:rStyle w:val="FontStyle11"/>
          <w:sz w:val="28"/>
          <w:szCs w:val="28"/>
        </w:rPr>
        <w:t xml:space="preserve"> и сформировать новые, полезные привычки.</w:t>
      </w:r>
    </w:p>
    <w:p w:rsidR="00E21287" w:rsidRDefault="00E21287" w:rsidP="00CD614B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2222"/>
        <w:gridCol w:w="2306"/>
        <w:gridCol w:w="1669"/>
        <w:gridCol w:w="1489"/>
        <w:gridCol w:w="1885"/>
      </w:tblGrid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 xml:space="preserve">Информационный час  </w:t>
            </w:r>
          </w:p>
          <w:p w:rsidR="00136E3E" w:rsidRPr="00EC4BE7" w:rsidRDefault="00136E3E" w:rsidP="00136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«Я в семье. Мои права»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(в том числе право на жизнь, здоровье, медицинскую помощь)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13 января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  <w:p w:rsidR="00136E3E" w:rsidRPr="00EC4BE7" w:rsidRDefault="00136E3E" w:rsidP="00136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«Семейные традиции»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(в том числе зож)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2 февраля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Просмотр видеоролика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«Принципы сбалансированного питания. Правило тарелки»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rPr>
          <w:trHeight w:val="726"/>
        </w:trPr>
        <w:tc>
          <w:tcPr>
            <w:tcW w:w="2250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Онлайн</w:t>
            </w:r>
          </w:p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Видеопрезентация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EC4BE7">
              <w:rPr>
                <w:rFonts w:ascii="Times New Roman" w:hAnsi="Times New Roman"/>
                <w:sz w:val="28"/>
                <w:szCs w:val="28"/>
              </w:rPr>
              <w:t>От улыбки станет всем теплей</w:t>
            </w: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 xml:space="preserve">» – День смеха 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1 апреля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rPr>
          <w:trHeight w:val="726"/>
        </w:trPr>
        <w:tc>
          <w:tcPr>
            <w:tcW w:w="2250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Книжная выставка и спортивная игра</w:t>
            </w:r>
          </w:p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EC4BE7">
              <w:rPr>
                <w:rFonts w:ascii="Times New Roman" w:hAnsi="Times New Roman"/>
                <w:sz w:val="28"/>
                <w:szCs w:val="28"/>
              </w:rPr>
              <w:t>Быть здоровым - значит быть счастливым</w:t>
            </w: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 xml:space="preserve">» – Всемирный день здоровья 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7 апреля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«О пользе бега»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26 апреля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 xml:space="preserve">«ЗОЖ для детей. Основные </w:t>
            </w:r>
            <w:r w:rsidRPr="00EC4BE7">
              <w:rPr>
                <w:rFonts w:ascii="Times New Roman" w:hAnsi="Times New Roman"/>
                <w:sz w:val="28"/>
                <w:szCs w:val="28"/>
              </w:rPr>
              <w:lastRenderedPageBreak/>
              <w:t>правила сохранения здоровья»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всех  групп </w:t>
            </w:r>
            <w:r w:rsidRPr="00EC4BE7">
              <w:rPr>
                <w:rFonts w:ascii="Times New Roman" w:hAnsi="Times New Roman"/>
                <w:sz w:val="28"/>
                <w:szCs w:val="28"/>
              </w:rPr>
              <w:lastRenderedPageBreak/>
              <w:t>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 мая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rPr>
          <w:trHeight w:val="131"/>
        </w:trPr>
        <w:tc>
          <w:tcPr>
            <w:tcW w:w="2250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 час</w:t>
            </w:r>
          </w:p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 xml:space="preserve">«Брось курить – вздохни свободно» </w:t>
            </w: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– Всемирный день без табака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«Чтение – полезная привычка»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23 июня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«Основы безопасности для ребенка»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18 июля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Информационный час (Беседа)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«Профилактика компьютерной зависимости»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10 августа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Информационный пост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«Профилактика аптечной наркомании»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«Бережем своё здоровье»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09 сентября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Информационный пост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«Бережем своё здоровье»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12 сентября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Информационный пост</w:t>
            </w:r>
          </w:p>
          <w:p w:rsidR="00136E3E" w:rsidRPr="00EC4BE7" w:rsidRDefault="00136E3E" w:rsidP="00136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Очно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«Почему полезно писать от руки. О пользе мелкой моторики»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18 октября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Час здоровья </w:t>
            </w:r>
          </w:p>
          <w:p w:rsidR="00136E3E" w:rsidRPr="00EC4BE7" w:rsidRDefault="00136E3E" w:rsidP="00136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«Почему полезно писать от руки. О пользе мелкой моторики»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18 октября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 xml:space="preserve">Час здоровья </w:t>
            </w:r>
          </w:p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Очно</w:t>
            </w:r>
          </w:p>
          <w:p w:rsidR="00136E3E" w:rsidRPr="00EC4BE7" w:rsidRDefault="00136E3E" w:rsidP="00136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«Мы выбираем жизнь»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18 октября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 xml:space="preserve">Час здоровья 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«Закаливаемся правильно»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23 ноября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Информационный пост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«Закаливаемся правильно»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23 ноября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 и раздача памяток</w:t>
            </w:r>
          </w:p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Очно</w:t>
            </w:r>
          </w:p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</w:tcPr>
          <w:p w:rsidR="00136E3E" w:rsidRPr="00EC4BE7" w:rsidRDefault="00136E3E" w:rsidP="00136E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BE7">
              <w:rPr>
                <w:rStyle w:val="extendedtext-short"/>
                <w:rFonts w:ascii="Times New Roman" w:hAnsi="Times New Roman"/>
                <w:sz w:val="28"/>
                <w:szCs w:val="28"/>
              </w:rPr>
              <w:t>«</w:t>
            </w:r>
            <w:r w:rsidRPr="00EC4BE7">
              <w:rPr>
                <w:rFonts w:ascii="Times New Roman" w:hAnsi="Times New Roman"/>
                <w:sz w:val="28"/>
                <w:szCs w:val="28"/>
              </w:rPr>
              <w:t>Береги себя для жизни</w:t>
            </w:r>
            <w:r w:rsidRPr="00EC4BE7">
              <w:rPr>
                <w:rStyle w:val="extendedtext-short"/>
                <w:rFonts w:ascii="Times New Roman" w:hAnsi="Times New Roman"/>
                <w:sz w:val="28"/>
                <w:szCs w:val="28"/>
              </w:rPr>
              <w:t>»</w:t>
            </w: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 xml:space="preserve"> – Всемирный день борьбы со СПИД.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1 декабря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EC4BE7" w:rsidTr="00136E3E">
        <w:tc>
          <w:tcPr>
            <w:tcW w:w="2250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Обзор у книжной выставки</w:t>
            </w:r>
          </w:p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219" w:type="dxa"/>
          </w:tcPr>
          <w:p w:rsidR="00136E3E" w:rsidRPr="00EC4BE7" w:rsidRDefault="00136E3E" w:rsidP="00136E3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«Без вредных привычек»</w:t>
            </w:r>
          </w:p>
        </w:tc>
        <w:tc>
          <w:tcPr>
            <w:tcW w:w="1688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36E3E" w:rsidRPr="00EC4BE7" w:rsidRDefault="00136E3E" w:rsidP="00136E3E">
            <w:pPr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/>
                <w:sz w:val="28"/>
                <w:szCs w:val="28"/>
              </w:rPr>
              <w:t>20 декабря</w:t>
            </w:r>
          </w:p>
        </w:tc>
        <w:tc>
          <w:tcPr>
            <w:tcW w:w="1908" w:type="dxa"/>
          </w:tcPr>
          <w:p w:rsidR="00136E3E" w:rsidRPr="00EC4BE7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5A2042" w:rsidRDefault="005A2042" w:rsidP="00CD3680">
      <w:pPr>
        <w:spacing w:after="0" w:line="240" w:lineRule="auto"/>
        <w:jc w:val="both"/>
        <w:rPr>
          <w:rStyle w:val="FontStyle11"/>
          <w:sz w:val="28"/>
          <w:szCs w:val="28"/>
        </w:rPr>
      </w:pPr>
    </w:p>
    <w:p w:rsidR="003123D3" w:rsidRPr="00CD3680" w:rsidRDefault="00F275C3" w:rsidP="00CD36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3680">
        <w:rPr>
          <w:rFonts w:ascii="Times New Roman" w:hAnsi="Times New Roman"/>
          <w:b/>
          <w:sz w:val="28"/>
          <w:szCs w:val="28"/>
        </w:rPr>
        <w:tab/>
      </w:r>
      <w:r w:rsidR="003123D3" w:rsidRPr="00CD3680">
        <w:rPr>
          <w:rFonts w:ascii="Times New Roman" w:hAnsi="Times New Roman"/>
          <w:b/>
          <w:sz w:val="28"/>
          <w:szCs w:val="28"/>
        </w:rPr>
        <w:t>Развитие традиций семейного чтения</w:t>
      </w:r>
    </w:p>
    <w:p w:rsidR="003123D3" w:rsidRPr="00CD3680" w:rsidRDefault="008F7F32" w:rsidP="00CD368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ab/>
      </w:r>
      <w:r w:rsidR="003123D3" w:rsidRPr="00CD3680">
        <w:rPr>
          <w:rFonts w:ascii="Times New Roman" w:hAnsi="Times New Roman"/>
          <w:sz w:val="28"/>
          <w:szCs w:val="28"/>
        </w:rPr>
        <w:t>Цель этого направления: развитие семейного творчества, чувства любви и уважения к родителям, формирование у учащихся представления о семье.</w:t>
      </w:r>
    </w:p>
    <w:p w:rsidR="003123D3" w:rsidRDefault="003123D3" w:rsidP="00CD368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Особого внимание к себе требует деятельность библиотеки по возрождению традиций семейного чтения, по оказанию помощи родителям в организации детского чтения, в приобщении детей к книге.</w:t>
      </w:r>
    </w:p>
    <w:p w:rsidR="00136E3E" w:rsidRDefault="00136E3E" w:rsidP="00CD3680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1843"/>
        <w:gridCol w:w="1701"/>
        <w:gridCol w:w="2126"/>
      </w:tblGrid>
      <w:tr w:rsidR="00136E3E" w:rsidRPr="00606E3E" w:rsidTr="00136E3E">
        <w:tc>
          <w:tcPr>
            <w:tcW w:w="1668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551" w:type="dxa"/>
            <w:shd w:val="clear" w:color="auto" w:fill="auto"/>
          </w:tcPr>
          <w:p w:rsidR="00136E3E" w:rsidRPr="00606E3E" w:rsidRDefault="00136E3E" w:rsidP="00136E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36E3E" w:rsidRPr="00606E3E" w:rsidTr="00136E3E">
        <w:tc>
          <w:tcPr>
            <w:tcW w:w="1668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lastRenderedPageBreak/>
              <w:t>Литературный час</w:t>
            </w:r>
          </w:p>
        </w:tc>
        <w:tc>
          <w:tcPr>
            <w:tcW w:w="255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«Образ пленительный, образ прекрасный»</w:t>
            </w: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– Международный женский день </w:t>
            </w:r>
          </w:p>
        </w:tc>
        <w:tc>
          <w:tcPr>
            <w:tcW w:w="184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c>
          <w:tcPr>
            <w:tcW w:w="1668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55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 xml:space="preserve">«Маленькие дети на большой планете» – Международный день защиты детей </w:t>
            </w:r>
          </w:p>
        </w:tc>
        <w:tc>
          <w:tcPr>
            <w:tcW w:w="184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c>
          <w:tcPr>
            <w:tcW w:w="1668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«Погода в доме» – День семьи, любви и верности</w:t>
            </w:r>
          </w:p>
        </w:tc>
        <w:tc>
          <w:tcPr>
            <w:tcW w:w="184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36E3E" w:rsidRPr="00606E3E" w:rsidTr="00136E3E">
        <w:tc>
          <w:tcPr>
            <w:tcW w:w="1668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пост</w:t>
            </w:r>
          </w:p>
        </w:tc>
        <w:tc>
          <w:tcPr>
            <w:tcW w:w="2551" w:type="dxa"/>
            <w:shd w:val="clear" w:color="auto" w:fill="auto"/>
          </w:tcPr>
          <w:p w:rsidR="0013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«Спасибо, папа!»</w:t>
            </w:r>
          </w:p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День отца. </w:t>
            </w:r>
          </w:p>
        </w:tc>
        <w:tc>
          <w:tcPr>
            <w:tcW w:w="184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 октября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</w:t>
            </w:r>
          </w:p>
        </w:tc>
      </w:tr>
      <w:tr w:rsidR="00136E3E" w:rsidRPr="00606E3E" w:rsidTr="00136E3E">
        <w:tc>
          <w:tcPr>
            <w:tcW w:w="1668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55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«Мир, под названием «Мама»</w:t>
            </w:r>
          </w:p>
        </w:tc>
        <w:tc>
          <w:tcPr>
            <w:tcW w:w="1843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3E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136E3E" w:rsidRPr="00606E3E" w:rsidRDefault="00136E3E" w:rsidP="00136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 ноября</w:t>
            </w:r>
          </w:p>
        </w:tc>
        <w:tc>
          <w:tcPr>
            <w:tcW w:w="2126" w:type="dxa"/>
            <w:shd w:val="clear" w:color="auto" w:fill="auto"/>
          </w:tcPr>
          <w:p w:rsidR="00136E3E" w:rsidRPr="00606E3E" w:rsidRDefault="00136E3E" w:rsidP="00136E3E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</w:t>
            </w:r>
          </w:p>
        </w:tc>
      </w:tr>
    </w:tbl>
    <w:p w:rsidR="00CD614B" w:rsidRPr="00CD3680" w:rsidRDefault="00CD614B" w:rsidP="00CD368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123D3" w:rsidRPr="00CD3680" w:rsidRDefault="00136E3E" w:rsidP="00CD36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3123D3" w:rsidRPr="00CD3680">
        <w:rPr>
          <w:rFonts w:ascii="Times New Roman" w:hAnsi="Times New Roman"/>
          <w:b/>
          <w:sz w:val="28"/>
          <w:szCs w:val="28"/>
        </w:rPr>
        <w:t>абота с пользователями-детьми, имеющими ограничения в жизнедеятельности</w:t>
      </w:r>
    </w:p>
    <w:p w:rsidR="007A1510" w:rsidRDefault="007A1510" w:rsidP="00CD36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3680">
        <w:rPr>
          <w:rFonts w:ascii="Times New Roman" w:hAnsi="Times New Roman"/>
          <w:sz w:val="28"/>
          <w:szCs w:val="28"/>
        </w:rPr>
        <w:t xml:space="preserve">Были опубликованы </w:t>
      </w:r>
      <w:r w:rsidR="005A2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CD3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онлайн-мероприятия, посвященные дню слепых и дню людей с ограниченными возможностями здоровья. Главная идея этих мероприятий заключалась в том, что ограниченные возможности – не приговор,  что все люди равны, к людям с ОВЗ необходимо проявлять толерантность и оказывать им помощь.</w:t>
      </w:r>
    </w:p>
    <w:p w:rsidR="00136E3E" w:rsidRDefault="00136E3E" w:rsidP="0013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3A2673">
        <w:rPr>
          <w:rFonts w:ascii="Times New Roman" w:hAnsi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 xml:space="preserve">специальные мероприятия для людей с ограниченными возможностями здоровья не проводились, но </w:t>
      </w:r>
      <w:r w:rsidRPr="003A2673">
        <w:rPr>
          <w:rFonts w:ascii="Times New Roman" w:hAnsi="Times New Roman"/>
          <w:sz w:val="28"/>
          <w:szCs w:val="28"/>
        </w:rPr>
        <w:t xml:space="preserve">были проведены </w:t>
      </w:r>
      <w:r w:rsidRPr="003A2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мероприятия, посвященные Дню белой трости, Международному дню слепых, Дню людей с ограниченными возможностями здоровья, дню толерантности. Главная идея этих мероприятий заключалась в том, что ограниченные возможности – не приговор,  что все люди равны, и к людям с ОВЗ необходимо проявлять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понимание</w:t>
      </w:r>
      <w:r w:rsidRPr="003A2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оказывать им помощь.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136E3E" w:rsidRPr="003A2673" w:rsidRDefault="00136E3E" w:rsidP="0013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Регулярно публикуются онлайн-мероприятия и проходит освещение прошедших очных мероприятий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официальном аккаунте Гришковской СБ в социальной сети Вконтакте, которые в том числе читают и оставляют на них позитивные реакции («лайки») и читатели с ОВЗ.</w:t>
      </w:r>
    </w:p>
    <w:p w:rsidR="00136E3E" w:rsidRDefault="00136E3E" w:rsidP="0013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</w:t>
      </w:r>
      <w:r w:rsidRPr="003A2673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людей с ослабленным зрением</w:t>
      </w:r>
      <w:r w:rsidRPr="003A2673">
        <w:rPr>
          <w:rFonts w:ascii="Times New Roman" w:hAnsi="Times New Roman"/>
          <w:sz w:val="28"/>
          <w:szCs w:val="28"/>
        </w:rPr>
        <w:t xml:space="preserve"> выписывается периодическое крупношрифтовое издание «Наша жизнь». </w:t>
      </w:r>
    </w:p>
    <w:p w:rsidR="00136E3E" w:rsidRDefault="00136E3E" w:rsidP="0013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A2673">
        <w:rPr>
          <w:rFonts w:ascii="Times New Roman" w:hAnsi="Times New Roman"/>
          <w:sz w:val="28"/>
          <w:szCs w:val="28"/>
        </w:rPr>
        <w:t xml:space="preserve">На переносном стенде у входа в здание установлена кнопка вызова специалиста библиотеки. </w:t>
      </w:r>
      <w:r>
        <w:rPr>
          <w:rFonts w:ascii="Times New Roman" w:hAnsi="Times New Roman"/>
          <w:sz w:val="28"/>
          <w:szCs w:val="28"/>
        </w:rPr>
        <w:t>В библиотеке имеются</w:t>
      </w:r>
      <w:r w:rsidRPr="003A2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наушники и лупа с подсветкой. </w:t>
      </w:r>
    </w:p>
    <w:p w:rsidR="00136E3E" w:rsidRPr="005C16DD" w:rsidRDefault="00136E3E" w:rsidP="0013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Гришковской СБ действует паспорт доступности </w:t>
      </w:r>
      <w:r w:rsidRPr="003A2673">
        <w:rPr>
          <w:rFonts w:ascii="Times New Roman" w:hAnsi="Times New Roman"/>
          <w:sz w:val="28"/>
          <w:szCs w:val="28"/>
        </w:rPr>
        <w:t>организации для людей с ОВЗ</w:t>
      </w:r>
      <w:r>
        <w:rPr>
          <w:rFonts w:ascii="Times New Roman" w:hAnsi="Times New Roman"/>
          <w:sz w:val="28"/>
          <w:szCs w:val="28"/>
        </w:rPr>
        <w:t xml:space="preserve"> (паспортизация проведена в 2022 году)</w:t>
      </w:r>
      <w:r w:rsidRPr="003A26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результатам паспортизации и согласованию с Калининским ВОИ, библиотека признана доступной для людей с нарушениями слуха и условно доступной для людей с нарушениями зрения и опорно-двигательного аппарата.</w:t>
      </w:r>
    </w:p>
    <w:p w:rsidR="00136E3E" w:rsidRDefault="00136E3E" w:rsidP="00136E3E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людям, которые не могут прийти в библиотеку самостоятельно по состоянию здоровья, библиотекарь приносит книги на дом (отдельный учет не ведется) или передаются через ближайших родственников (под роспись).</w:t>
      </w:r>
    </w:p>
    <w:p w:rsidR="00CD614B" w:rsidRDefault="00CD614B" w:rsidP="00CD36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23D3" w:rsidRPr="00CD3680" w:rsidRDefault="00F275C3" w:rsidP="00CD3680">
      <w:pPr>
        <w:pStyle w:val="3"/>
        <w:jc w:val="both"/>
        <w:rPr>
          <w:sz w:val="28"/>
          <w:szCs w:val="28"/>
        </w:rPr>
      </w:pPr>
      <w:r w:rsidRPr="00CD3680">
        <w:rPr>
          <w:sz w:val="28"/>
          <w:szCs w:val="28"/>
        </w:rPr>
        <w:tab/>
      </w:r>
      <w:r w:rsidR="003123D3" w:rsidRPr="00CD3680">
        <w:rPr>
          <w:sz w:val="28"/>
          <w:szCs w:val="28"/>
        </w:rPr>
        <w:t>Содействие библиотеки эстетическому воспитанию детей</w:t>
      </w:r>
    </w:p>
    <w:p w:rsidR="003123D3" w:rsidRPr="00CD3680" w:rsidRDefault="003123D3" w:rsidP="00CD368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>Задачи эстетического воспитания:</w:t>
      </w:r>
    </w:p>
    <w:p w:rsidR="003123D3" w:rsidRPr="00CD3680" w:rsidRDefault="003123D3" w:rsidP="00CD368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368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эстетических знаний и идеала;</w:t>
      </w:r>
    </w:p>
    <w:p w:rsidR="003123D3" w:rsidRPr="00CD3680" w:rsidRDefault="003123D3" w:rsidP="00CD368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3680">
        <w:rPr>
          <w:rFonts w:ascii="Times New Roman" w:hAnsi="Times New Roman"/>
          <w:color w:val="000000"/>
          <w:sz w:val="28"/>
          <w:szCs w:val="28"/>
          <w:lang w:eastAsia="ru-RU"/>
        </w:rPr>
        <w:t>воспитание эстетической культуры;</w:t>
      </w:r>
    </w:p>
    <w:p w:rsidR="003123D3" w:rsidRPr="00CD3680" w:rsidRDefault="003123D3" w:rsidP="00CD368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368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эстетического отношения к действительности;</w:t>
      </w:r>
    </w:p>
    <w:p w:rsidR="003123D3" w:rsidRPr="00CD3680" w:rsidRDefault="003123D3" w:rsidP="00CD368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3680">
        <w:rPr>
          <w:rFonts w:ascii="Times New Roman" w:hAnsi="Times New Roman"/>
          <w:color w:val="000000"/>
          <w:sz w:val="28"/>
          <w:szCs w:val="28"/>
          <w:lang w:eastAsia="ru-RU"/>
        </w:rPr>
        <w:t>развитие эстетических чувств;</w:t>
      </w:r>
    </w:p>
    <w:p w:rsidR="003123D3" w:rsidRPr="00CD3680" w:rsidRDefault="003123D3" w:rsidP="00CD368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3680">
        <w:rPr>
          <w:rFonts w:ascii="Times New Roman" w:hAnsi="Times New Roman"/>
          <w:color w:val="000000"/>
          <w:sz w:val="28"/>
          <w:szCs w:val="28"/>
          <w:lang w:eastAsia="ru-RU"/>
        </w:rPr>
        <w:t>приобщение человека к прекрасному в жизни, природе, труде;</w:t>
      </w:r>
    </w:p>
    <w:p w:rsidR="007E0FC4" w:rsidRDefault="003123D3" w:rsidP="007E0FC4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368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стремления быть прекрасным во всем: в мыслях, поступках, делах, внешнем виде.</w:t>
      </w:r>
    </w:p>
    <w:p w:rsidR="007E0FC4" w:rsidRPr="007E0FC4" w:rsidRDefault="007E0FC4" w:rsidP="00A8552E">
      <w:pPr>
        <w:spacing w:after="0" w:line="240" w:lineRule="auto"/>
        <w:ind w:left="300"/>
        <w:jc w:val="both"/>
        <w:rPr>
          <w:rStyle w:val="ad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</w:pPr>
    </w:p>
    <w:p w:rsidR="007E0FC4" w:rsidRPr="00865708" w:rsidRDefault="001859FA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9FA">
        <w:rPr>
          <w:rStyle w:val="ad"/>
          <w:rFonts w:ascii="Times New Roman" w:hAnsi="Times New Roman"/>
          <w:b w:val="0"/>
          <w:bCs w:val="0"/>
          <w:sz w:val="28"/>
          <w:szCs w:val="28"/>
        </w:rPr>
        <w:tab/>
      </w:r>
      <w:r w:rsidR="007E0FC4" w:rsidRPr="0086570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глав государств СНГ 2023 год объявлен Годом русского языка как языка межнационального общения. В </w:t>
      </w:r>
      <w:r w:rsidR="007E0FC4" w:rsidRPr="00A53D99">
        <w:rPr>
          <w:rFonts w:ascii="Times New Roman" w:eastAsia="Times New Roman" w:hAnsi="Times New Roman"/>
          <w:i/>
          <w:sz w:val="28"/>
          <w:szCs w:val="28"/>
          <w:lang w:eastAsia="ru-RU"/>
        </w:rPr>
        <w:t>Год русского языка</w:t>
      </w:r>
      <w:r w:rsidR="007E0FC4" w:rsidRPr="00865708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проведены мероприятия: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>24 января в библиотеке прошел информационный час «150 лет со дня рождения Д.Н.Ушакова», участники которого ознакомились с биографией русского филолога, редактора и составителя «Толкового словаря Русского языка».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 февраля в официальном аккаунте Гришковской СБ в социальной сети Вконтакте был опубликован </w:t>
      </w:r>
      <w:r w:rsidRPr="00865708">
        <w:rPr>
          <w:rFonts w:ascii="Times New Roman" w:hAnsi="Times New Roman"/>
          <w:sz w:val="28"/>
          <w:szCs w:val="28"/>
          <w:lang w:eastAsia="ru-RU"/>
        </w:rPr>
        <w:t>Час истории «Люби, цени и знай родной язык» (видеоролик библиотеки)</w:t>
      </w: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>, посвященный Международному дню родного языка, с целью содействия языковому и культурному разнообразию.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>24 мая в День славянской письменности и культуры, к 1160-летию со времени возникновения славянской письменности, был проведен урок каллиграфии. Участники узнали историю праздника и искусства калликрафии и тренировались в написании слов красивым почерком.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6 июня на подростковой молодежной площадке «Улыбка» был проведен литературный час «День русского языка. День Александра Сергеевича Пушкина», во время которого участники услышали интересные факты о жизни и творчестве писателя и слушали его стихи. 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В официальном аккаунте Гришковской СБ в социальной сети Вконтакте в этот день был опубликован короткометражный фильм на стихотворение А.С.Пушкина «Храни меня мой талисман…», снятый телеканалом «Культура» в 2016 году в рамках образовательного проекта «Кинопоэзия».Также было опубликовано видео – читатель библиотеки читает наизусть стихотворение А. Пушкина «Птичка».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>Также заведующий Гришковской сельской библиотеки в этот день приняла участие в муниципальном конкурсе поэтического мастерства «Свободный микрофон» на тему «Мой любимый русский язык», где прочла стихотворение Леонида Корнилова «Русский язык».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>12 сентября в официальном аккаунте Гришковской СБ в социальной сети Вконтакте был опубликован видеоролик «Международный день грамотности».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>22 ноября в МБОУ СОШ №2 села Гришковского библиотекарь провела информационный час «День словарей и энциклопедий». На мероприятий дети ознакомились с историей В.И. Даля, узнали какие бывают словари,  научились ими пользоваться и поиграли в игру: ставили ударения в словах, угадывали слова по их описанию, собирали пословицы и т.д.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 соответствии с Указом Президента РФ 2023 год объявлен </w:t>
      </w:r>
      <w:r w:rsidRPr="00A53D99">
        <w:rPr>
          <w:rFonts w:ascii="Times New Roman" w:eastAsia="Times New Roman" w:hAnsi="Times New Roman"/>
          <w:i/>
          <w:sz w:val="28"/>
          <w:szCs w:val="28"/>
          <w:lang w:eastAsia="ru-RU"/>
        </w:rPr>
        <w:t>Годом педагога и наставника</w:t>
      </w: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 xml:space="preserve">, с целью развития творческого и профессионального потенциала учителей, повышения социального престижа профессии. Библиотека продолжила тесное сотрудничество  с МБОУ СОШ №2 села Гришковского, оказывала поддержку в проведении мероприятий, популяризировала профессию учителя, раскрывала образ учителя, отражала наследие выдающихся отечественных педагогов. 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>23 мая библиотека присоединилась к акции «Ночь музеев 2023»,  в рамках которой была показана презентация «О писателях-педагогах-юбилярах» -  о Ренате Григорьевне Муха, Михаиле Михайловиче Пришвине, Иване Алексеевиче Крылове и Константине Дмитриевиче Ушинском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>9 августа в официальном аккаунте Гришковской СБ в социальной сети Вконтакте была опубликована видеопрезентация «Константин Дмитриевич Ушинский», ознакомившая читателей с судьбой ученого и педагога, а также осветившая основные темы его произведений.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>1 марта принципы педагогов А.С. Макаренко и В.А. Сухоминского упоминались в информационном посте «Жестокое обращение с ребенком. Профилактика насилия в семье» в официальном аккаунте Гришковской СБ в социальной сети Вконтакте.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>13 марта был проведен информационный час «135 лет со дня рождения А.С.Макаренко» о его произведении «Педагогическая поэма» и высоких результатах в деле перевоспитания как беспризорников, так и детей росших в семье.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28 сентября в официальном аккаунте Гришковской СБ в социальной сети Вконтакте была опубликована презентация «Василий Иванович Сухомлинский», ознакомившая читателей с судьбой ученого и педагога.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>27 мая в библиотеке в рамках Всероссийской акции «Библионочь 2023» проведен литературный час «Человек человечества – Лев Толстой» и организована выставка книг автора. Участники встречи узнали много нового о жизни Льва Николаевича, его педагогической работе, знаменитых на весь мир произведениях, большой семье, увлечениях, спортивном образе жизни, преданной супруге, с которой писатель прожил долгих 48 лет и растил 13 детей, о философском течении «толстовстве» и других интересных фактах.</w:t>
      </w:r>
    </w:p>
    <w:p w:rsidR="007E0FC4" w:rsidRPr="00865708" w:rsidRDefault="007E0FC4" w:rsidP="007E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>5 октября в официальном аккаунте Гришковской СБ в социальной сети Вконтакте было опубликовано поздравление педагогам с Днем учителя.</w:t>
      </w:r>
    </w:p>
    <w:p w:rsidR="007E0FC4" w:rsidRPr="007E0FC4" w:rsidRDefault="007E0FC4" w:rsidP="007E0FC4">
      <w:pPr>
        <w:spacing w:after="0" w:line="240" w:lineRule="auto"/>
        <w:jc w:val="both"/>
        <w:rPr>
          <w:rStyle w:val="ad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/>
          <w:sz w:val="28"/>
          <w:szCs w:val="28"/>
          <w:lang w:eastAsia="ru-RU"/>
        </w:rPr>
        <w:tab/>
        <w:t>12 декабря в официальном аккаунте Гришковской СБ в социальной сети Вконтакте был опубликован информационный пост «И писатели и педагоги», посвященный Г.Р. Державину, И.А.Крылову, В.А. Жуковскому.</w:t>
      </w:r>
    </w:p>
    <w:p w:rsidR="007E0FC4" w:rsidRDefault="007E0FC4" w:rsidP="00CD614B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7E0FC4">
        <w:rPr>
          <w:b w:val="0"/>
          <w:sz w:val="28"/>
          <w:szCs w:val="28"/>
        </w:rPr>
        <w:t>4 ноября к Всероссийской акции «Ночь искусств» и Дню народного единства были проведены мероприятия:</w:t>
      </w:r>
    </w:p>
    <w:p w:rsidR="00A8552E" w:rsidRDefault="00A8552E" w:rsidP="00CD614B">
      <w:pPr>
        <w:pStyle w:val="3"/>
        <w:jc w:val="both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XSpec="center" w:tblpY="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4"/>
        <w:gridCol w:w="2869"/>
        <w:gridCol w:w="1500"/>
        <w:gridCol w:w="1623"/>
        <w:gridCol w:w="2121"/>
      </w:tblGrid>
      <w:tr w:rsidR="007E0FC4" w:rsidRPr="00B33A94" w:rsidTr="00FC3B4F">
        <w:trPr>
          <w:trHeight w:val="847"/>
        </w:trPr>
        <w:tc>
          <w:tcPr>
            <w:tcW w:w="1634" w:type="dxa"/>
            <w:shd w:val="clear" w:color="auto" w:fill="auto"/>
          </w:tcPr>
          <w:p w:rsidR="007E0FC4" w:rsidRPr="00606E3E" w:rsidRDefault="007E0FC4" w:rsidP="007E0FC4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7E0FC4" w:rsidRPr="00606E3E" w:rsidRDefault="007E0FC4" w:rsidP="007E0FC4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869" w:type="dxa"/>
            <w:shd w:val="clear" w:color="auto" w:fill="auto"/>
          </w:tcPr>
          <w:p w:rsidR="007E0FC4" w:rsidRPr="00606E3E" w:rsidRDefault="007E0FC4" w:rsidP="007E0FC4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500" w:type="dxa"/>
            <w:shd w:val="clear" w:color="auto" w:fill="auto"/>
          </w:tcPr>
          <w:p w:rsidR="007E0FC4" w:rsidRPr="00606E3E" w:rsidRDefault="007E0FC4" w:rsidP="007E0FC4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623" w:type="dxa"/>
            <w:shd w:val="clear" w:color="auto" w:fill="auto"/>
          </w:tcPr>
          <w:p w:rsidR="007E0FC4" w:rsidRPr="00606E3E" w:rsidRDefault="007E0FC4" w:rsidP="007E0FC4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  <w:p w:rsidR="007E0FC4" w:rsidRPr="00606E3E" w:rsidRDefault="007E0FC4" w:rsidP="007E0FC4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1" w:type="dxa"/>
            <w:shd w:val="clear" w:color="auto" w:fill="auto"/>
          </w:tcPr>
          <w:p w:rsidR="007E0FC4" w:rsidRPr="00606E3E" w:rsidRDefault="007E0FC4" w:rsidP="007E0FC4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E0FC4" w:rsidRPr="00B33A94" w:rsidTr="00FC3B4F">
        <w:trPr>
          <w:trHeight w:val="847"/>
        </w:trPr>
        <w:tc>
          <w:tcPr>
            <w:tcW w:w="1634" w:type="dxa"/>
            <w:shd w:val="clear" w:color="auto" w:fill="auto"/>
          </w:tcPr>
          <w:p w:rsidR="007E0FC4" w:rsidRPr="00B33A94" w:rsidRDefault="007E0FC4" w:rsidP="00FC3B4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869" w:type="dxa"/>
            <w:shd w:val="clear" w:color="auto" w:fill="auto"/>
          </w:tcPr>
          <w:p w:rsidR="007E0FC4" w:rsidRPr="00B33A94" w:rsidRDefault="007E0FC4" w:rsidP="00FC3B4F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«В дружбе народов -богатство России»</w:t>
            </w:r>
          </w:p>
        </w:tc>
        <w:tc>
          <w:tcPr>
            <w:tcW w:w="1500" w:type="dxa"/>
            <w:shd w:val="clear" w:color="auto" w:fill="auto"/>
          </w:tcPr>
          <w:p w:rsidR="007E0FC4" w:rsidRPr="00B33A94" w:rsidRDefault="007E0FC4" w:rsidP="00FC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7E0FC4" w:rsidRPr="00B33A94" w:rsidRDefault="007E0FC4" w:rsidP="00FC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7E0FC4" w:rsidRPr="00B33A94" w:rsidRDefault="007E0FC4" w:rsidP="00FC3B4F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7E0FC4" w:rsidRPr="00B33A94" w:rsidTr="00FC3B4F">
        <w:trPr>
          <w:trHeight w:val="847"/>
        </w:trPr>
        <w:tc>
          <w:tcPr>
            <w:tcW w:w="1634" w:type="dxa"/>
            <w:shd w:val="clear" w:color="auto" w:fill="auto"/>
          </w:tcPr>
          <w:p w:rsidR="007E0FC4" w:rsidRPr="00B33A94" w:rsidRDefault="007E0FC4" w:rsidP="00FC3B4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 xml:space="preserve">Книжная выставка </w:t>
            </w:r>
          </w:p>
        </w:tc>
        <w:tc>
          <w:tcPr>
            <w:tcW w:w="2869" w:type="dxa"/>
            <w:shd w:val="clear" w:color="auto" w:fill="auto"/>
          </w:tcPr>
          <w:p w:rsidR="007E0FC4" w:rsidRPr="00B33A94" w:rsidRDefault="007E0FC4" w:rsidP="00FC3B4F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«В единстве народа – сила страны»</w:t>
            </w:r>
          </w:p>
        </w:tc>
        <w:tc>
          <w:tcPr>
            <w:tcW w:w="1500" w:type="dxa"/>
            <w:shd w:val="clear" w:color="auto" w:fill="auto"/>
          </w:tcPr>
          <w:p w:rsidR="007E0FC4" w:rsidRPr="00B33A94" w:rsidRDefault="007E0FC4" w:rsidP="00FC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7E0FC4" w:rsidRPr="00B33A94" w:rsidRDefault="007E0FC4" w:rsidP="00FC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7E0FC4" w:rsidRPr="00B33A94" w:rsidRDefault="007E0FC4" w:rsidP="00FC3B4F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7E0FC4" w:rsidRPr="00B33A94" w:rsidTr="00FC3B4F">
        <w:trPr>
          <w:trHeight w:val="847"/>
        </w:trPr>
        <w:tc>
          <w:tcPr>
            <w:tcW w:w="1634" w:type="dxa"/>
            <w:shd w:val="clear" w:color="auto" w:fill="auto"/>
          </w:tcPr>
          <w:p w:rsidR="007E0FC4" w:rsidRPr="00B33A94" w:rsidRDefault="007E0FC4" w:rsidP="00FC3B4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</w:rPr>
              <w:t xml:space="preserve">Викторина-презентация </w:t>
            </w:r>
          </w:p>
        </w:tc>
        <w:tc>
          <w:tcPr>
            <w:tcW w:w="2869" w:type="dxa"/>
            <w:shd w:val="clear" w:color="auto" w:fill="auto"/>
          </w:tcPr>
          <w:p w:rsidR="007E0FC4" w:rsidRPr="00B33A94" w:rsidRDefault="007E0FC4" w:rsidP="00FC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</w:rPr>
              <w:t>«Пословицы и поговорки России»</w:t>
            </w:r>
          </w:p>
        </w:tc>
        <w:tc>
          <w:tcPr>
            <w:tcW w:w="1500" w:type="dxa"/>
            <w:shd w:val="clear" w:color="auto" w:fill="auto"/>
          </w:tcPr>
          <w:p w:rsidR="007E0FC4" w:rsidRPr="00B33A94" w:rsidRDefault="007E0FC4" w:rsidP="00FC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7E0FC4" w:rsidRPr="00B33A94" w:rsidRDefault="007E0FC4" w:rsidP="00FC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7E0FC4" w:rsidRPr="00B33A94" w:rsidRDefault="007E0FC4" w:rsidP="00FC3B4F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7E0FC4" w:rsidRPr="00B33A94" w:rsidTr="00FC3B4F">
        <w:trPr>
          <w:trHeight w:val="847"/>
        </w:trPr>
        <w:tc>
          <w:tcPr>
            <w:tcW w:w="1634" w:type="dxa"/>
            <w:shd w:val="clear" w:color="auto" w:fill="auto"/>
          </w:tcPr>
          <w:p w:rsidR="007E0FC4" w:rsidRPr="00B33A94" w:rsidRDefault="007E0FC4" w:rsidP="00FC3B4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869" w:type="dxa"/>
            <w:shd w:val="clear" w:color="auto" w:fill="auto"/>
          </w:tcPr>
          <w:p w:rsidR="007E0FC4" w:rsidRPr="00B33A94" w:rsidRDefault="007E0FC4" w:rsidP="00FC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«Ночь искусств 2023»</w:t>
            </w:r>
          </w:p>
        </w:tc>
        <w:tc>
          <w:tcPr>
            <w:tcW w:w="1500" w:type="dxa"/>
            <w:shd w:val="clear" w:color="auto" w:fill="auto"/>
          </w:tcPr>
          <w:p w:rsidR="007E0FC4" w:rsidRPr="00B33A94" w:rsidRDefault="007E0FC4" w:rsidP="00FC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hAnsi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7E0FC4" w:rsidRPr="00B33A94" w:rsidRDefault="007E0FC4" w:rsidP="00FC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7E0FC4" w:rsidRPr="00B33A94" w:rsidRDefault="007E0FC4" w:rsidP="00FC3B4F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7E0FC4" w:rsidRPr="007E0FC4" w:rsidRDefault="007E0FC4" w:rsidP="00CD614B">
      <w:pPr>
        <w:pStyle w:val="3"/>
        <w:jc w:val="both"/>
        <w:rPr>
          <w:b w:val="0"/>
          <w:sz w:val="28"/>
          <w:szCs w:val="28"/>
        </w:rPr>
      </w:pPr>
    </w:p>
    <w:p w:rsidR="00A20A67" w:rsidRPr="00CD3680" w:rsidRDefault="003123D3" w:rsidP="00CD614B">
      <w:pPr>
        <w:pStyle w:val="3"/>
        <w:jc w:val="both"/>
        <w:rPr>
          <w:sz w:val="28"/>
          <w:szCs w:val="28"/>
        </w:rPr>
      </w:pPr>
      <w:r w:rsidRPr="00CD3680">
        <w:rPr>
          <w:sz w:val="28"/>
          <w:szCs w:val="28"/>
        </w:rPr>
        <w:t>Детская библиотека – информационный центр</w:t>
      </w:r>
      <w:r w:rsidR="00CD614B">
        <w:rPr>
          <w:sz w:val="28"/>
          <w:szCs w:val="28"/>
        </w:rPr>
        <w:t>.</w:t>
      </w:r>
      <w:r w:rsidR="00A20A67" w:rsidRPr="00CD3680">
        <w:rPr>
          <w:sz w:val="28"/>
          <w:szCs w:val="28"/>
        </w:rPr>
        <w:tab/>
      </w:r>
    </w:p>
    <w:p w:rsidR="003123D3" w:rsidRDefault="00A20A67" w:rsidP="00CD614B">
      <w:pPr>
        <w:pStyle w:val="3"/>
        <w:jc w:val="both"/>
        <w:rPr>
          <w:b w:val="0"/>
          <w:sz w:val="28"/>
          <w:szCs w:val="28"/>
        </w:rPr>
      </w:pPr>
      <w:r w:rsidRPr="00CD3680">
        <w:rPr>
          <w:b w:val="0"/>
          <w:sz w:val="28"/>
          <w:szCs w:val="28"/>
        </w:rPr>
        <w:tab/>
        <w:t>Гришковская СБ осуществляет справочно-</w:t>
      </w:r>
      <w:r w:rsidR="003123D3" w:rsidRPr="00CD3680">
        <w:rPr>
          <w:b w:val="0"/>
          <w:sz w:val="28"/>
          <w:szCs w:val="28"/>
        </w:rPr>
        <w:t>библиографическое обслуживание</w:t>
      </w:r>
      <w:r w:rsidRPr="00CD3680">
        <w:rPr>
          <w:b w:val="0"/>
          <w:sz w:val="28"/>
          <w:szCs w:val="28"/>
        </w:rPr>
        <w:t xml:space="preserve">, а также участвует </w:t>
      </w:r>
      <w:r w:rsidR="003123D3" w:rsidRPr="00CD3680">
        <w:rPr>
          <w:b w:val="0"/>
          <w:sz w:val="28"/>
          <w:szCs w:val="28"/>
        </w:rPr>
        <w:t>в правовом просвещении и распространяя информацию о документах органов местного самоуправления законодател</w:t>
      </w:r>
      <w:r w:rsidRPr="00CD3680">
        <w:rPr>
          <w:b w:val="0"/>
          <w:sz w:val="28"/>
          <w:szCs w:val="28"/>
        </w:rPr>
        <w:t>ьного и нормативного характера.</w:t>
      </w:r>
    </w:p>
    <w:p w:rsidR="00A20A67" w:rsidRDefault="001859FA" w:rsidP="00CD614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="007E0FC4">
        <w:rPr>
          <w:rFonts w:ascii="Times New Roman" w:hAnsi="Times New Roman"/>
          <w:sz w:val="28"/>
          <w:szCs w:val="28"/>
        </w:rPr>
        <w:t>В 2023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CB5BC5">
        <w:rPr>
          <w:rFonts w:ascii="Times New Roman" w:hAnsi="Times New Roman"/>
          <w:sz w:val="28"/>
          <w:szCs w:val="28"/>
        </w:rPr>
        <w:t>Гришковская сельская библиотека продолжи</w:t>
      </w:r>
      <w:r>
        <w:rPr>
          <w:rFonts w:ascii="Times New Roman" w:hAnsi="Times New Roman"/>
          <w:sz w:val="28"/>
          <w:szCs w:val="28"/>
        </w:rPr>
        <w:t>ла</w:t>
      </w:r>
      <w:r w:rsidR="007E0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справочно-библиографическое </w:t>
      </w:r>
      <w:r w:rsidRPr="00CB5BC5">
        <w:rPr>
          <w:rFonts w:ascii="Times New Roman" w:hAnsi="Times New Roman"/>
          <w:sz w:val="28"/>
          <w:szCs w:val="28"/>
        </w:rPr>
        <w:t xml:space="preserve">информирование читателей по всем социально-значимым темам, которые содействуют их общему образованию и </w:t>
      </w:r>
      <w:r w:rsidRPr="00CB5BC5">
        <w:rPr>
          <w:rFonts w:ascii="Times New Roman" w:hAnsi="Times New Roman"/>
          <w:sz w:val="28"/>
          <w:szCs w:val="28"/>
        </w:rPr>
        <w:lastRenderedPageBreak/>
        <w:t>самообразованию.</w:t>
      </w:r>
      <w:r w:rsidR="007E0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 велась </w:t>
      </w:r>
      <w:r w:rsidRPr="007D4EBB">
        <w:rPr>
          <w:rFonts w:ascii="Times New Roman" w:hAnsi="Times New Roman"/>
          <w:sz w:val="28"/>
          <w:szCs w:val="28"/>
        </w:rPr>
        <w:t xml:space="preserve">в тесном сотрудничестве </w:t>
      </w:r>
      <w:r>
        <w:rPr>
          <w:rFonts w:ascii="Times New Roman" w:hAnsi="Times New Roman"/>
          <w:sz w:val="28"/>
          <w:szCs w:val="28"/>
        </w:rPr>
        <w:t>со школой. Ознакомились с учебной программой по литературе, запросами преподавателей и учащихся.</w:t>
      </w:r>
      <w:r>
        <w:rPr>
          <w:rFonts w:ascii="Times New Roman" w:hAnsi="Times New Roman"/>
          <w:sz w:val="28"/>
          <w:szCs w:val="28"/>
        </w:rPr>
        <w:tab/>
        <w:t>Библиотека предоставляет по запросам читателей справки, делает библиографические обзоры.</w:t>
      </w:r>
    </w:p>
    <w:p w:rsidR="00CD614B" w:rsidRPr="00CD614B" w:rsidRDefault="00CD614B" w:rsidP="00CD614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23D3" w:rsidRPr="00CD3680" w:rsidRDefault="00F275C3" w:rsidP="00CD614B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D3680">
        <w:rPr>
          <w:rFonts w:ascii="Times New Roman" w:hAnsi="Times New Roman"/>
          <w:b/>
          <w:sz w:val="28"/>
          <w:szCs w:val="28"/>
        </w:rPr>
        <w:tab/>
      </w:r>
      <w:r w:rsidR="003123D3" w:rsidRPr="00CD3680">
        <w:rPr>
          <w:rFonts w:ascii="Times New Roman" w:hAnsi="Times New Roman"/>
          <w:b/>
          <w:sz w:val="28"/>
          <w:szCs w:val="28"/>
        </w:rPr>
        <w:t>Индивидуальное и коллективное информирование</w:t>
      </w:r>
      <w:r w:rsidR="00CD614B">
        <w:rPr>
          <w:rFonts w:ascii="Times New Roman" w:hAnsi="Times New Roman"/>
          <w:b/>
          <w:sz w:val="28"/>
          <w:szCs w:val="28"/>
        </w:rPr>
        <w:t>.</w:t>
      </w:r>
    </w:p>
    <w:p w:rsidR="003123D3" w:rsidRPr="000F5DE7" w:rsidRDefault="008F7F32" w:rsidP="00CD614B">
      <w:pPr>
        <w:pStyle w:val="10"/>
        <w:spacing w:after="0" w:line="240" w:lineRule="auto"/>
        <w:ind w:left="0"/>
        <w:jc w:val="both"/>
        <w:rPr>
          <w:rStyle w:val="af"/>
          <w:rFonts w:ascii="Times New Roman" w:hAnsi="Times New Roman"/>
          <w:i w:val="0"/>
          <w:iCs w:val="0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ab/>
      </w:r>
      <w:r w:rsidR="00E671A8" w:rsidRPr="00CD3680">
        <w:rPr>
          <w:rFonts w:ascii="Times New Roman" w:hAnsi="Times New Roman"/>
          <w:sz w:val="28"/>
          <w:szCs w:val="28"/>
        </w:rPr>
        <w:t>В 202</w:t>
      </w:r>
      <w:r w:rsidR="007E0FC4">
        <w:rPr>
          <w:rFonts w:ascii="Times New Roman" w:hAnsi="Times New Roman"/>
          <w:sz w:val="28"/>
          <w:szCs w:val="28"/>
        </w:rPr>
        <w:t>3</w:t>
      </w:r>
      <w:r w:rsidR="00E671A8" w:rsidRPr="00CD3680">
        <w:rPr>
          <w:rFonts w:ascii="Times New Roman" w:hAnsi="Times New Roman"/>
          <w:sz w:val="28"/>
          <w:szCs w:val="28"/>
        </w:rPr>
        <w:t xml:space="preserve"> году Гришковская сельская библиотека осуществляла информирование юных читателей по всем социально-значимым темам, которые содействуют их общему образованию и самообразованию. Библиотека работает в тесном сотрудничестве со школой №2 с. Гришковско</w:t>
      </w:r>
      <w:r w:rsidR="001859FA">
        <w:rPr>
          <w:rFonts w:ascii="Times New Roman" w:hAnsi="Times New Roman"/>
          <w:sz w:val="28"/>
          <w:szCs w:val="28"/>
        </w:rPr>
        <w:t>го</w:t>
      </w:r>
      <w:r w:rsidR="00E671A8" w:rsidRPr="00CD3680">
        <w:rPr>
          <w:rFonts w:ascii="Times New Roman" w:hAnsi="Times New Roman"/>
          <w:sz w:val="28"/>
          <w:szCs w:val="28"/>
        </w:rPr>
        <w:t>. Знакомиться с учебными программами, учебниками, запросами преподавателей и учащихся.</w:t>
      </w:r>
      <w:r w:rsidRPr="00CD3680">
        <w:rPr>
          <w:rFonts w:ascii="Times New Roman" w:hAnsi="Times New Roman"/>
          <w:sz w:val="28"/>
          <w:szCs w:val="28"/>
        </w:rPr>
        <w:tab/>
      </w:r>
    </w:p>
    <w:p w:rsidR="00CD3680" w:rsidRPr="000F5DE7" w:rsidRDefault="00CD3680" w:rsidP="00CD614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23D3" w:rsidRPr="00CD3680" w:rsidRDefault="008F7F32" w:rsidP="00CD614B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ab/>
      </w:r>
      <w:r w:rsidR="003123D3" w:rsidRPr="00CD3680">
        <w:rPr>
          <w:rFonts w:ascii="Times New Roman" w:hAnsi="Times New Roman"/>
          <w:b/>
          <w:sz w:val="28"/>
          <w:szCs w:val="28"/>
        </w:rPr>
        <w:t xml:space="preserve">Внедрение современных информационных технологий, обучение новым технологиям. </w:t>
      </w:r>
    </w:p>
    <w:p w:rsidR="003123D3" w:rsidRPr="000F5DE7" w:rsidRDefault="008F7F32" w:rsidP="00CD614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3680">
        <w:rPr>
          <w:color w:val="000000"/>
          <w:sz w:val="28"/>
          <w:szCs w:val="28"/>
        </w:rPr>
        <w:tab/>
      </w:r>
      <w:r w:rsidR="00E671A8" w:rsidRPr="00CD3680">
        <w:rPr>
          <w:color w:val="000000"/>
          <w:sz w:val="28"/>
          <w:szCs w:val="28"/>
        </w:rPr>
        <w:t xml:space="preserve">Гришковская СБ для удовлетворения потребностей читателей </w:t>
      </w:r>
      <w:r w:rsidR="007E0FC4">
        <w:rPr>
          <w:color w:val="000000"/>
          <w:sz w:val="28"/>
          <w:szCs w:val="28"/>
        </w:rPr>
        <w:t xml:space="preserve">имеет доступ к </w:t>
      </w:r>
      <w:r w:rsidR="001000B6" w:rsidRPr="00CD3680">
        <w:rPr>
          <w:color w:val="000000"/>
          <w:sz w:val="28"/>
          <w:szCs w:val="28"/>
        </w:rPr>
        <w:t>информационны</w:t>
      </w:r>
      <w:r w:rsidR="007E0FC4">
        <w:rPr>
          <w:color w:val="000000"/>
          <w:sz w:val="28"/>
          <w:szCs w:val="28"/>
        </w:rPr>
        <w:t>м</w:t>
      </w:r>
      <w:r w:rsidR="001000B6" w:rsidRPr="00CD3680">
        <w:rPr>
          <w:color w:val="000000"/>
          <w:sz w:val="28"/>
          <w:szCs w:val="28"/>
        </w:rPr>
        <w:t xml:space="preserve"> ресурс</w:t>
      </w:r>
      <w:r w:rsidR="007E0FC4">
        <w:rPr>
          <w:color w:val="000000"/>
          <w:sz w:val="28"/>
          <w:szCs w:val="28"/>
        </w:rPr>
        <w:t>ам</w:t>
      </w:r>
      <w:r w:rsidR="00E671A8" w:rsidRPr="00CD3680">
        <w:rPr>
          <w:color w:val="000000"/>
          <w:sz w:val="28"/>
          <w:szCs w:val="28"/>
        </w:rPr>
        <w:t xml:space="preserve"> Национальной электронной библиотеки (НЭБ).</w:t>
      </w:r>
    </w:p>
    <w:p w:rsidR="00CD3680" w:rsidRPr="000F5DE7" w:rsidRDefault="00CD3680" w:rsidP="00CD614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23D3" w:rsidRPr="00CD3680" w:rsidRDefault="00F275C3" w:rsidP="00CD614B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D3680">
        <w:rPr>
          <w:rFonts w:ascii="Times New Roman" w:hAnsi="Times New Roman"/>
          <w:b/>
          <w:sz w:val="28"/>
          <w:szCs w:val="28"/>
        </w:rPr>
        <w:tab/>
      </w:r>
      <w:r w:rsidR="003123D3" w:rsidRPr="00CD3680">
        <w:rPr>
          <w:rFonts w:ascii="Times New Roman" w:hAnsi="Times New Roman"/>
          <w:b/>
          <w:sz w:val="28"/>
          <w:szCs w:val="28"/>
        </w:rPr>
        <w:t>Детская библиотека – центр совершенствования профессиональногомастерства и методико-информационного обеспечения специалистов детских библиотек</w:t>
      </w:r>
      <w:r w:rsidRPr="00CD3680">
        <w:rPr>
          <w:rFonts w:ascii="Times New Roman" w:hAnsi="Times New Roman"/>
          <w:b/>
          <w:sz w:val="28"/>
          <w:szCs w:val="28"/>
        </w:rPr>
        <w:t>.</w:t>
      </w:r>
    </w:p>
    <w:p w:rsidR="00A373C3" w:rsidRDefault="008F7F32" w:rsidP="00CD614B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tab/>
      </w:r>
      <w:r w:rsidR="00E671A8" w:rsidRPr="00CD3680">
        <w:rPr>
          <w:rFonts w:ascii="Times New Roman" w:hAnsi="Times New Roman"/>
          <w:color w:val="000000"/>
          <w:sz w:val="28"/>
          <w:szCs w:val="28"/>
        </w:rPr>
        <w:t xml:space="preserve">Гришковская СБ использует в своей работе популярную социальную сеть </w:t>
      </w:r>
      <w:r w:rsidR="00A373C3">
        <w:rPr>
          <w:rFonts w:ascii="Times New Roman" w:hAnsi="Times New Roman"/>
          <w:color w:val="000000"/>
          <w:sz w:val="28"/>
          <w:szCs w:val="28"/>
        </w:rPr>
        <w:t>Вконтакте</w:t>
      </w:r>
      <w:r w:rsidR="00E671A8" w:rsidRPr="00CD3680">
        <w:rPr>
          <w:rFonts w:ascii="Times New Roman" w:hAnsi="Times New Roman"/>
          <w:color w:val="000000"/>
          <w:sz w:val="28"/>
          <w:szCs w:val="28"/>
        </w:rPr>
        <w:t xml:space="preserve">, чтобы охватить как можно большее число пользователей. </w:t>
      </w:r>
    </w:p>
    <w:p w:rsidR="00A8552E" w:rsidRPr="00A8552E" w:rsidRDefault="00E671A8" w:rsidP="00A8552E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52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E0FC4" w:rsidRPr="00A8552E">
        <w:rPr>
          <w:rFonts w:ascii="Times New Roman" w:hAnsi="Times New Roman"/>
          <w:color w:val="000000"/>
          <w:sz w:val="28"/>
          <w:szCs w:val="28"/>
        </w:rPr>
        <w:t>2023</w:t>
      </w:r>
      <w:r w:rsidRPr="00A8552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7E0FC4" w:rsidRPr="00A8552E">
        <w:rPr>
          <w:rFonts w:ascii="Times New Roman" w:hAnsi="Times New Roman"/>
          <w:color w:val="000000"/>
          <w:sz w:val="28"/>
          <w:szCs w:val="28"/>
        </w:rPr>
        <w:t>у</w:t>
      </w:r>
      <w:r w:rsidR="00401511" w:rsidRPr="00A855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3C3" w:rsidRPr="00A8552E">
        <w:rPr>
          <w:rFonts w:ascii="Times New Roman" w:hAnsi="Times New Roman"/>
          <w:color w:val="000000"/>
          <w:sz w:val="28"/>
          <w:szCs w:val="28"/>
        </w:rPr>
        <w:t>заведующий</w:t>
      </w:r>
      <w:r w:rsidR="00401511" w:rsidRPr="00A855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3C3" w:rsidRPr="00A8552E">
        <w:rPr>
          <w:rFonts w:ascii="Times New Roman" w:hAnsi="Times New Roman"/>
          <w:color w:val="000000"/>
          <w:sz w:val="28"/>
          <w:szCs w:val="28"/>
        </w:rPr>
        <w:t>Шумкова Е.А. прошла</w:t>
      </w:r>
      <w:r w:rsidRPr="00A855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FC4" w:rsidRPr="00A8552E">
        <w:rPr>
          <w:rFonts w:ascii="Times New Roman" w:hAnsi="Times New Roman"/>
          <w:color w:val="000000"/>
          <w:sz w:val="28"/>
          <w:szCs w:val="28"/>
        </w:rPr>
        <w:t>повышение квалификации</w:t>
      </w:r>
      <w:r w:rsidRPr="00A855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52E" w:rsidRPr="00A8552E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ДПОППК </w:t>
      </w:r>
      <w:r w:rsidR="00A8552E" w:rsidRPr="00A8552E">
        <w:rPr>
          <w:rFonts w:ascii="Times New Roman" w:eastAsia="Times New Roman" w:hAnsi="Times New Roman"/>
          <w:i/>
          <w:sz w:val="28"/>
          <w:szCs w:val="28"/>
          <w:lang w:eastAsia="ru-RU"/>
        </w:rPr>
        <w:t>«Актуальные компетенции специалистов современных муниципальных общедоступных библиотек»</w:t>
      </w:r>
      <w:r w:rsidR="00A8552E" w:rsidRPr="00A855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52E" w:rsidRPr="00A8552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8552E" w:rsidRPr="00A8552E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ФГБОУВО «Краснодарский государственный институт культуры» в объеме 36 часов. Обучение получено в рамках национального проекта «Культура». </w:t>
      </w:r>
    </w:p>
    <w:p w:rsidR="00A8552E" w:rsidRPr="00A8552E" w:rsidRDefault="00A8552E" w:rsidP="00A8552E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8552E">
        <w:rPr>
          <w:rFonts w:ascii="Times New Roman" w:hAnsi="Times New Roman"/>
          <w:color w:val="000000"/>
          <w:sz w:val="28"/>
          <w:szCs w:val="28"/>
        </w:rPr>
        <w:t xml:space="preserve">В 2023 году заведующий Шумкова Е.А. прошла повышение квалификации </w:t>
      </w:r>
      <w:r w:rsidRPr="00A8552E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</w:t>
      </w:r>
      <w:r w:rsidRPr="00A8552E">
        <w:rPr>
          <w:rFonts w:ascii="Times New Roman" w:eastAsia="Times New Roman" w:hAnsi="Times New Roman"/>
          <w:i/>
          <w:sz w:val="28"/>
          <w:szCs w:val="28"/>
          <w:lang w:eastAsia="ru-RU"/>
        </w:rPr>
        <w:t>«Антитеррористическая защищенность предприятий и организаций»</w:t>
      </w:r>
      <w:r w:rsidRPr="00A8552E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КРИА ДПО ФГБОУ ВО «Кубанский государственный аграрный университет» в объеме 40 часов.</w:t>
      </w:r>
    </w:p>
    <w:p w:rsidR="00A8552E" w:rsidRPr="00A8552E" w:rsidRDefault="00A8552E" w:rsidP="00A8552E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8552E">
        <w:rPr>
          <w:rFonts w:ascii="Times New Roman" w:hAnsi="Times New Roman"/>
          <w:sz w:val="28"/>
          <w:szCs w:val="28"/>
        </w:rPr>
        <w:t>Для повышения профессиональной грамотности, заведующий посещает районные семинары и планерные совещания.</w:t>
      </w:r>
    </w:p>
    <w:p w:rsidR="00A8552E" w:rsidRDefault="00A8552E" w:rsidP="00CD614B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123D3" w:rsidRPr="000F5DE7" w:rsidRDefault="003123D3" w:rsidP="00CD614B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CD3680">
        <w:rPr>
          <w:rFonts w:ascii="Times New Roman" w:hAnsi="Times New Roman"/>
          <w:b/>
          <w:sz w:val="28"/>
          <w:szCs w:val="28"/>
        </w:rPr>
        <w:t>Библиотечная реклама</w:t>
      </w:r>
      <w:r w:rsidRPr="00CD3680">
        <w:rPr>
          <w:rFonts w:ascii="Times New Roman" w:hAnsi="Times New Roman"/>
          <w:sz w:val="28"/>
          <w:szCs w:val="28"/>
        </w:rPr>
        <w:t xml:space="preserve">. </w:t>
      </w:r>
      <w:r w:rsidRPr="00CD3680">
        <w:rPr>
          <w:rFonts w:ascii="Times New Roman" w:hAnsi="Times New Roman"/>
          <w:b/>
          <w:sz w:val="28"/>
          <w:szCs w:val="28"/>
        </w:rPr>
        <w:t xml:space="preserve">Какие изменения произошли в рекламной деятельности библиотеки. Оформление внутреннего пространства библиотеки. Есть ли изменения в восприятии ее читателями, населением, властями? Какие? </w:t>
      </w:r>
      <w:r w:rsidRPr="00CD3680">
        <w:rPr>
          <w:rFonts w:ascii="Times New Roman" w:hAnsi="Times New Roman"/>
          <w:b/>
          <w:sz w:val="28"/>
          <w:szCs w:val="28"/>
          <w:lang w:val="en-US"/>
        </w:rPr>
        <w:t>PR</w:t>
      </w:r>
      <w:r w:rsidRPr="00CD3680">
        <w:rPr>
          <w:rFonts w:ascii="Times New Roman" w:hAnsi="Times New Roman"/>
          <w:b/>
          <w:sz w:val="28"/>
          <w:szCs w:val="28"/>
        </w:rPr>
        <w:t xml:space="preserve"> деятельность.</w:t>
      </w:r>
    </w:p>
    <w:p w:rsidR="00A373C3" w:rsidRDefault="003123D3" w:rsidP="00CD368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D3680">
        <w:rPr>
          <w:rFonts w:ascii="Times New Roman" w:hAnsi="Times New Roman"/>
          <w:sz w:val="28"/>
          <w:szCs w:val="28"/>
        </w:rPr>
        <w:lastRenderedPageBreak/>
        <w:t>При организации рекламной деятельности библиотеки уделяли внимание на красочное оформле</w:t>
      </w:r>
      <w:r w:rsidR="006A727A">
        <w:rPr>
          <w:rFonts w:ascii="Times New Roman" w:hAnsi="Times New Roman"/>
          <w:sz w:val="28"/>
          <w:szCs w:val="28"/>
        </w:rPr>
        <w:t>ние плакатов, стендов, вывесок</w:t>
      </w:r>
      <w:r w:rsidRPr="00CD3680">
        <w:rPr>
          <w:rFonts w:ascii="Times New Roman" w:hAnsi="Times New Roman"/>
          <w:sz w:val="28"/>
          <w:szCs w:val="28"/>
        </w:rPr>
        <w:t xml:space="preserve">, оформление выставок. </w:t>
      </w:r>
    </w:p>
    <w:p w:rsidR="003123D3" w:rsidRPr="00CD3680" w:rsidRDefault="00A373C3" w:rsidP="00CD368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Организовано место для ожидания и отдыха посетителей: стол, стул, офисная и цветная бумага, карандаши, фломастеры, пазлы и т.д. для детей. </w:t>
      </w:r>
    </w:p>
    <w:p w:rsidR="009425B2" w:rsidRDefault="009425B2" w:rsidP="00CD3680">
      <w:pPr>
        <w:spacing w:after="0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7A3C6E" w:rsidRDefault="007A3C6E" w:rsidP="00CD3680">
      <w:pPr>
        <w:spacing w:after="0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7A3C6E" w:rsidRPr="00CD3680" w:rsidRDefault="007A3C6E" w:rsidP="00CD3680">
      <w:pPr>
        <w:spacing w:after="0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D3680" w:rsidRPr="00355966" w:rsidTr="00355966">
        <w:tc>
          <w:tcPr>
            <w:tcW w:w="4785" w:type="dxa"/>
          </w:tcPr>
          <w:p w:rsidR="00CD3680" w:rsidRPr="00355966" w:rsidRDefault="00CD3680" w:rsidP="0035596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66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7A3C6E">
              <w:rPr>
                <w:rFonts w:ascii="Times New Roman" w:hAnsi="Times New Roman"/>
                <w:sz w:val="28"/>
                <w:szCs w:val="28"/>
              </w:rPr>
              <w:t>ий</w:t>
            </w:r>
            <w:r w:rsidRPr="00355966">
              <w:rPr>
                <w:rFonts w:ascii="Times New Roman" w:hAnsi="Times New Roman"/>
                <w:sz w:val="28"/>
                <w:szCs w:val="28"/>
              </w:rPr>
              <w:t xml:space="preserve"> МКУ «Гришковская</w:t>
            </w:r>
          </w:p>
          <w:p w:rsidR="00CD3680" w:rsidRPr="00355966" w:rsidRDefault="00CD3680" w:rsidP="00355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66">
              <w:rPr>
                <w:rFonts w:ascii="Times New Roman" w:hAnsi="Times New Roman"/>
                <w:sz w:val="28"/>
                <w:szCs w:val="28"/>
              </w:rPr>
              <w:t xml:space="preserve">сельская библиотека»   </w:t>
            </w:r>
          </w:p>
        </w:tc>
        <w:tc>
          <w:tcPr>
            <w:tcW w:w="4786" w:type="dxa"/>
          </w:tcPr>
          <w:p w:rsidR="007A3C6E" w:rsidRDefault="007A3C6E" w:rsidP="00355966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3680" w:rsidRPr="00355966" w:rsidRDefault="00CD3680" w:rsidP="00355966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5966">
              <w:rPr>
                <w:rFonts w:ascii="Times New Roman" w:hAnsi="Times New Roman"/>
                <w:sz w:val="28"/>
                <w:szCs w:val="28"/>
              </w:rPr>
              <w:t>Е.А.Шумкова</w:t>
            </w:r>
          </w:p>
          <w:p w:rsidR="00CD3680" w:rsidRPr="00355966" w:rsidRDefault="00CD3680" w:rsidP="00355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3D3" w:rsidRPr="00F275C3" w:rsidRDefault="003123D3" w:rsidP="00F275C3">
      <w:pPr>
        <w:jc w:val="both"/>
        <w:rPr>
          <w:rFonts w:ascii="Times New Roman" w:hAnsi="Times New Roman"/>
          <w:sz w:val="28"/>
          <w:szCs w:val="28"/>
        </w:rPr>
      </w:pPr>
    </w:p>
    <w:sectPr w:rsidR="003123D3" w:rsidRPr="00F275C3" w:rsidSect="003B2850">
      <w:footerReference w:type="default" r:id="rId8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4B" w:rsidRDefault="00E06D4B" w:rsidP="00287C6A">
      <w:pPr>
        <w:spacing w:after="0" w:line="240" w:lineRule="auto"/>
      </w:pPr>
      <w:r>
        <w:separator/>
      </w:r>
    </w:p>
  </w:endnote>
  <w:endnote w:type="continuationSeparator" w:id="1">
    <w:p w:rsidR="00E06D4B" w:rsidRDefault="00E06D4B" w:rsidP="0028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3E" w:rsidRDefault="00136E3E">
    <w:pPr>
      <w:pStyle w:val="af2"/>
      <w:jc w:val="right"/>
    </w:pPr>
    <w:fldSimple w:instr=" PAGE   \* MERGEFORMAT ">
      <w:r w:rsidR="00A8552E">
        <w:rPr>
          <w:noProof/>
        </w:rPr>
        <w:t>28</w:t>
      </w:r>
    </w:fldSimple>
  </w:p>
  <w:p w:rsidR="00136E3E" w:rsidRDefault="00136E3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4B" w:rsidRDefault="00E06D4B" w:rsidP="00287C6A">
      <w:pPr>
        <w:spacing w:after="0" w:line="240" w:lineRule="auto"/>
      </w:pPr>
      <w:r>
        <w:separator/>
      </w:r>
    </w:p>
  </w:footnote>
  <w:footnote w:type="continuationSeparator" w:id="1">
    <w:p w:rsidR="00E06D4B" w:rsidRDefault="00E06D4B" w:rsidP="00287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00AD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E6C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D8D0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6E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B80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C29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00B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9E9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5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BE4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C203A"/>
    <w:multiLevelType w:val="hybridMultilevel"/>
    <w:tmpl w:val="607E54B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D10BCD"/>
    <w:multiLevelType w:val="hybridMultilevel"/>
    <w:tmpl w:val="C7FCBD2A"/>
    <w:lvl w:ilvl="0" w:tplc="5D32CF64">
      <w:start w:val="1"/>
      <w:numFmt w:val="decimal"/>
      <w:lvlText w:val="%1."/>
      <w:lvlJc w:val="left"/>
      <w:pPr>
        <w:ind w:left="16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3A7026F5"/>
    <w:multiLevelType w:val="multilevel"/>
    <w:tmpl w:val="5AA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02C4B"/>
    <w:multiLevelType w:val="multilevel"/>
    <w:tmpl w:val="5FBAD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4579D"/>
    <w:multiLevelType w:val="hybridMultilevel"/>
    <w:tmpl w:val="42B480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B5477"/>
    <w:multiLevelType w:val="singleLevel"/>
    <w:tmpl w:val="5A3C407A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6">
    <w:nsid w:val="5AD73D9D"/>
    <w:multiLevelType w:val="hybridMultilevel"/>
    <w:tmpl w:val="A0241858"/>
    <w:lvl w:ilvl="0" w:tplc="78ACE0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E4A"/>
    <w:rsid w:val="00016711"/>
    <w:rsid w:val="00021CAE"/>
    <w:rsid w:val="00031131"/>
    <w:rsid w:val="00043DA3"/>
    <w:rsid w:val="00047E4A"/>
    <w:rsid w:val="00051340"/>
    <w:rsid w:val="00065C40"/>
    <w:rsid w:val="00085B3C"/>
    <w:rsid w:val="0009781E"/>
    <w:rsid w:val="000A19F8"/>
    <w:rsid w:val="000A6174"/>
    <w:rsid w:val="000B551A"/>
    <w:rsid w:val="000C2D61"/>
    <w:rsid w:val="000D5382"/>
    <w:rsid w:val="000F5DE7"/>
    <w:rsid w:val="000F7661"/>
    <w:rsid w:val="001000B6"/>
    <w:rsid w:val="001022A9"/>
    <w:rsid w:val="0010408D"/>
    <w:rsid w:val="00111208"/>
    <w:rsid w:val="00111F2E"/>
    <w:rsid w:val="00121C59"/>
    <w:rsid w:val="00123F4D"/>
    <w:rsid w:val="00135CB4"/>
    <w:rsid w:val="00136E3E"/>
    <w:rsid w:val="0018126C"/>
    <w:rsid w:val="001859FA"/>
    <w:rsid w:val="0019705D"/>
    <w:rsid w:val="00197BD4"/>
    <w:rsid w:val="001A0259"/>
    <w:rsid w:val="001B64B8"/>
    <w:rsid w:val="001B74FA"/>
    <w:rsid w:val="001D5B3F"/>
    <w:rsid w:val="001E5B79"/>
    <w:rsid w:val="001E7039"/>
    <w:rsid w:val="001F38D5"/>
    <w:rsid w:val="001F54DE"/>
    <w:rsid w:val="00205522"/>
    <w:rsid w:val="00211D16"/>
    <w:rsid w:val="0022637D"/>
    <w:rsid w:val="00262F60"/>
    <w:rsid w:val="00263867"/>
    <w:rsid w:val="002652E5"/>
    <w:rsid w:val="00265BA3"/>
    <w:rsid w:val="0028054B"/>
    <w:rsid w:val="002879CE"/>
    <w:rsid w:val="00287C6A"/>
    <w:rsid w:val="00291079"/>
    <w:rsid w:val="002951C0"/>
    <w:rsid w:val="002A26BB"/>
    <w:rsid w:val="002A552B"/>
    <w:rsid w:val="002A640E"/>
    <w:rsid w:val="002B733F"/>
    <w:rsid w:val="002C28B6"/>
    <w:rsid w:val="002C6022"/>
    <w:rsid w:val="002C6D11"/>
    <w:rsid w:val="002E4A93"/>
    <w:rsid w:val="002F6F08"/>
    <w:rsid w:val="002F6F4A"/>
    <w:rsid w:val="002F7C8B"/>
    <w:rsid w:val="00310122"/>
    <w:rsid w:val="00312019"/>
    <w:rsid w:val="003123D3"/>
    <w:rsid w:val="00313CC9"/>
    <w:rsid w:val="00315FBC"/>
    <w:rsid w:val="00317D64"/>
    <w:rsid w:val="00332084"/>
    <w:rsid w:val="0034098F"/>
    <w:rsid w:val="00343355"/>
    <w:rsid w:val="00344A92"/>
    <w:rsid w:val="00345A51"/>
    <w:rsid w:val="00355966"/>
    <w:rsid w:val="003711DE"/>
    <w:rsid w:val="003755BD"/>
    <w:rsid w:val="00376A25"/>
    <w:rsid w:val="003776C6"/>
    <w:rsid w:val="00384E64"/>
    <w:rsid w:val="00387E31"/>
    <w:rsid w:val="003A68B2"/>
    <w:rsid w:val="003B2850"/>
    <w:rsid w:val="003C3E56"/>
    <w:rsid w:val="003D6EFC"/>
    <w:rsid w:val="003D7D72"/>
    <w:rsid w:val="003E4EAA"/>
    <w:rsid w:val="003F672C"/>
    <w:rsid w:val="00401511"/>
    <w:rsid w:val="00402034"/>
    <w:rsid w:val="004216FC"/>
    <w:rsid w:val="00431877"/>
    <w:rsid w:val="00433B20"/>
    <w:rsid w:val="00433B39"/>
    <w:rsid w:val="00441579"/>
    <w:rsid w:val="004517C6"/>
    <w:rsid w:val="004861E1"/>
    <w:rsid w:val="004870F2"/>
    <w:rsid w:val="004953F7"/>
    <w:rsid w:val="004A6559"/>
    <w:rsid w:val="004A6597"/>
    <w:rsid w:val="004A68EB"/>
    <w:rsid w:val="004D6FAE"/>
    <w:rsid w:val="004E0544"/>
    <w:rsid w:val="004E0BAA"/>
    <w:rsid w:val="004F0B82"/>
    <w:rsid w:val="004F2AD4"/>
    <w:rsid w:val="00520DAF"/>
    <w:rsid w:val="00537910"/>
    <w:rsid w:val="00560C0D"/>
    <w:rsid w:val="00564044"/>
    <w:rsid w:val="005675A0"/>
    <w:rsid w:val="005A2042"/>
    <w:rsid w:val="005A289A"/>
    <w:rsid w:val="005B251E"/>
    <w:rsid w:val="005B3713"/>
    <w:rsid w:val="005B5771"/>
    <w:rsid w:val="005C3755"/>
    <w:rsid w:val="005C7AC8"/>
    <w:rsid w:val="005E517E"/>
    <w:rsid w:val="005E5BBE"/>
    <w:rsid w:val="005E6CE2"/>
    <w:rsid w:val="005F0A42"/>
    <w:rsid w:val="005F211B"/>
    <w:rsid w:val="006030CC"/>
    <w:rsid w:val="00604A80"/>
    <w:rsid w:val="00625263"/>
    <w:rsid w:val="006265B2"/>
    <w:rsid w:val="00630144"/>
    <w:rsid w:val="00631512"/>
    <w:rsid w:val="006370EA"/>
    <w:rsid w:val="00644A15"/>
    <w:rsid w:val="00647501"/>
    <w:rsid w:val="0067560C"/>
    <w:rsid w:val="0068005D"/>
    <w:rsid w:val="00694ABB"/>
    <w:rsid w:val="006970ED"/>
    <w:rsid w:val="006A3AD6"/>
    <w:rsid w:val="006A727A"/>
    <w:rsid w:val="006B1951"/>
    <w:rsid w:val="006B3E05"/>
    <w:rsid w:val="006B3E13"/>
    <w:rsid w:val="006C1C76"/>
    <w:rsid w:val="006C4FD3"/>
    <w:rsid w:val="006E2082"/>
    <w:rsid w:val="006E4C11"/>
    <w:rsid w:val="00722D32"/>
    <w:rsid w:val="0072623A"/>
    <w:rsid w:val="00733E64"/>
    <w:rsid w:val="007431D3"/>
    <w:rsid w:val="00760F28"/>
    <w:rsid w:val="00774CE6"/>
    <w:rsid w:val="0078605D"/>
    <w:rsid w:val="00791E2F"/>
    <w:rsid w:val="0079315C"/>
    <w:rsid w:val="007A0D33"/>
    <w:rsid w:val="007A1510"/>
    <w:rsid w:val="007A3C6E"/>
    <w:rsid w:val="007A542A"/>
    <w:rsid w:val="007A6206"/>
    <w:rsid w:val="007A7409"/>
    <w:rsid w:val="007A76F6"/>
    <w:rsid w:val="007B0681"/>
    <w:rsid w:val="007B3155"/>
    <w:rsid w:val="007B6D85"/>
    <w:rsid w:val="007C0E38"/>
    <w:rsid w:val="007D0B24"/>
    <w:rsid w:val="007D4EBB"/>
    <w:rsid w:val="007D7CB0"/>
    <w:rsid w:val="007E0FC4"/>
    <w:rsid w:val="007E13F3"/>
    <w:rsid w:val="007F0C3D"/>
    <w:rsid w:val="00814FEF"/>
    <w:rsid w:val="008221E7"/>
    <w:rsid w:val="008421E4"/>
    <w:rsid w:val="008466DA"/>
    <w:rsid w:val="00847908"/>
    <w:rsid w:val="00847E4A"/>
    <w:rsid w:val="008525D0"/>
    <w:rsid w:val="00853233"/>
    <w:rsid w:val="008566B6"/>
    <w:rsid w:val="00864692"/>
    <w:rsid w:val="008765B3"/>
    <w:rsid w:val="008861AC"/>
    <w:rsid w:val="008870BC"/>
    <w:rsid w:val="008A5983"/>
    <w:rsid w:val="008B0BD6"/>
    <w:rsid w:val="008B77CD"/>
    <w:rsid w:val="008C1B13"/>
    <w:rsid w:val="008C71A8"/>
    <w:rsid w:val="008D17AC"/>
    <w:rsid w:val="008F7F32"/>
    <w:rsid w:val="00902B75"/>
    <w:rsid w:val="00905A6B"/>
    <w:rsid w:val="00906D73"/>
    <w:rsid w:val="009169B4"/>
    <w:rsid w:val="00926F7C"/>
    <w:rsid w:val="009341FE"/>
    <w:rsid w:val="009425B2"/>
    <w:rsid w:val="0094268B"/>
    <w:rsid w:val="00950FCD"/>
    <w:rsid w:val="00951FF4"/>
    <w:rsid w:val="00954834"/>
    <w:rsid w:val="00961CFE"/>
    <w:rsid w:val="0096758A"/>
    <w:rsid w:val="009715D3"/>
    <w:rsid w:val="00975B8C"/>
    <w:rsid w:val="0097708A"/>
    <w:rsid w:val="0098413D"/>
    <w:rsid w:val="009A1D90"/>
    <w:rsid w:val="009B20EA"/>
    <w:rsid w:val="009B6B0F"/>
    <w:rsid w:val="009D6BE2"/>
    <w:rsid w:val="009F0509"/>
    <w:rsid w:val="009F4F0B"/>
    <w:rsid w:val="00A1483B"/>
    <w:rsid w:val="00A1617E"/>
    <w:rsid w:val="00A20A67"/>
    <w:rsid w:val="00A373C3"/>
    <w:rsid w:val="00A4026E"/>
    <w:rsid w:val="00A51E59"/>
    <w:rsid w:val="00A5208F"/>
    <w:rsid w:val="00A536F4"/>
    <w:rsid w:val="00A76733"/>
    <w:rsid w:val="00A81312"/>
    <w:rsid w:val="00A8552E"/>
    <w:rsid w:val="00AA266F"/>
    <w:rsid w:val="00AC7BCA"/>
    <w:rsid w:val="00AF2056"/>
    <w:rsid w:val="00B033FD"/>
    <w:rsid w:val="00B07BF8"/>
    <w:rsid w:val="00B124F1"/>
    <w:rsid w:val="00B14A87"/>
    <w:rsid w:val="00B16336"/>
    <w:rsid w:val="00B36FDC"/>
    <w:rsid w:val="00B62D19"/>
    <w:rsid w:val="00B7062B"/>
    <w:rsid w:val="00B71AB0"/>
    <w:rsid w:val="00B95772"/>
    <w:rsid w:val="00B958A7"/>
    <w:rsid w:val="00BA2953"/>
    <w:rsid w:val="00BA4AC1"/>
    <w:rsid w:val="00BA62A5"/>
    <w:rsid w:val="00BB2796"/>
    <w:rsid w:val="00BB55A4"/>
    <w:rsid w:val="00BC613E"/>
    <w:rsid w:val="00BD1CBF"/>
    <w:rsid w:val="00BE4DCE"/>
    <w:rsid w:val="00BE7F0C"/>
    <w:rsid w:val="00BF5E1F"/>
    <w:rsid w:val="00C007A7"/>
    <w:rsid w:val="00C17FB0"/>
    <w:rsid w:val="00C24008"/>
    <w:rsid w:val="00C24075"/>
    <w:rsid w:val="00C31F4C"/>
    <w:rsid w:val="00C321F8"/>
    <w:rsid w:val="00C338C4"/>
    <w:rsid w:val="00C34496"/>
    <w:rsid w:val="00C37070"/>
    <w:rsid w:val="00C4033D"/>
    <w:rsid w:val="00C43550"/>
    <w:rsid w:val="00C46DDE"/>
    <w:rsid w:val="00C5620A"/>
    <w:rsid w:val="00C72A6B"/>
    <w:rsid w:val="00C72CFC"/>
    <w:rsid w:val="00C90503"/>
    <w:rsid w:val="00C929F7"/>
    <w:rsid w:val="00C9404B"/>
    <w:rsid w:val="00CA1C30"/>
    <w:rsid w:val="00CA54D6"/>
    <w:rsid w:val="00CB01A6"/>
    <w:rsid w:val="00CD0111"/>
    <w:rsid w:val="00CD3680"/>
    <w:rsid w:val="00CD3F4E"/>
    <w:rsid w:val="00CD614B"/>
    <w:rsid w:val="00CD6207"/>
    <w:rsid w:val="00CE49B1"/>
    <w:rsid w:val="00CE6762"/>
    <w:rsid w:val="00D01D67"/>
    <w:rsid w:val="00D03BF7"/>
    <w:rsid w:val="00D05B87"/>
    <w:rsid w:val="00D21254"/>
    <w:rsid w:val="00D33AA7"/>
    <w:rsid w:val="00D425F9"/>
    <w:rsid w:val="00D43140"/>
    <w:rsid w:val="00D6450A"/>
    <w:rsid w:val="00D71255"/>
    <w:rsid w:val="00D736A0"/>
    <w:rsid w:val="00D76BC0"/>
    <w:rsid w:val="00D87809"/>
    <w:rsid w:val="00D955AC"/>
    <w:rsid w:val="00DA1389"/>
    <w:rsid w:val="00DA5068"/>
    <w:rsid w:val="00DA6531"/>
    <w:rsid w:val="00DB0475"/>
    <w:rsid w:val="00DD4485"/>
    <w:rsid w:val="00DF1D2A"/>
    <w:rsid w:val="00DF2DE8"/>
    <w:rsid w:val="00DF7420"/>
    <w:rsid w:val="00E05952"/>
    <w:rsid w:val="00E06D4B"/>
    <w:rsid w:val="00E06EB2"/>
    <w:rsid w:val="00E21287"/>
    <w:rsid w:val="00E25351"/>
    <w:rsid w:val="00E26DDE"/>
    <w:rsid w:val="00E273BD"/>
    <w:rsid w:val="00E30080"/>
    <w:rsid w:val="00E37918"/>
    <w:rsid w:val="00E43570"/>
    <w:rsid w:val="00E466E6"/>
    <w:rsid w:val="00E56F38"/>
    <w:rsid w:val="00E603FD"/>
    <w:rsid w:val="00E63387"/>
    <w:rsid w:val="00E65359"/>
    <w:rsid w:val="00E671A8"/>
    <w:rsid w:val="00E76219"/>
    <w:rsid w:val="00E8756C"/>
    <w:rsid w:val="00E93F2E"/>
    <w:rsid w:val="00E95A43"/>
    <w:rsid w:val="00EC7BCA"/>
    <w:rsid w:val="00EE1BCD"/>
    <w:rsid w:val="00EE2BEB"/>
    <w:rsid w:val="00EF2CFF"/>
    <w:rsid w:val="00F275C3"/>
    <w:rsid w:val="00F345C1"/>
    <w:rsid w:val="00F45FE9"/>
    <w:rsid w:val="00F7082D"/>
    <w:rsid w:val="00F71C5E"/>
    <w:rsid w:val="00F74A9C"/>
    <w:rsid w:val="00F83F13"/>
    <w:rsid w:val="00F846AB"/>
    <w:rsid w:val="00F97775"/>
    <w:rsid w:val="00FA3E8D"/>
    <w:rsid w:val="00FA6175"/>
    <w:rsid w:val="00FB1622"/>
    <w:rsid w:val="00FB6048"/>
    <w:rsid w:val="00FC22E3"/>
    <w:rsid w:val="00FC3E4D"/>
    <w:rsid w:val="00FF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3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47E4A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47E4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4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47E4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047E4A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047E4A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047E4A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047E4A"/>
    <w:rPr>
      <w:rFonts w:ascii="Calibri" w:hAnsi="Calibri" w:cs="Times New Roman"/>
      <w:sz w:val="20"/>
      <w:szCs w:val="20"/>
    </w:rPr>
  </w:style>
  <w:style w:type="paragraph" w:styleId="a7">
    <w:name w:val="Normal (Web)"/>
    <w:basedOn w:val="a"/>
    <w:uiPriority w:val="99"/>
    <w:rsid w:val="00047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47E4A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047E4A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047E4A"/>
    <w:rPr>
      <w:rFonts w:ascii="Calibri" w:hAnsi="Calibri" w:cs="Times New Roman"/>
      <w:sz w:val="20"/>
      <w:szCs w:val="20"/>
    </w:rPr>
  </w:style>
  <w:style w:type="paragraph" w:styleId="ab">
    <w:name w:val="No Spacing"/>
    <w:link w:val="ac"/>
    <w:uiPriority w:val="1"/>
    <w:qFormat/>
    <w:rsid w:val="006B3E13"/>
    <w:rPr>
      <w:sz w:val="22"/>
      <w:szCs w:val="22"/>
      <w:lang w:eastAsia="en-US"/>
    </w:rPr>
  </w:style>
  <w:style w:type="character" w:styleId="ad">
    <w:name w:val="Strong"/>
    <w:uiPriority w:val="22"/>
    <w:qFormat/>
    <w:locked/>
    <w:rsid w:val="00F7082D"/>
    <w:rPr>
      <w:rFonts w:cs="Times New Roman"/>
      <w:b/>
      <w:bCs/>
    </w:rPr>
  </w:style>
  <w:style w:type="character" w:customStyle="1" w:styleId="apple-converted-space">
    <w:name w:val="apple-converted-space"/>
    <w:rsid w:val="006E2082"/>
    <w:rPr>
      <w:rFonts w:cs="Times New Roman"/>
    </w:rPr>
  </w:style>
  <w:style w:type="character" w:customStyle="1" w:styleId="21">
    <w:name w:val="Знак Знак2"/>
    <w:uiPriority w:val="99"/>
    <w:semiHidden/>
    <w:locked/>
    <w:rsid w:val="003B2850"/>
    <w:rPr>
      <w:rFonts w:eastAsia="Times New Roman" w:cs="Times New Roman"/>
      <w:b/>
      <w:sz w:val="32"/>
      <w:lang w:val="ru-RU" w:eastAsia="ru-RU" w:bidi="ar-SA"/>
    </w:rPr>
  </w:style>
  <w:style w:type="paragraph" w:customStyle="1" w:styleId="1">
    <w:name w:val="Без интервала1"/>
    <w:rsid w:val="003B2850"/>
    <w:rPr>
      <w:rFonts w:eastAsia="Times New Roman"/>
      <w:sz w:val="22"/>
      <w:szCs w:val="22"/>
      <w:lang w:eastAsia="en-US"/>
    </w:rPr>
  </w:style>
  <w:style w:type="character" w:styleId="ae">
    <w:name w:val="Emphasis"/>
    <w:uiPriority w:val="99"/>
    <w:qFormat/>
    <w:locked/>
    <w:rsid w:val="00111F2E"/>
    <w:rPr>
      <w:rFonts w:cs="Times New Roman"/>
      <w:i/>
      <w:iCs/>
    </w:rPr>
  </w:style>
  <w:style w:type="paragraph" w:customStyle="1" w:styleId="c3">
    <w:name w:val="c3"/>
    <w:basedOn w:val="a"/>
    <w:uiPriority w:val="99"/>
    <w:rsid w:val="00111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111F2E"/>
    <w:rPr>
      <w:rFonts w:cs="Times New Roman"/>
    </w:rPr>
  </w:style>
  <w:style w:type="paragraph" w:customStyle="1" w:styleId="10">
    <w:name w:val="Абзац списка1"/>
    <w:basedOn w:val="a"/>
    <w:rsid w:val="00A536F4"/>
    <w:pPr>
      <w:ind w:left="720"/>
      <w:contextualSpacing/>
    </w:pPr>
    <w:rPr>
      <w:rFonts w:eastAsia="Times New Roman"/>
    </w:rPr>
  </w:style>
  <w:style w:type="paragraph" w:customStyle="1" w:styleId="22">
    <w:name w:val="Абзац списка2"/>
    <w:basedOn w:val="a"/>
    <w:uiPriority w:val="99"/>
    <w:rsid w:val="002B733F"/>
    <w:pPr>
      <w:ind w:left="720"/>
      <w:contextualSpacing/>
    </w:pPr>
    <w:rPr>
      <w:rFonts w:eastAsia="Times New Roman"/>
    </w:rPr>
  </w:style>
  <w:style w:type="character" w:styleId="af">
    <w:name w:val="Subtle Emphasis"/>
    <w:uiPriority w:val="99"/>
    <w:qFormat/>
    <w:rsid w:val="005E6CE2"/>
    <w:rPr>
      <w:rFonts w:cs="Times New Roman"/>
      <w:i/>
      <w:iCs/>
      <w:color w:val="auto"/>
    </w:rPr>
  </w:style>
  <w:style w:type="paragraph" w:styleId="af0">
    <w:name w:val="header"/>
    <w:basedOn w:val="a"/>
    <w:link w:val="af1"/>
    <w:uiPriority w:val="99"/>
    <w:semiHidden/>
    <w:rsid w:val="00287C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287C6A"/>
    <w:rPr>
      <w:rFonts w:cs="Times New Roman"/>
      <w:lang w:eastAsia="en-US"/>
    </w:rPr>
  </w:style>
  <w:style w:type="paragraph" w:styleId="af2">
    <w:name w:val="footer"/>
    <w:basedOn w:val="a"/>
    <w:link w:val="af3"/>
    <w:uiPriority w:val="99"/>
    <w:rsid w:val="00287C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287C6A"/>
    <w:rPr>
      <w:rFonts w:cs="Times New Roman"/>
      <w:lang w:eastAsia="en-US"/>
    </w:rPr>
  </w:style>
  <w:style w:type="character" w:customStyle="1" w:styleId="apple-style-span">
    <w:name w:val="apple-style-span"/>
    <w:uiPriority w:val="99"/>
    <w:rsid w:val="002A552B"/>
    <w:rPr>
      <w:rFonts w:cs="Times New Roman"/>
    </w:rPr>
  </w:style>
  <w:style w:type="paragraph" w:styleId="af4">
    <w:name w:val="Plain Text"/>
    <w:basedOn w:val="a"/>
    <w:link w:val="af5"/>
    <w:uiPriority w:val="99"/>
    <w:rsid w:val="00021CA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link w:val="af4"/>
    <w:uiPriority w:val="99"/>
    <w:locked/>
    <w:rsid w:val="00021CAE"/>
    <w:rPr>
      <w:rFonts w:ascii="Courier New" w:eastAsia="Times New Roman" w:hAnsi="Courier New" w:cs="Times New Roman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C31F4C"/>
    <w:rPr>
      <w:sz w:val="22"/>
      <w:szCs w:val="22"/>
      <w:lang w:val="ru-RU" w:eastAsia="en-US" w:bidi="ar-SA"/>
    </w:rPr>
  </w:style>
  <w:style w:type="character" w:customStyle="1" w:styleId="FontStyle11">
    <w:name w:val="Font Style11"/>
    <w:uiPriority w:val="99"/>
    <w:rsid w:val="00D955A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955AC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955AC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6">
    <w:name w:val="Table Grid"/>
    <w:basedOn w:val="a1"/>
    <w:uiPriority w:val="59"/>
    <w:locked/>
    <w:rsid w:val="00CD3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rsid w:val="00B7062B"/>
  </w:style>
  <w:style w:type="table" w:customStyle="1" w:styleId="11">
    <w:name w:val="Сетка таблицы1"/>
    <w:basedOn w:val="a1"/>
    <w:next w:val="af6"/>
    <w:uiPriority w:val="59"/>
    <w:rsid w:val="005A2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6"/>
    <w:uiPriority w:val="59"/>
    <w:rsid w:val="005A204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6"/>
    <w:uiPriority w:val="59"/>
    <w:rsid w:val="005A204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2C28B6"/>
  </w:style>
  <w:style w:type="character" w:customStyle="1" w:styleId="20">
    <w:name w:val="Заголовок 2 Знак"/>
    <w:basedOn w:val="a0"/>
    <w:link w:val="2"/>
    <w:semiHidden/>
    <w:rsid w:val="0013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C277-AAD3-4073-AC5B-9AEF0C31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29</Pages>
  <Words>5662</Words>
  <Characters>32275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57</cp:revision>
  <cp:lastPrinted>2022-12-13T06:57:00Z</cp:lastPrinted>
  <dcterms:created xsi:type="dcterms:W3CDTF">2015-10-27T04:28:00Z</dcterms:created>
  <dcterms:modified xsi:type="dcterms:W3CDTF">2023-12-28T08:58:00Z</dcterms:modified>
</cp:coreProperties>
</file>