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"/>
        <w:gridCol w:w="560"/>
        <w:gridCol w:w="1992"/>
        <w:gridCol w:w="3857"/>
        <w:gridCol w:w="560"/>
        <w:gridCol w:w="1850"/>
        <w:gridCol w:w="428"/>
      </w:tblGrid>
      <w:tr w:rsidR="00BC5114" w:rsidRPr="00BC5114" w:rsidTr="00337219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114" w:rsidRPr="00BC5114" w:rsidRDefault="00BC5114" w:rsidP="00337219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BC511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</w:p>
          <w:p w:rsidR="00BC5114" w:rsidRPr="00BC5114" w:rsidRDefault="00BC5114" w:rsidP="00771DAF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b/>
                <w:noProof/>
                <w:sz w:val="27"/>
                <w:szCs w:val="27"/>
              </w:rPr>
            </w:pP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t>СОВЕТ ГРИШКОВСКОГО СЕЛЬСКОГО ПОСЕЛЕНИЯ</w:t>
            </w:r>
            <w:r w:rsidRPr="00BC5114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  <w:t>КАЛИНИНСКОГО РАЙОНА</w:t>
            </w:r>
          </w:p>
          <w:p w:rsidR="00BC5114" w:rsidRPr="00BC5114" w:rsidRDefault="00BC5114" w:rsidP="00771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114" w:rsidRPr="00BC5114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BC5114">
              <w:rPr>
                <w:rFonts w:ascii="Times New Roman" w:hAnsi="Times New Roman"/>
                <w:b/>
                <w:sz w:val="32"/>
                <w:szCs w:val="32"/>
              </w:rPr>
              <w:t>РЕШЕНИЕ</w:t>
            </w:r>
          </w:p>
          <w:p w:rsidR="00BC5114" w:rsidRPr="00BC5114" w:rsidRDefault="00BC5114" w:rsidP="00771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5114" w:rsidRPr="00876FA2" w:rsidTr="00337219">
        <w:tblPrEx>
          <w:tblLook w:val="00A0"/>
        </w:tblPrEx>
        <w:trPr>
          <w:gridBefore w:val="1"/>
          <w:gridAfter w:val="1"/>
          <w:wBefore w:w="392" w:type="dxa"/>
          <w:wAfter w:w="428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6A5903" w:rsidP="006A59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22.05.2023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C5114" w:rsidRPr="00876FA2" w:rsidRDefault="00BC5114" w:rsidP="00771DA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876FA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114" w:rsidRPr="003D3A0A" w:rsidRDefault="006A5903" w:rsidP="00771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</w:tr>
    </w:tbl>
    <w:p w:rsidR="00286331" w:rsidRDefault="00BC5114" w:rsidP="00286331">
      <w:pPr>
        <w:pStyle w:val="a7"/>
        <w:jc w:val="center"/>
        <w:rPr>
          <w:sz w:val="26"/>
          <w:szCs w:val="26"/>
        </w:rPr>
      </w:pPr>
      <w:r w:rsidRPr="00460411">
        <w:rPr>
          <w:sz w:val="26"/>
          <w:szCs w:val="26"/>
        </w:rPr>
        <w:t>село Гришковское</w:t>
      </w:r>
    </w:p>
    <w:p w:rsidR="00BC5114" w:rsidRDefault="00BC5114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3789" w:rsidRDefault="007A3789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3789" w:rsidRPr="00BC5114" w:rsidRDefault="007A3789" w:rsidP="00BC511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544B3" w:rsidRDefault="00AA4C9B" w:rsidP="00AA4C9B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Гришковского сельского поселения Калининского района от 25 февраля 2021 года № 74 "Об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 w:rsidR="0071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 членов их семей на официальном сайте 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Калининского района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в инф</w:t>
      </w:r>
      <w:r w:rsidR="00935BD3">
        <w:rPr>
          <w:rFonts w:ascii="Times New Roman" w:hAnsi="Times New Roman" w:cs="Times New Roman"/>
          <w:b/>
          <w:sz w:val="28"/>
          <w:szCs w:val="28"/>
        </w:rPr>
        <w:t xml:space="preserve">ормационно-телекоммуникационной сети 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A975F0" w:rsidRPr="00AC0BF4">
        <w:rPr>
          <w:rFonts w:ascii="Times New Roman" w:hAnsi="Times New Roman" w:cs="Times New Roman"/>
          <w:b/>
          <w:sz w:val="28"/>
          <w:szCs w:val="28"/>
        </w:rPr>
        <w:t>И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>нтернет</w:t>
      </w:r>
      <w:r w:rsidR="00BC5114" w:rsidRPr="00AC0BF4">
        <w:rPr>
          <w:rFonts w:ascii="Times New Roman" w:hAnsi="Times New Roman" w:cs="Times New Roman"/>
          <w:b/>
          <w:sz w:val="28"/>
          <w:szCs w:val="28"/>
        </w:rPr>
        <w:t>"</w:t>
      </w:r>
      <w:r w:rsidR="00EB4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F6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86331" w:rsidRPr="00AC0BF4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средствам массовой информации для </w:t>
      </w:r>
    </w:p>
    <w:p w:rsidR="00286331" w:rsidRPr="00AC0BF4" w:rsidRDefault="00286331" w:rsidP="00935BD3">
      <w:pPr>
        <w:ind w:left="1418" w:right="14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F4">
        <w:rPr>
          <w:rFonts w:ascii="Times New Roman" w:hAnsi="Times New Roman" w:cs="Times New Roman"/>
          <w:b/>
          <w:sz w:val="28"/>
          <w:szCs w:val="28"/>
        </w:rPr>
        <w:t>опубликования</w:t>
      </w:r>
      <w:r w:rsidR="00AA4C9B">
        <w:rPr>
          <w:rFonts w:ascii="Times New Roman" w:hAnsi="Times New Roman" w:cs="Times New Roman"/>
          <w:b/>
          <w:sz w:val="28"/>
          <w:szCs w:val="28"/>
        </w:rPr>
        <w:t>"</w:t>
      </w:r>
    </w:p>
    <w:p w:rsidR="00BC5114" w:rsidRDefault="00BC5114" w:rsidP="007A3789">
      <w:pPr>
        <w:rPr>
          <w:rFonts w:ascii="Times New Roman" w:hAnsi="Times New Roman" w:cs="Times New Roman"/>
          <w:sz w:val="28"/>
          <w:szCs w:val="28"/>
        </w:rPr>
      </w:pPr>
    </w:p>
    <w:p w:rsidR="007A3789" w:rsidRDefault="007A3789" w:rsidP="007A3789">
      <w:pPr>
        <w:rPr>
          <w:rFonts w:ascii="Times New Roman" w:hAnsi="Times New Roman" w:cs="Times New Roman"/>
          <w:sz w:val="28"/>
          <w:szCs w:val="28"/>
        </w:rPr>
      </w:pPr>
    </w:p>
    <w:p w:rsidR="007A3789" w:rsidRPr="00AC0BF4" w:rsidRDefault="007A3789" w:rsidP="007A3789">
      <w:pPr>
        <w:rPr>
          <w:rFonts w:ascii="Times New Roman" w:hAnsi="Times New Roman" w:cs="Times New Roman"/>
          <w:sz w:val="28"/>
          <w:szCs w:val="28"/>
        </w:rPr>
      </w:pPr>
    </w:p>
    <w:p w:rsidR="00390F66" w:rsidRPr="00390F66" w:rsidRDefault="00390F66" w:rsidP="00390F6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F66">
        <w:rPr>
          <w:rFonts w:ascii="Times New Roman" w:hAnsi="Times New Roman" w:cs="Times New Roman"/>
          <w:color w:val="auto"/>
          <w:sz w:val="28"/>
          <w:szCs w:val="28"/>
        </w:rPr>
        <w:t>На основании Федерального закона от 6 октября 2003 года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>131-ФЗ "Об общих принципах организации местного самоуправления в Российской Федерации" и Федерального закона от 25 декабря 2008 года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>273-Ф3 "О противодействии коррупции"</w:t>
      </w:r>
      <w:r>
        <w:rPr>
          <w:rFonts w:ascii="Times New Roman" w:hAnsi="Times New Roman" w:cs="Times New Roman"/>
          <w:color w:val="auto"/>
          <w:sz w:val="28"/>
          <w:szCs w:val="28"/>
        </w:rPr>
        <w:t>, руководствуясь Уставом Гришков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 xml:space="preserve">ского сельского поселения Калининского района, рассмотрев протест прокуратуры Калининского района от </w:t>
      </w:r>
      <w:r w:rsidR="00337219">
        <w:rPr>
          <w:rFonts w:ascii="Times New Roman" w:hAnsi="Times New Roman" w:cs="Times New Roman"/>
          <w:color w:val="auto"/>
          <w:sz w:val="28"/>
          <w:szCs w:val="28"/>
        </w:rPr>
        <w:t>18 апреля 2023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7-02/Прдп317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 xml:space="preserve">-23-20030028, Совет </w:t>
      </w:r>
      <w:r>
        <w:rPr>
          <w:rFonts w:ascii="Times New Roman" w:hAnsi="Times New Roman" w:cs="Times New Roman"/>
          <w:color w:val="auto"/>
          <w:sz w:val="28"/>
          <w:szCs w:val="28"/>
        </w:rPr>
        <w:t>Гришков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>ского сельского поселения Калининского района решил:</w:t>
      </w:r>
    </w:p>
    <w:p w:rsidR="00390F66" w:rsidRPr="00390F66" w:rsidRDefault="00390F66" w:rsidP="00390F6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0F66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решение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>Гришков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>ского сельского пос</w:t>
      </w:r>
      <w:r>
        <w:rPr>
          <w:rFonts w:ascii="Times New Roman" w:hAnsi="Times New Roman" w:cs="Times New Roman"/>
          <w:color w:val="auto"/>
          <w:sz w:val="28"/>
          <w:szCs w:val="28"/>
        </w:rPr>
        <w:t>еления Калининск</w:t>
      </w:r>
      <w:r w:rsidR="00337219">
        <w:rPr>
          <w:rFonts w:ascii="Times New Roman" w:hAnsi="Times New Roman" w:cs="Times New Roman"/>
          <w:color w:val="auto"/>
          <w:sz w:val="28"/>
          <w:szCs w:val="28"/>
        </w:rPr>
        <w:t>ого района от 25 февраля 2021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74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Times New Roman" w:hAnsi="Times New Roman" w:cs="Times New Roman"/>
          <w:color w:val="auto"/>
          <w:sz w:val="28"/>
          <w:szCs w:val="28"/>
        </w:rPr>
        <w:t>и членов их семей на официальном сайте администрации Гришковского сельского поселения Калининского района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информационно-телекоммуникационной сети "Интернет" и предоставления этих сведений средствам массовой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для опубликования" </w:t>
      </w:r>
      <w:r w:rsidRPr="00390F66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390F66" w:rsidRPr="00390F66" w:rsidRDefault="00390F66" w:rsidP="00390F66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90F66">
        <w:rPr>
          <w:sz w:val="28"/>
          <w:szCs w:val="28"/>
        </w:rPr>
        <w:t>часть 1 приложения к решению изложить в следующей редакции:</w:t>
      </w:r>
    </w:p>
    <w:p w:rsidR="00390F66" w:rsidRDefault="00390F66" w:rsidP="00390F66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7219" w:rsidRDefault="00337219" w:rsidP="00390F66">
      <w:pPr>
        <w:pStyle w:val="indent1"/>
        <w:spacing w:before="0" w:beforeAutospacing="0" w:after="0" w:afterAutospacing="0"/>
        <w:jc w:val="center"/>
      </w:pPr>
    </w:p>
    <w:p w:rsidR="00390F66" w:rsidRPr="00390F66" w:rsidRDefault="00390F66" w:rsidP="00390F66">
      <w:pPr>
        <w:pStyle w:val="indent1"/>
        <w:spacing w:before="0" w:beforeAutospacing="0" w:after="0" w:afterAutospacing="0"/>
        <w:jc w:val="center"/>
      </w:pPr>
      <w:r w:rsidRPr="00390F66">
        <w:lastRenderedPageBreak/>
        <w:t>2</w:t>
      </w:r>
    </w:p>
    <w:p w:rsidR="00390F66" w:rsidRPr="00390F66" w:rsidRDefault="00390F66" w:rsidP="00390F66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90F66">
        <w:rPr>
          <w:sz w:val="28"/>
          <w:szCs w:val="28"/>
        </w:rPr>
        <w:t>1. Настоящий Порядок разработан в соответствии с Федеральным законом от 25 декабря 2008 года № 273-Ф3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8 июля 2013 года № 613 "Вопросы противодействия коррупции".</w:t>
      </w:r>
    </w:p>
    <w:p w:rsidR="00390F66" w:rsidRPr="00390F66" w:rsidRDefault="00390F66" w:rsidP="00390F66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F66">
        <w:rPr>
          <w:sz w:val="28"/>
          <w:szCs w:val="28"/>
        </w:rPr>
        <w:t xml:space="preserve">Положения настоящего Порядка не распространяются на лиц, замещающих муниципальные должности депутата представительного органа </w:t>
      </w:r>
      <w:r>
        <w:rPr>
          <w:sz w:val="28"/>
          <w:szCs w:val="28"/>
        </w:rPr>
        <w:t>Гришков</w:t>
      </w:r>
      <w:r w:rsidRPr="00390F66">
        <w:rPr>
          <w:sz w:val="28"/>
          <w:szCs w:val="28"/>
        </w:rPr>
        <w:t>ского сельского</w:t>
      </w:r>
      <w:r>
        <w:rPr>
          <w:sz w:val="28"/>
          <w:szCs w:val="28"/>
        </w:rPr>
        <w:t xml:space="preserve"> поселения Калининского района."</w:t>
      </w:r>
      <w:r w:rsidRPr="00390F66">
        <w:rPr>
          <w:sz w:val="28"/>
          <w:szCs w:val="28"/>
        </w:rPr>
        <w:t>;</w:t>
      </w:r>
    </w:p>
    <w:p w:rsidR="00390F66" w:rsidRPr="00390F66" w:rsidRDefault="00390F66" w:rsidP="00390F66">
      <w:pPr>
        <w:pStyle w:val="ind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90F66">
        <w:rPr>
          <w:sz w:val="28"/>
          <w:szCs w:val="28"/>
        </w:rPr>
        <w:t>часть 5 приложения к решению признать утратившей силу.</w:t>
      </w:r>
    </w:p>
    <w:p w:rsidR="00AC0BF4" w:rsidRPr="007A3789" w:rsidRDefault="00286331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89">
        <w:rPr>
          <w:rFonts w:ascii="Times New Roman" w:hAnsi="Times New Roman" w:cs="Times New Roman"/>
          <w:sz w:val="28"/>
          <w:szCs w:val="28"/>
        </w:rPr>
        <w:t xml:space="preserve">2. </w:t>
      </w:r>
      <w:r w:rsidR="00AC0BF4" w:rsidRPr="007A378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235425" w:rsidRPr="007A3789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="00AC0BF4" w:rsidRPr="007A3789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711152">
        <w:rPr>
          <w:rFonts w:ascii="Times New Roman" w:hAnsi="Times New Roman" w:cs="Times New Roman"/>
          <w:sz w:val="28"/>
          <w:szCs w:val="28"/>
        </w:rPr>
        <w:t>Тихомирова Г.В.</w:t>
      </w:r>
      <w:r w:rsidR="00AC0BF4" w:rsidRPr="007A3789">
        <w:rPr>
          <w:rFonts w:ascii="Times New Roman" w:hAnsi="Times New Roman" w:cs="Times New Roman"/>
          <w:sz w:val="28"/>
          <w:szCs w:val="28"/>
        </w:rPr>
        <w:t>) обнародовать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 в сети "Интернет".</w:t>
      </w:r>
    </w:p>
    <w:p w:rsidR="00A74EF0" w:rsidRPr="007A3789" w:rsidRDefault="00286331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3789">
        <w:rPr>
          <w:rFonts w:ascii="Times New Roman" w:hAnsi="Times New Roman" w:cs="Times New Roman"/>
          <w:sz w:val="28"/>
          <w:szCs w:val="28"/>
        </w:rPr>
        <w:t xml:space="preserve">3. </w:t>
      </w:r>
      <w:r w:rsidR="00AC0BF4" w:rsidRPr="007A3789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правового и организационного обеспечения деятельности органов местного самоуправления,</w:t>
      </w:r>
      <w:r w:rsidR="00AC0BF4" w:rsidRPr="007A3789">
        <w:rPr>
          <w:rFonts w:ascii="Times New Roman" w:hAnsi="Times New Roman" w:cs="Times New Roman"/>
          <w:sz w:val="28"/>
          <w:szCs w:val="28"/>
          <w:lang w:eastAsia="ar-SA"/>
        </w:rPr>
        <w:t xml:space="preserve"> социальным вопросам, делам </w:t>
      </w:r>
    </w:p>
    <w:p w:rsidR="00AC0BF4" w:rsidRPr="007A3789" w:rsidRDefault="00AC0BF4" w:rsidP="007A3789">
      <w:pPr>
        <w:pStyle w:val="a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A3789">
        <w:rPr>
          <w:rFonts w:ascii="Times New Roman" w:hAnsi="Times New Roman" w:cs="Times New Roman"/>
          <w:sz w:val="28"/>
          <w:szCs w:val="28"/>
          <w:lang w:eastAsia="ar-SA"/>
        </w:rPr>
        <w:t xml:space="preserve">молодежи, культуры и спорта </w:t>
      </w:r>
      <w:r w:rsidRPr="007A3789">
        <w:rPr>
          <w:rFonts w:ascii="Times New Roman" w:hAnsi="Times New Roman" w:cs="Times New Roman"/>
          <w:sz w:val="28"/>
          <w:szCs w:val="28"/>
        </w:rPr>
        <w:t>(Новоковская Т.А.).</w:t>
      </w:r>
    </w:p>
    <w:p w:rsidR="00286331" w:rsidRPr="007A3789" w:rsidRDefault="00DB43CC" w:rsidP="007A37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.75pt;margin-top:38.7pt;width:10.3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WqIgIAAE4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" strokecolor="white">
            <v:textbox>
              <w:txbxContent>
                <w:p w:rsidR="00AC0BF4" w:rsidRDefault="00AC0BF4" w:rsidP="00AC0BF4"/>
              </w:txbxContent>
            </v:textbox>
          </v:shape>
        </w:pict>
      </w:r>
      <w:r w:rsidR="00AC0BF4" w:rsidRPr="007A3789"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обнародования</w:t>
      </w:r>
      <w:r w:rsidR="00286331" w:rsidRPr="007A3789">
        <w:rPr>
          <w:rFonts w:ascii="Times New Roman" w:hAnsi="Times New Roman" w:cs="Times New Roman"/>
          <w:sz w:val="28"/>
          <w:szCs w:val="28"/>
        </w:rPr>
        <w:t>.</w:t>
      </w:r>
    </w:p>
    <w:p w:rsidR="00286331" w:rsidRPr="007A3789" w:rsidRDefault="00286331" w:rsidP="007A37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286331" w:rsidRDefault="00074038" w:rsidP="00286331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7A3789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74038" w:rsidRPr="00074038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  <w:r w:rsidRPr="00074038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Т.А. Некрасова</w:t>
      </w: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038" w:rsidRPr="00074038" w:rsidRDefault="00074038" w:rsidP="000740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286331" w:rsidRPr="00286331" w:rsidRDefault="00286331" w:rsidP="00286331">
      <w:pPr>
        <w:pStyle w:val="2"/>
        <w:shd w:val="clear" w:color="auto" w:fill="auto"/>
        <w:spacing w:after="0" w:line="240" w:lineRule="auto"/>
        <w:ind w:left="5387" w:right="20"/>
        <w:jc w:val="both"/>
        <w:rPr>
          <w:b/>
          <w:spacing w:val="-4"/>
          <w:sz w:val="28"/>
          <w:szCs w:val="28"/>
        </w:rPr>
      </w:pPr>
    </w:p>
    <w:p w:rsidR="00F05017" w:rsidRDefault="00F05017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074038" w:rsidRDefault="00074038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35425" w:rsidRDefault="00235425" w:rsidP="00286331">
      <w:pPr>
        <w:ind w:left="5387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34029" w:rsidRDefault="00334029" w:rsidP="00C544B3">
      <w:pPr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sectPr w:rsidR="00334029" w:rsidSect="00337219">
      <w:headerReference w:type="even" r:id="rId8"/>
      <w:pgSz w:w="11907" w:h="16840" w:code="9"/>
      <w:pgMar w:top="567" w:right="567" w:bottom="567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87" w:rsidRDefault="00DC7E87" w:rsidP="00D44505">
      <w:r>
        <w:separator/>
      </w:r>
    </w:p>
  </w:endnote>
  <w:endnote w:type="continuationSeparator" w:id="1">
    <w:p w:rsidR="00DC7E87" w:rsidRDefault="00DC7E87" w:rsidP="00D4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87" w:rsidRDefault="00DC7E87" w:rsidP="00D44505">
      <w:r>
        <w:separator/>
      </w:r>
    </w:p>
  </w:footnote>
  <w:footnote w:type="continuationSeparator" w:id="1">
    <w:p w:rsidR="00DC7E87" w:rsidRDefault="00DC7E87" w:rsidP="00D4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DC7E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642104"/>
    <w:multiLevelType w:val="multilevel"/>
    <w:tmpl w:val="04464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0B54442"/>
    <w:multiLevelType w:val="hybridMultilevel"/>
    <w:tmpl w:val="51882102"/>
    <w:lvl w:ilvl="0" w:tplc="AE626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491195"/>
    <w:multiLevelType w:val="hybridMultilevel"/>
    <w:tmpl w:val="5F4AFF20"/>
    <w:lvl w:ilvl="0" w:tplc="5310202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31"/>
    <w:rsid w:val="00002A8A"/>
    <w:rsid w:val="0000439D"/>
    <w:rsid w:val="00036F2C"/>
    <w:rsid w:val="00041B43"/>
    <w:rsid w:val="00050C4D"/>
    <w:rsid w:val="00074038"/>
    <w:rsid w:val="00080A35"/>
    <w:rsid w:val="000E52A9"/>
    <w:rsid w:val="00111AB9"/>
    <w:rsid w:val="00122338"/>
    <w:rsid w:val="00130256"/>
    <w:rsid w:val="0014404D"/>
    <w:rsid w:val="00153EE2"/>
    <w:rsid w:val="00192975"/>
    <w:rsid w:val="001A36F0"/>
    <w:rsid w:val="001C01CD"/>
    <w:rsid w:val="001C454D"/>
    <w:rsid w:val="001F1E97"/>
    <w:rsid w:val="002040BE"/>
    <w:rsid w:val="00235425"/>
    <w:rsid w:val="00286331"/>
    <w:rsid w:val="00297957"/>
    <w:rsid w:val="002F234D"/>
    <w:rsid w:val="00334029"/>
    <w:rsid w:val="00337219"/>
    <w:rsid w:val="00340DAA"/>
    <w:rsid w:val="00361F13"/>
    <w:rsid w:val="00390F66"/>
    <w:rsid w:val="003D3A0A"/>
    <w:rsid w:val="00434E36"/>
    <w:rsid w:val="004B23C2"/>
    <w:rsid w:val="004B7C69"/>
    <w:rsid w:val="00531B6B"/>
    <w:rsid w:val="00541085"/>
    <w:rsid w:val="00583AA5"/>
    <w:rsid w:val="0059241A"/>
    <w:rsid w:val="005F7F53"/>
    <w:rsid w:val="00660799"/>
    <w:rsid w:val="006720A7"/>
    <w:rsid w:val="00696914"/>
    <w:rsid w:val="006A5903"/>
    <w:rsid w:val="006D1509"/>
    <w:rsid w:val="00711152"/>
    <w:rsid w:val="0072033C"/>
    <w:rsid w:val="0073753C"/>
    <w:rsid w:val="007713DA"/>
    <w:rsid w:val="007A3789"/>
    <w:rsid w:val="008A0C95"/>
    <w:rsid w:val="008D292F"/>
    <w:rsid w:val="008F0B3B"/>
    <w:rsid w:val="00900D29"/>
    <w:rsid w:val="00905209"/>
    <w:rsid w:val="00912906"/>
    <w:rsid w:val="00935BD3"/>
    <w:rsid w:val="009D39C2"/>
    <w:rsid w:val="009F6729"/>
    <w:rsid w:val="00A010E7"/>
    <w:rsid w:val="00A0754C"/>
    <w:rsid w:val="00A22CF3"/>
    <w:rsid w:val="00A52664"/>
    <w:rsid w:val="00A644D1"/>
    <w:rsid w:val="00A679D1"/>
    <w:rsid w:val="00A74EF0"/>
    <w:rsid w:val="00A975F0"/>
    <w:rsid w:val="00AA4C9B"/>
    <w:rsid w:val="00AC0BF4"/>
    <w:rsid w:val="00AD1D16"/>
    <w:rsid w:val="00B54F99"/>
    <w:rsid w:val="00B767CC"/>
    <w:rsid w:val="00B9418D"/>
    <w:rsid w:val="00BA0FC3"/>
    <w:rsid w:val="00BA3470"/>
    <w:rsid w:val="00BC5114"/>
    <w:rsid w:val="00BD098E"/>
    <w:rsid w:val="00BD4236"/>
    <w:rsid w:val="00BE4A42"/>
    <w:rsid w:val="00C22613"/>
    <w:rsid w:val="00C24198"/>
    <w:rsid w:val="00C34178"/>
    <w:rsid w:val="00C37C9C"/>
    <w:rsid w:val="00C544B3"/>
    <w:rsid w:val="00C556E5"/>
    <w:rsid w:val="00CA1D75"/>
    <w:rsid w:val="00CC4302"/>
    <w:rsid w:val="00CE1330"/>
    <w:rsid w:val="00D3579E"/>
    <w:rsid w:val="00D44505"/>
    <w:rsid w:val="00DB43CC"/>
    <w:rsid w:val="00DC3532"/>
    <w:rsid w:val="00DC7E87"/>
    <w:rsid w:val="00E171CC"/>
    <w:rsid w:val="00E36C30"/>
    <w:rsid w:val="00EA4491"/>
    <w:rsid w:val="00EB1DCF"/>
    <w:rsid w:val="00EB44DE"/>
    <w:rsid w:val="00F05017"/>
    <w:rsid w:val="00FA696E"/>
    <w:rsid w:val="00FB4AAD"/>
    <w:rsid w:val="00FF4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A4C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indent1">
    <w:name w:val="indent_1"/>
    <w:basedOn w:val="a"/>
    <w:rsid w:val="00EB44D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Без интервала1"/>
    <w:link w:val="NoSpacingChar"/>
    <w:rsid w:val="00BC5114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BC5114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BC511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e">
    <w:name w:val="Нижний колонтитул Знак"/>
    <w:basedOn w:val="a0"/>
    <w:link w:val="ad"/>
    <w:rsid w:val="00BC5114"/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A4C9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Comp_1</cp:lastModifiedBy>
  <cp:revision>9</cp:revision>
  <cp:lastPrinted>2023-05-19T11:08:00Z</cp:lastPrinted>
  <dcterms:created xsi:type="dcterms:W3CDTF">2023-04-26T12:40:00Z</dcterms:created>
  <dcterms:modified xsi:type="dcterms:W3CDTF">2023-05-19T11:09:00Z</dcterms:modified>
</cp:coreProperties>
</file>