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580F49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6833FF">
              <w:rPr>
                <w:rFonts w:ascii="Times New Roman" w:hAnsi="Times New Roman"/>
                <w:sz w:val="26"/>
                <w:szCs w:val="26"/>
              </w:rPr>
              <w:t>.03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0408E0">
              <w:rPr>
                <w:rFonts w:ascii="Times New Roman" w:hAnsi="Times New Roman"/>
                <w:sz w:val="26"/>
                <w:szCs w:val="26"/>
              </w:rPr>
              <w:t>23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0408E0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14EA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9A50CA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администрации Гришковского сельского 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  <w:r w:rsidR="006833FF">
        <w:rPr>
          <w:b/>
        </w:rPr>
        <w:t xml:space="preserve"> </w:t>
      </w:r>
      <w:r w:rsidR="000408E0">
        <w:rPr>
          <w:b/>
        </w:rPr>
        <w:t>в марте 2023</w:t>
      </w:r>
      <w:r w:rsidR="00580F49">
        <w:rPr>
          <w:b/>
        </w:rPr>
        <w:t xml:space="preserve"> года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A868D4">
        <w:rPr>
          <w:szCs w:val="28"/>
        </w:rPr>
        <w:t>обеспечения</w:t>
      </w:r>
      <w:r w:rsidR="00A868D4" w:rsidRPr="008964BD">
        <w:rPr>
          <w:szCs w:val="28"/>
        </w:rPr>
        <w:t xml:space="preserve"> антитеррористической и общественной безопасности</w:t>
      </w:r>
      <w:r w:rsidR="00A868D4">
        <w:rPr>
          <w:szCs w:val="28"/>
        </w:rPr>
        <w:t xml:space="preserve"> населения</w:t>
      </w:r>
      <w:r w:rsidR="00A868D4" w:rsidRPr="008964BD">
        <w:rPr>
          <w:szCs w:val="28"/>
        </w:rPr>
        <w:t xml:space="preserve"> </w:t>
      </w:r>
      <w:r w:rsidR="002C5506">
        <w:rPr>
          <w:szCs w:val="28"/>
        </w:rPr>
        <w:t xml:space="preserve">в </w:t>
      </w:r>
      <w:r w:rsidR="001149A8">
        <w:rPr>
          <w:szCs w:val="28"/>
        </w:rPr>
        <w:t>праздничные 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>Организовать 8 марта 2023 года оперативное 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580F49" w:rsidRDefault="00580F49" w:rsidP="00924FB0">
      <w:pPr>
        <w:jc w:val="both"/>
        <w:rPr>
          <w:sz w:val="28"/>
          <w:szCs w:val="28"/>
        </w:rPr>
      </w:pPr>
    </w:p>
    <w:p w:rsidR="00C14EAA" w:rsidRDefault="00C14EAA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08E0">
        <w:rPr>
          <w:sz w:val="28"/>
          <w:szCs w:val="28"/>
        </w:rPr>
        <w:t>03.03.2023 № 9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proofErr w:type="gramStart"/>
      <w:r w:rsidR="002924D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0408E0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праздничный день 8 марта 2023</w:t>
      </w:r>
      <w:r w:rsidR="00924FB0">
        <w:rPr>
          <w:b/>
          <w:sz w:val="28"/>
          <w:szCs w:val="28"/>
        </w:rPr>
        <w:t xml:space="preserve"> г.</w:t>
      </w:r>
    </w:p>
    <w:p w:rsidR="002924DD" w:rsidRPr="00924FB0" w:rsidRDefault="002924DD" w:rsidP="002924DD">
      <w:pPr>
        <w:ind w:left="36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1"/>
        <w:gridCol w:w="2410"/>
        <w:gridCol w:w="2126"/>
      </w:tblGrid>
      <w:tr w:rsidR="000408E0" w:rsidRPr="000076A9" w:rsidTr="000408E0">
        <w:trPr>
          <w:cantSplit/>
          <w:trHeight w:val="4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E0" w:rsidRPr="00E045E5" w:rsidRDefault="000408E0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E0" w:rsidRPr="00E045E5" w:rsidRDefault="000408E0" w:rsidP="000408E0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E0" w:rsidRPr="00E045E5" w:rsidRDefault="000408E0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08.03.2023</w:t>
            </w:r>
          </w:p>
        </w:tc>
      </w:tr>
      <w:tr w:rsidR="000408E0" w:rsidRPr="000076A9" w:rsidTr="000408E0">
        <w:trPr>
          <w:cantSplit/>
          <w:trHeight w:val="707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E0" w:rsidRPr="00D8539B" w:rsidRDefault="000408E0" w:rsidP="00040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Татьяна Анатольевна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E0" w:rsidRPr="00580F49" w:rsidRDefault="000408E0" w:rsidP="000408E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0F49">
              <w:rPr>
                <w:sz w:val="28"/>
                <w:szCs w:val="28"/>
              </w:rPr>
              <w:t>+7 918 9318172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E0" w:rsidRPr="00273176" w:rsidRDefault="000408E0" w:rsidP="000408E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60091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29</cp:revision>
  <cp:lastPrinted>2023-03-06T05:36:00Z</cp:lastPrinted>
  <dcterms:created xsi:type="dcterms:W3CDTF">2014-12-08T04:42:00Z</dcterms:created>
  <dcterms:modified xsi:type="dcterms:W3CDTF">2023-03-06T05:36:00Z</dcterms:modified>
</cp:coreProperties>
</file>