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E" w:rsidRPr="001D1AAE" w:rsidRDefault="001D1AAE" w:rsidP="001D1A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</w:pPr>
      <w:r w:rsidRPr="001D1AAE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ПРОЕКТ</w:t>
      </w:r>
    </w:p>
    <w:p w:rsidR="001D1AAE" w:rsidRPr="001D1AAE" w:rsidRDefault="001D1AAE" w:rsidP="001D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1AA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AE" w:rsidRPr="001D1AAE" w:rsidRDefault="001D1AAE" w:rsidP="004E3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D1A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4E32A3">
        <w:rPr>
          <w:rFonts w:ascii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1D1AAE" w:rsidRPr="004E32A3" w:rsidTr="000A00F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A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A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E32A3">
        <w:rPr>
          <w:rFonts w:ascii="Times New Roman" w:hAnsi="Times New Roman" w:cs="Times New Roman"/>
          <w:sz w:val="26"/>
          <w:szCs w:val="26"/>
          <w:lang w:eastAsia="ru-RU"/>
        </w:rPr>
        <w:t>село Гришковское</w:t>
      </w: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предоставлении ежегодного</w:t>
      </w: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 xml:space="preserve">дополнительного оплачиваемого отпуска работникам </w:t>
      </w:r>
      <w:proofErr w:type="gramStart"/>
      <w:r w:rsidRPr="001D1AA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>ненормированным рабочим днем в муниципальных учреждениях</w:t>
      </w: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1D1AAE" w:rsidRPr="001D1AAE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AE">
        <w:rPr>
          <w:rFonts w:ascii="Times New Roman" w:hAnsi="Times New Roman" w:cs="Times New Roman"/>
          <w:sz w:val="28"/>
          <w:szCs w:val="28"/>
        </w:rPr>
        <w:t>В соответствии со статьей 119 Трудового кодекса Российской Федерации, руковод</w:t>
      </w:r>
      <w:r w:rsidR="004E32A3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6 октября </w:t>
      </w:r>
      <w:r w:rsidRPr="001D1AAE">
        <w:rPr>
          <w:rFonts w:ascii="Times New Roman" w:hAnsi="Times New Roman" w:cs="Times New Roman"/>
          <w:sz w:val="28"/>
          <w:szCs w:val="28"/>
        </w:rPr>
        <w:t xml:space="preserve">2003 </w:t>
      </w:r>
      <w:r w:rsidR="004E32A3">
        <w:rPr>
          <w:rFonts w:ascii="Times New Roman" w:hAnsi="Times New Roman" w:cs="Times New Roman"/>
          <w:sz w:val="28"/>
          <w:szCs w:val="28"/>
        </w:rPr>
        <w:t xml:space="preserve">г. </w:t>
      </w:r>
      <w:r w:rsidRPr="001D1AA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Гришковского сельского поселения Калининского района </w:t>
      </w:r>
      <w:r w:rsidR="004E32A3">
        <w:rPr>
          <w:rFonts w:ascii="Times New Roman" w:hAnsi="Times New Roman" w:cs="Times New Roman"/>
          <w:sz w:val="28"/>
          <w:szCs w:val="28"/>
        </w:rPr>
        <w:t>и</w:t>
      </w:r>
      <w:r w:rsidR="001842DD">
        <w:rPr>
          <w:rFonts w:ascii="Times New Roman" w:hAnsi="Times New Roman" w:cs="Times New Roman"/>
          <w:sz w:val="28"/>
          <w:szCs w:val="28"/>
        </w:rPr>
        <w:t xml:space="preserve"> рассмотрев проект модельного акта</w:t>
      </w:r>
      <w:proofErr w:type="gramEnd"/>
      <w:r w:rsidR="001842DD">
        <w:rPr>
          <w:rFonts w:ascii="Times New Roman" w:hAnsi="Times New Roman" w:cs="Times New Roman"/>
          <w:sz w:val="28"/>
          <w:szCs w:val="28"/>
        </w:rPr>
        <w:t xml:space="preserve">, направленного прокуратурой Калининского района от 13.07.2023 № 22-05/1519-23-20030028, </w:t>
      </w:r>
      <w:proofErr w:type="spellStart"/>
      <w:proofErr w:type="gramStart"/>
      <w:r w:rsidR="001842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о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с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т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а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о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в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л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я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ю</w:t>
      </w:r>
      <w:r w:rsidRPr="001D1A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1.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Гришковского сельского поселения Калининского района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1D1AA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Гришковского сельского поселения Калининского района </w:t>
      </w:r>
      <w:r w:rsidR="00ED47F4" w:rsidRPr="00ED47F4">
        <w:rPr>
          <w:rFonts w:ascii="Times New Roman" w:hAnsi="Times New Roman" w:cs="Times New Roman"/>
          <w:sz w:val="28"/>
          <w:szCs w:val="28"/>
        </w:rPr>
        <w:t xml:space="preserve">(Тихомировой Г.В.) </w:t>
      </w:r>
      <w:bookmarkStart w:id="0" w:name="_GoBack"/>
      <w:bookmarkEnd w:id="0"/>
      <w:r w:rsidRPr="001D1AAE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Гришковского сельского поселения Калини</w:t>
      </w:r>
      <w:r w:rsidR="004E32A3">
        <w:rPr>
          <w:rFonts w:ascii="Times New Roman" w:hAnsi="Times New Roman" w:cs="Times New Roman"/>
          <w:sz w:val="28"/>
          <w:szCs w:val="28"/>
        </w:rPr>
        <w:t>нского района в сети "Интернет".</w:t>
      </w: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13">
        <w:rPr>
          <w:rFonts w:ascii="Times New Roman" w:hAnsi="Times New Roman" w:cs="Times New Roman"/>
          <w:sz w:val="28"/>
          <w:szCs w:val="28"/>
        </w:rPr>
        <w:t xml:space="preserve">4. Постановление вступает </w:t>
      </w:r>
      <w:r w:rsidR="004E32A3">
        <w:rPr>
          <w:rFonts w:ascii="Times New Roman" w:hAnsi="Times New Roman" w:cs="Times New Roman"/>
          <w:sz w:val="28"/>
          <w:szCs w:val="28"/>
        </w:rPr>
        <w:t xml:space="preserve">в силу со дня его официального </w:t>
      </w:r>
      <w:r w:rsidRPr="0020621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2A3" w:rsidRDefault="004E32A3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3E" w:rsidRDefault="001D1AAE" w:rsidP="001D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D1AAE" w:rsidRPr="001D1AAE" w:rsidRDefault="001D1AAE" w:rsidP="001D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Т.А. Некрасова</w:t>
      </w:r>
    </w:p>
    <w:p w:rsidR="001D1AAE" w:rsidRDefault="00CD373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6213" w:rsidRDefault="00206213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32A3" w:rsidRDefault="001D1AA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D1AAE" w:rsidRDefault="001D1AA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E32A3">
        <w:rPr>
          <w:rFonts w:ascii="Times New Roman" w:hAnsi="Times New Roman" w:cs="Times New Roman"/>
          <w:sz w:val="28"/>
          <w:szCs w:val="28"/>
        </w:rPr>
        <w:t xml:space="preserve">Гришковского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1D1AAE" w:rsidRDefault="001D1AA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от ___________</w:t>
      </w:r>
      <w:r w:rsidR="004E32A3">
        <w:rPr>
          <w:rFonts w:ascii="Times New Roman" w:hAnsi="Times New Roman" w:cs="Times New Roman"/>
          <w:sz w:val="28"/>
          <w:szCs w:val="28"/>
        </w:rPr>
        <w:t>_____ № ______</w:t>
      </w:r>
    </w:p>
    <w:p w:rsidR="004E32A3" w:rsidRDefault="004E32A3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2A3" w:rsidRDefault="004E32A3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предоставлении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A3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 xml:space="preserve">дополнительного оплачиваемого </w:t>
      </w:r>
      <w:r w:rsid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73E">
        <w:rPr>
          <w:rFonts w:ascii="Times New Roman" w:hAnsi="Times New Roman" w:cs="Times New Roman"/>
          <w:b/>
          <w:sz w:val="28"/>
          <w:szCs w:val="28"/>
        </w:rPr>
        <w:t>отпуска работникам</w:t>
      </w:r>
      <w:r w:rsid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A3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 xml:space="preserve">с ненормированным рабочим днем </w:t>
      </w:r>
      <w:r w:rsidR="004E32A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D373E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CD3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A3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 xml:space="preserve">учреждениях Гришковского </w:t>
      </w:r>
      <w:proofErr w:type="gramStart"/>
      <w:r w:rsidRPr="00CD373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373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1D1AAE" w:rsidRPr="00CD373E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4E32A3" w:rsidRDefault="004E32A3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учреждениях Гришковского сельского поселения Калининского района (далее - учреждения). </w:t>
      </w:r>
    </w:p>
    <w:p w:rsidR="001D1AAE" w:rsidRDefault="00AF0CE3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D1AAE" w:rsidRPr="001D1AAE">
        <w:rPr>
          <w:rFonts w:ascii="Times New Roman" w:hAnsi="Times New Roman" w:cs="Times New Roman"/>
          <w:sz w:val="28"/>
          <w:szCs w:val="28"/>
        </w:rPr>
        <w:t>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</w:t>
      </w:r>
      <w:r w:rsidR="004E32A3">
        <w:rPr>
          <w:rFonts w:ascii="Times New Roman" w:hAnsi="Times New Roman" w:cs="Times New Roman"/>
          <w:sz w:val="28"/>
          <w:szCs w:val="28"/>
        </w:rPr>
        <w:t>,</w:t>
      </w:r>
      <w:r w:rsidR="001D1AAE" w:rsidRPr="001D1AAE">
        <w:rPr>
          <w:rFonts w:ascii="Times New Roman" w:hAnsi="Times New Roman" w:cs="Times New Roman"/>
          <w:sz w:val="28"/>
          <w:szCs w:val="28"/>
        </w:rPr>
        <w:t xml:space="preserve"> установленной для них нормальной продолжительности рабочего времени. </w:t>
      </w:r>
    </w:p>
    <w:p w:rsidR="00AF0CE3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</w:t>
      </w:r>
      <w:r w:rsidRPr="00141309">
        <w:rPr>
          <w:rFonts w:ascii="Times New Roman" w:hAnsi="Times New Roman" w:cs="Times New Roman"/>
          <w:sz w:val="28"/>
          <w:szCs w:val="28"/>
        </w:rPr>
        <w:t>устанавливается коллективным договором, соглашениями или локальным нормативным актом учреждения,</w:t>
      </w:r>
      <w:r w:rsidRPr="001D1AAE">
        <w:rPr>
          <w:rFonts w:ascii="Times New Roman" w:hAnsi="Times New Roman" w:cs="Times New Roman"/>
          <w:sz w:val="28"/>
          <w:szCs w:val="28"/>
        </w:rPr>
        <w:t xml:space="preserve"> принимаемым с учетом мнения представительного органа работников.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AE">
        <w:rPr>
          <w:rFonts w:ascii="Times New Roman" w:hAnsi="Times New Roman" w:cs="Times New Roman"/>
          <w:sz w:val="28"/>
          <w:szCs w:val="28"/>
        </w:rPr>
        <w:t>В перечень должностей</w:t>
      </w:r>
      <w:r w:rsidR="004E32A3">
        <w:rPr>
          <w:rFonts w:ascii="Times New Roman" w:hAnsi="Times New Roman" w:cs="Times New Roman"/>
          <w:sz w:val="28"/>
          <w:szCs w:val="28"/>
        </w:rPr>
        <w:t>,</w:t>
      </w:r>
      <w:r w:rsidRPr="001D1AAE">
        <w:rPr>
          <w:rFonts w:ascii="Times New Roman" w:hAnsi="Times New Roman" w:cs="Times New Roman"/>
          <w:sz w:val="28"/>
          <w:szCs w:val="28"/>
        </w:rPr>
        <w:t xml:space="preserve"> работников с ненормированным рабочим днем</w:t>
      </w:r>
      <w:r w:rsidR="004E32A3">
        <w:rPr>
          <w:rFonts w:ascii="Times New Roman" w:hAnsi="Times New Roman" w:cs="Times New Roman"/>
          <w:sz w:val="28"/>
          <w:szCs w:val="28"/>
        </w:rPr>
        <w:t>,</w:t>
      </w:r>
      <w:r w:rsidRPr="001D1AAE">
        <w:rPr>
          <w:rFonts w:ascii="Times New Roman" w:hAnsi="Times New Roman" w:cs="Times New Roman"/>
          <w:sz w:val="28"/>
          <w:szCs w:val="28"/>
        </w:rPr>
        <w:t xml:space="preserve">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  <w:proofErr w:type="gramEnd"/>
    </w:p>
    <w:p w:rsidR="00AF0CE3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Продолжительность дополнительного отпуска по соответствующим должностям устанавливается </w:t>
      </w:r>
      <w:r w:rsidRPr="00141309">
        <w:rPr>
          <w:rFonts w:ascii="Times New Roman" w:hAnsi="Times New Roman" w:cs="Times New Roman"/>
          <w:sz w:val="28"/>
          <w:szCs w:val="28"/>
        </w:rPr>
        <w:t>коллективным договором или правилами внутреннего трудового распорядка учреждения и</w:t>
      </w:r>
      <w:r w:rsidRPr="001D1AAE">
        <w:rPr>
          <w:rFonts w:ascii="Times New Roman" w:hAnsi="Times New Roman" w:cs="Times New Roman"/>
          <w:sz w:val="28"/>
          <w:szCs w:val="28"/>
        </w:rPr>
        <w:t xml:space="preserve">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686110" w:rsidRPr="00686110" w:rsidRDefault="00686110" w:rsidP="00686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Продолжительность дополни</w:t>
      </w:r>
      <w:r w:rsidR="00686110">
        <w:rPr>
          <w:rFonts w:ascii="Times New Roman" w:hAnsi="Times New Roman" w:cs="Times New Roman"/>
          <w:sz w:val="28"/>
          <w:szCs w:val="28"/>
        </w:rPr>
        <w:t xml:space="preserve">тельного отпуска руководителям </w:t>
      </w:r>
      <w:r w:rsidRPr="001D1AAE">
        <w:rPr>
          <w:rFonts w:ascii="Times New Roman" w:hAnsi="Times New Roman" w:cs="Times New Roman"/>
          <w:sz w:val="28"/>
          <w:szCs w:val="28"/>
        </w:rPr>
        <w:t>учреждений устанавливается трудовым договором или дополнительным соглашением к нему.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5. 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6. Право на дополнительный отпуск возникает у работника независимо от продолжительности работы в условиях ненормированного рабочего дня. 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8. В случае переноса либо неиспользования дополнительного отпуска, а также увольнения</w:t>
      </w:r>
      <w:r w:rsidR="00686110">
        <w:rPr>
          <w:rFonts w:ascii="Times New Roman" w:hAnsi="Times New Roman" w:cs="Times New Roman"/>
          <w:sz w:val="28"/>
          <w:szCs w:val="28"/>
        </w:rPr>
        <w:t>,</w:t>
      </w:r>
      <w:r w:rsidRPr="001D1AAE">
        <w:rPr>
          <w:rFonts w:ascii="Times New Roman" w:hAnsi="Times New Roman" w:cs="Times New Roman"/>
          <w:sz w:val="28"/>
          <w:szCs w:val="28"/>
        </w:rPr>
        <w:t xml:space="preserve">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9. 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DA12BF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686110" w:rsidRDefault="00686110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110" w:rsidRDefault="00686110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110" w:rsidRDefault="00686110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110" w:rsidRDefault="00686110" w:rsidP="0068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686110" w:rsidRDefault="00686110" w:rsidP="0068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6110" w:rsidRPr="001D1AAE" w:rsidRDefault="00686110" w:rsidP="0068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Г.В. Тихомирова</w:t>
      </w:r>
    </w:p>
    <w:sectPr w:rsidR="00686110" w:rsidRPr="001D1AAE" w:rsidSect="004E3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63"/>
    <w:rsid w:val="00141309"/>
    <w:rsid w:val="001842DD"/>
    <w:rsid w:val="001D1AAE"/>
    <w:rsid w:val="00206213"/>
    <w:rsid w:val="004E32A3"/>
    <w:rsid w:val="006541C3"/>
    <w:rsid w:val="00686110"/>
    <w:rsid w:val="00753963"/>
    <w:rsid w:val="007C7AD8"/>
    <w:rsid w:val="00AF0CE3"/>
    <w:rsid w:val="00B908CF"/>
    <w:rsid w:val="00CD373E"/>
    <w:rsid w:val="00D616AE"/>
    <w:rsid w:val="00DA12BF"/>
    <w:rsid w:val="00EA60A9"/>
    <w:rsid w:val="00ED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3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44FD-61CB-4DE9-A14D-463F5AD7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4</cp:revision>
  <dcterms:created xsi:type="dcterms:W3CDTF">2023-08-09T06:10:00Z</dcterms:created>
  <dcterms:modified xsi:type="dcterms:W3CDTF">2023-08-10T10:16:00Z</dcterms:modified>
</cp:coreProperties>
</file>