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7B2" w:rsidRPr="00ED50BC" w:rsidRDefault="003B3EAD" w:rsidP="00ED50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D50B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ПРОЕКТ</w:t>
      </w:r>
    </w:p>
    <w:p w:rsidR="00EE358B" w:rsidRDefault="00EE358B" w:rsidP="00D97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4"/>
          <w:lang w:eastAsia="ru-RU"/>
        </w:rPr>
        <w:drawing>
          <wp:inline distT="0" distB="0" distL="0" distR="0">
            <wp:extent cx="63817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E358B" w:rsidRPr="00ED50BC" w:rsidRDefault="00EE358B" w:rsidP="00D972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D972AC" w:rsidRPr="00ED50BC" w:rsidRDefault="00A30105" w:rsidP="00D97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ED50B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АДМИНИСТРА</w:t>
      </w:r>
      <w:r w:rsidR="00E647B2" w:rsidRPr="00ED50B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ЦИЯ ГРИШКОВСКОГО СЕЛЬСКОГО ПОСЕЛЕНИЯ КАЛИНИНСКОГО РАЙОНА</w:t>
      </w:r>
      <w:r w:rsidR="00D972AC" w:rsidRPr="00ED50B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 </w:t>
      </w:r>
    </w:p>
    <w:p w:rsidR="00E647B2" w:rsidRPr="00ED50BC" w:rsidRDefault="00E647B2" w:rsidP="00D972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D972AC" w:rsidRPr="00ED50BC" w:rsidRDefault="00D972AC" w:rsidP="00D97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D50B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ПОСТАНОВЛЕНИЕ</w:t>
      </w:r>
    </w:p>
    <w:p w:rsidR="00D972AC" w:rsidRDefault="00D972AC" w:rsidP="00D972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5"/>
        <w:gridCol w:w="1992"/>
        <w:gridCol w:w="3968"/>
        <w:gridCol w:w="419"/>
        <w:gridCol w:w="2409"/>
      </w:tblGrid>
      <w:tr w:rsidR="00ED50BC" w:rsidRPr="00ED50BC" w:rsidTr="00ED50BC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50BC" w:rsidRPr="00ED50BC" w:rsidRDefault="00ED50BC" w:rsidP="00ED50BC">
            <w:pPr>
              <w:pStyle w:val="ac"/>
              <w:ind w:left="-108" w:right="-10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50BC">
              <w:rPr>
                <w:rFonts w:ascii="Times New Roman" w:hAnsi="Times New Roman" w:cs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D50BC" w:rsidRPr="00ED50BC" w:rsidRDefault="00ED50BC" w:rsidP="00ED50BC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D50BC" w:rsidRPr="00ED50BC" w:rsidRDefault="00ED50BC" w:rsidP="00ED50BC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50BC" w:rsidRPr="00ED50BC" w:rsidRDefault="00ED50BC" w:rsidP="00ED50BC">
            <w:pPr>
              <w:pStyle w:val="ac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50BC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D50BC" w:rsidRPr="00ED50BC" w:rsidRDefault="00ED50BC" w:rsidP="00ED50BC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D50BC" w:rsidRPr="00ED50BC" w:rsidRDefault="00ED50BC" w:rsidP="00ED50BC">
      <w:pPr>
        <w:pStyle w:val="ac"/>
        <w:jc w:val="center"/>
        <w:rPr>
          <w:rFonts w:ascii="Times New Roman" w:hAnsi="Times New Roman" w:cs="Times New Roman"/>
          <w:sz w:val="26"/>
          <w:szCs w:val="26"/>
        </w:rPr>
      </w:pPr>
      <w:r w:rsidRPr="00ED50BC">
        <w:rPr>
          <w:rFonts w:ascii="Times New Roman" w:hAnsi="Times New Roman" w:cs="Times New Roman"/>
          <w:sz w:val="26"/>
          <w:szCs w:val="26"/>
        </w:rPr>
        <w:t>село Гришковское</w:t>
      </w:r>
    </w:p>
    <w:p w:rsidR="00ED50BC" w:rsidRDefault="00ED50BC" w:rsidP="00ED50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50BC" w:rsidRDefault="00ED50BC" w:rsidP="00ED50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50BC" w:rsidRPr="00ED50BC" w:rsidRDefault="00ED50BC" w:rsidP="00ED50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50BC" w:rsidRDefault="00EF5EF4" w:rsidP="00ED5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О внесении изменений в постановление администрации </w:t>
      </w:r>
    </w:p>
    <w:p w:rsidR="00EF5EF4" w:rsidRDefault="00EF5EF4" w:rsidP="00ED5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Гришковского сельского поселения Калининского района</w:t>
      </w:r>
    </w:p>
    <w:p w:rsidR="008420B5" w:rsidRPr="008420B5" w:rsidRDefault="00EF5EF4" w:rsidP="00ED5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от </w:t>
      </w:r>
      <w:r w:rsidR="00ED50B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15 мая </w:t>
      </w:r>
      <w:r w:rsidRPr="00EF5EF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20</w:t>
      </w:r>
      <w:r w:rsidR="008420B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15</w:t>
      </w:r>
      <w:r w:rsidRPr="00EF5EF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ED50B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г. </w:t>
      </w:r>
      <w:r w:rsidRPr="00EF5EF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№ </w:t>
      </w:r>
      <w:r w:rsidR="008420B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55</w:t>
      </w:r>
      <w:r w:rsidR="00ED50B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«</w:t>
      </w:r>
      <w:r w:rsidR="008420B5" w:rsidRPr="008420B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Об антикоррупционной экспертизе</w:t>
      </w:r>
    </w:p>
    <w:p w:rsidR="00ED50BC" w:rsidRDefault="008420B5" w:rsidP="00ED5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8420B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нормативных правовых актов и проектов нормативных</w:t>
      </w:r>
    </w:p>
    <w:p w:rsidR="00ED50BC" w:rsidRDefault="008420B5" w:rsidP="00ED5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8420B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правовых актов администрации</w:t>
      </w:r>
      <w:r w:rsidR="00ED50B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Pr="008420B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Гришковского </w:t>
      </w:r>
    </w:p>
    <w:p w:rsidR="00D972AC" w:rsidRPr="00ED50BC" w:rsidRDefault="008420B5" w:rsidP="00ED5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8420B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сельского поселения</w:t>
      </w:r>
      <w:r w:rsidR="00ED50B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Pr="008420B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Калининского района</w:t>
      </w:r>
      <w:r w:rsidR="00EF5EF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»</w:t>
      </w:r>
    </w:p>
    <w:p w:rsidR="00D972AC" w:rsidRDefault="00D972AC" w:rsidP="00ED50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ED50BC" w:rsidRDefault="00ED50BC" w:rsidP="00ED50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ED50BC" w:rsidRPr="00E647B2" w:rsidRDefault="00ED50BC" w:rsidP="00ED50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11476" w:rsidRDefault="00ED50BC" w:rsidP="00ED50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011476" w:rsidRPr="00011476">
        <w:rPr>
          <w:rFonts w:ascii="Times New Roman" w:eastAsia="Calibri" w:hAnsi="Times New Roman" w:cs="Times New Roman"/>
          <w:sz w:val="28"/>
          <w:szCs w:val="28"/>
          <w:lang w:eastAsia="ru-RU"/>
        </w:rPr>
        <w:t>уководствуясь Федеральным закон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="00011476" w:rsidRPr="000114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17 июля </w:t>
      </w:r>
      <w:r w:rsidR="008420B5">
        <w:rPr>
          <w:rFonts w:ascii="Times New Roman" w:eastAsia="Calibri" w:hAnsi="Times New Roman" w:cs="Times New Roman"/>
          <w:sz w:val="28"/>
          <w:szCs w:val="28"/>
          <w:lang w:eastAsia="ru-RU"/>
        </w:rPr>
        <w:t>2009</w:t>
      </w:r>
      <w:r w:rsidR="00011476" w:rsidRPr="000114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№ </w:t>
      </w:r>
      <w:r w:rsidR="008420B5">
        <w:rPr>
          <w:rFonts w:ascii="Times New Roman" w:eastAsia="Calibri" w:hAnsi="Times New Roman" w:cs="Times New Roman"/>
          <w:sz w:val="28"/>
          <w:szCs w:val="28"/>
          <w:lang w:eastAsia="ru-RU"/>
        </w:rPr>
        <w:t>172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-ФЗ «</w:t>
      </w:r>
      <w:r w:rsidR="000114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</w:t>
      </w:r>
      <w:r w:rsidR="008420B5">
        <w:rPr>
          <w:rFonts w:ascii="Times New Roman" w:eastAsia="Calibri" w:hAnsi="Times New Roman" w:cs="Times New Roman"/>
          <w:sz w:val="28"/>
          <w:szCs w:val="28"/>
          <w:lang w:eastAsia="ru-RU"/>
        </w:rPr>
        <w:t>антикоррупционной экспертизе нормативных правовых актов и проектов нормативных правовых актов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="008420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(в редакции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Федерального закона</w:t>
      </w:r>
      <w:r w:rsidR="008420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05.12.2022 № 498-ФЗ)</w:t>
      </w:r>
      <w:r w:rsidR="00011476" w:rsidRPr="000114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Уставом Гришковского сельского поселения Калининского района,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0114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ассмотрев протест прокуратуры Калининского района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20.06.2023</w:t>
      </w:r>
      <w:r w:rsidRPr="000114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11476">
        <w:rPr>
          <w:rFonts w:ascii="Times New Roman" w:eastAsia="Calibri" w:hAnsi="Times New Roman" w:cs="Times New Roman"/>
          <w:sz w:val="28"/>
          <w:szCs w:val="28"/>
          <w:lang w:eastAsia="ru-RU"/>
        </w:rPr>
        <w:t>7-02-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/Прдп580-23-20030028, </w:t>
      </w:r>
      <w:proofErr w:type="spellStart"/>
      <w:proofErr w:type="gramStart"/>
      <w:r w:rsidR="00011476" w:rsidRPr="00011476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="00011476" w:rsidRPr="000114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011476" w:rsidRDefault="00011476" w:rsidP="008420B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5657FD" w:rsidRPr="005657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постановление администрации Гришковского сельского поселения Калининского района </w:t>
      </w:r>
      <w:r w:rsidR="00ED50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15 мая </w:t>
      </w:r>
      <w:r w:rsidR="008420B5" w:rsidRPr="008420B5">
        <w:rPr>
          <w:rFonts w:ascii="Times New Roman" w:eastAsia="Calibri" w:hAnsi="Times New Roman" w:cs="Times New Roman"/>
          <w:sz w:val="28"/>
          <w:szCs w:val="28"/>
          <w:lang w:eastAsia="ru-RU"/>
        </w:rPr>
        <w:t>2015</w:t>
      </w:r>
      <w:r w:rsidR="00ED50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</w:t>
      </w:r>
      <w:r w:rsidR="008420B5" w:rsidRPr="008420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55 «Об антикоррупционной экспертизе нормативных правовых актов и проектов нормативных правовых актов администрации Гришковского сельского поселения Калининского района»</w:t>
      </w:r>
      <w:r w:rsidR="00ED50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657FD" w:rsidRPr="005657FD">
        <w:rPr>
          <w:rFonts w:ascii="Times New Roman" w:eastAsia="Calibri" w:hAnsi="Times New Roman" w:cs="Times New Roman"/>
          <w:sz w:val="28"/>
          <w:szCs w:val="28"/>
          <w:lang w:eastAsia="ru-RU"/>
        </w:rPr>
        <w:t>изменения</w:t>
      </w:r>
      <w:r w:rsidR="00BF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прилагаемый </w:t>
      </w:r>
      <w:r w:rsidR="00BC2D13">
        <w:rPr>
          <w:rFonts w:ascii="Times New Roman" w:eastAsia="Calibri" w:hAnsi="Times New Roman" w:cs="Times New Roman"/>
          <w:sz w:val="28"/>
          <w:szCs w:val="28"/>
          <w:lang w:eastAsia="ru-RU"/>
        </w:rPr>
        <w:t>нему Порядок следующего содержания</w:t>
      </w:r>
      <w:r w:rsidR="005657FD" w:rsidRPr="005657FD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5657FD" w:rsidRDefault="00BC2D13" w:rsidP="005657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1.1.</w:t>
      </w:r>
      <w:r w:rsidR="008420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абзац 5</w:t>
      </w:r>
      <w:r w:rsidR="004071D9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</w:t>
      </w:r>
      <w:r w:rsidR="008420B5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8420B5" w:rsidRPr="008420B5">
        <w:rPr>
          <w:rFonts w:ascii="Times New Roman" w:eastAsia="Calibri" w:hAnsi="Times New Roman" w:cs="Times New Roman"/>
          <w:sz w:val="28"/>
          <w:szCs w:val="28"/>
          <w:lang w:eastAsia="ru-RU"/>
        </w:rPr>
        <w:t>ункт</w:t>
      </w:r>
      <w:r w:rsidR="008420B5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8420B5" w:rsidRPr="008420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3.1</w:t>
      </w:r>
      <w:r w:rsidR="008420B5">
        <w:rPr>
          <w:rFonts w:ascii="Times New Roman" w:eastAsia="Calibri" w:hAnsi="Times New Roman" w:cs="Times New Roman"/>
          <w:sz w:val="28"/>
          <w:szCs w:val="28"/>
          <w:lang w:eastAsia="ru-RU"/>
        </w:rPr>
        <w:t>.1</w:t>
      </w:r>
      <w:r w:rsidR="00367E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пункта</w:t>
      </w:r>
      <w:r w:rsidR="00367E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3.1 </w:t>
      </w:r>
      <w:bookmarkStart w:id="0" w:name="_GoBack"/>
      <w:bookmarkEnd w:id="0"/>
      <w:r w:rsidR="008420B5" w:rsidRPr="008420B5">
        <w:rPr>
          <w:rFonts w:ascii="Times New Roman" w:eastAsia="Calibri" w:hAnsi="Times New Roman" w:cs="Times New Roman"/>
          <w:sz w:val="28"/>
          <w:szCs w:val="28"/>
          <w:lang w:eastAsia="ru-RU"/>
        </w:rPr>
        <w:t>раздела 3 Порядка изложить в новой редакции:</w:t>
      </w:r>
    </w:p>
    <w:p w:rsidR="008420B5" w:rsidRDefault="00BC2D13" w:rsidP="005657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8420B5" w:rsidRPr="008420B5">
        <w:rPr>
          <w:rFonts w:ascii="Times New Roman" w:eastAsia="Calibri" w:hAnsi="Times New Roman" w:cs="Times New Roman"/>
          <w:sz w:val="28"/>
          <w:szCs w:val="28"/>
          <w:lang w:eastAsia="ru-RU"/>
        </w:rPr>
        <w:t>5)</w:t>
      </w:r>
      <w:r w:rsidR="00ED50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420B5" w:rsidRPr="008420B5">
        <w:rPr>
          <w:rFonts w:ascii="Times New Roman" w:eastAsia="Calibri" w:hAnsi="Times New Roman" w:cs="Times New Roman"/>
          <w:sz w:val="28"/>
          <w:szCs w:val="28"/>
          <w:lang w:eastAsia="ru-RU"/>
        </w:rPr>
        <w:t>иностранными агентами</w:t>
      </w:r>
      <w:proofErr w:type="gramStart"/>
      <w:r w:rsidR="008420B5" w:rsidRPr="008420B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BF2915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  <w:proofErr w:type="gramEnd"/>
    </w:p>
    <w:p w:rsidR="005657FD" w:rsidRDefault="005657FD" w:rsidP="005657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</w:t>
      </w:r>
      <w:r w:rsidR="00D972AC" w:rsidRPr="00E647B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 w:rsidRPr="005657F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Общему отделу </w:t>
      </w:r>
      <w:r w:rsidRPr="005657FD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>администрации Гришковского сельского поселения Калининского района</w:t>
      </w:r>
      <w:r w:rsidRPr="005657F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(Тихомирова Г.В.) обнародовать настоящее постановление в установленном порядке и </w:t>
      </w:r>
      <w:r w:rsidRPr="005657FD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 xml:space="preserve">разместить </w:t>
      </w:r>
      <w:r w:rsidRPr="005657FD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ru-RU"/>
        </w:rPr>
        <w:t xml:space="preserve">на официальном сайте </w:t>
      </w:r>
      <w:r w:rsidRPr="005657FD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>Гришковского</w:t>
      </w:r>
      <w:r w:rsidRPr="005657FD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ru-RU"/>
        </w:rPr>
        <w:t xml:space="preserve"> сельского поселения Калининского района </w:t>
      </w:r>
      <w:r w:rsidR="00BF291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сети «Интернет»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BF291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</w:t>
      </w:r>
      <w:hyperlink r:id="rId7" w:history="1">
        <w:r w:rsidRPr="00BF291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 w:bidi="ru-RU"/>
          </w:rPr>
          <w:t>https://grishkovskoe.ru</w:t>
        </w:r>
      </w:hyperlink>
      <w:r w:rsidRPr="00BF291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).</w:t>
      </w:r>
    </w:p>
    <w:p w:rsidR="00BF2915" w:rsidRPr="00BF2915" w:rsidRDefault="00BF2915" w:rsidP="00BF29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</w:t>
      </w:r>
    </w:p>
    <w:p w:rsidR="00D972AC" w:rsidRPr="00E647B2" w:rsidRDefault="005657FD" w:rsidP="005657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3. </w:t>
      </w:r>
      <w:proofErr w:type="gramStart"/>
      <w:r w:rsidR="003E1399" w:rsidRPr="003E13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Контроль за</w:t>
      </w:r>
      <w:proofErr w:type="gramEnd"/>
      <w:r w:rsidR="003E1399" w:rsidRPr="003E13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D972AC" w:rsidRPr="00E647B2" w:rsidRDefault="005657FD" w:rsidP="005657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</w:t>
      </w:r>
      <w:r w:rsidR="00D972AC" w:rsidRPr="00E647B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 w:rsidR="00BF291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D972AC" w:rsidRPr="00E647B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Постановление вступает в силу </w:t>
      </w:r>
      <w:r w:rsidR="00FA1EB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со дня его </w:t>
      </w:r>
      <w:r w:rsidR="00BF291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официального обнародования</w:t>
      </w:r>
      <w:r w:rsidR="00D972AC" w:rsidRPr="00E647B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2F0CF0" w:rsidRDefault="002F0CF0" w:rsidP="00D972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F2915" w:rsidRDefault="00BF2915" w:rsidP="00D972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F2915" w:rsidRPr="00E647B2" w:rsidRDefault="00BF2915" w:rsidP="00D972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EE358B" w:rsidRDefault="00D972AC" w:rsidP="002F0C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647B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Глава</w:t>
      </w:r>
      <w:r w:rsidR="00EE35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Гришковского </w:t>
      </w:r>
      <w:proofErr w:type="gramStart"/>
      <w:r w:rsidR="00EE35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сельского</w:t>
      </w:r>
      <w:proofErr w:type="gramEnd"/>
      <w:r w:rsidR="00EE35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поселения </w:t>
      </w:r>
    </w:p>
    <w:p w:rsidR="00D972AC" w:rsidRPr="00E647B2" w:rsidRDefault="00EE358B" w:rsidP="008420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Калининского района                                                 </w:t>
      </w:r>
      <w:r w:rsidR="00BF291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</w:t>
      </w:r>
      <w:r w:rsidR="00BF291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Т.А. Некрасова</w:t>
      </w:r>
    </w:p>
    <w:sectPr w:rsidR="00D972AC" w:rsidRPr="00E647B2" w:rsidSect="00ED50B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B70BA"/>
    <w:multiLevelType w:val="hybridMultilevel"/>
    <w:tmpl w:val="A2146CE2"/>
    <w:lvl w:ilvl="0" w:tplc="8CC02B3A">
      <w:start w:val="1"/>
      <w:numFmt w:val="decimal"/>
      <w:lvlText w:val="%1."/>
      <w:lvlJc w:val="left"/>
      <w:pPr>
        <w:tabs>
          <w:tab w:val="num" w:pos="1688"/>
        </w:tabs>
        <w:ind w:left="1688" w:hanging="9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6F07C5A"/>
    <w:multiLevelType w:val="hybridMultilevel"/>
    <w:tmpl w:val="70BE9354"/>
    <w:lvl w:ilvl="0" w:tplc="714E23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C809740">
      <w:numFmt w:val="none"/>
      <w:lvlText w:val=""/>
      <w:lvlJc w:val="left"/>
      <w:pPr>
        <w:tabs>
          <w:tab w:val="num" w:pos="360"/>
        </w:tabs>
      </w:pPr>
    </w:lvl>
    <w:lvl w:ilvl="2" w:tplc="151C48DE">
      <w:numFmt w:val="none"/>
      <w:lvlText w:val=""/>
      <w:lvlJc w:val="left"/>
      <w:pPr>
        <w:tabs>
          <w:tab w:val="num" w:pos="360"/>
        </w:tabs>
      </w:pPr>
    </w:lvl>
    <w:lvl w:ilvl="3" w:tplc="00D67948">
      <w:numFmt w:val="none"/>
      <w:lvlText w:val=""/>
      <w:lvlJc w:val="left"/>
      <w:pPr>
        <w:tabs>
          <w:tab w:val="num" w:pos="360"/>
        </w:tabs>
      </w:pPr>
    </w:lvl>
    <w:lvl w:ilvl="4" w:tplc="2C0AEDBA">
      <w:numFmt w:val="none"/>
      <w:lvlText w:val=""/>
      <w:lvlJc w:val="left"/>
      <w:pPr>
        <w:tabs>
          <w:tab w:val="num" w:pos="360"/>
        </w:tabs>
      </w:pPr>
    </w:lvl>
    <w:lvl w:ilvl="5" w:tplc="B5389848">
      <w:numFmt w:val="none"/>
      <w:lvlText w:val=""/>
      <w:lvlJc w:val="left"/>
      <w:pPr>
        <w:tabs>
          <w:tab w:val="num" w:pos="360"/>
        </w:tabs>
      </w:pPr>
    </w:lvl>
    <w:lvl w:ilvl="6" w:tplc="A3E6609E">
      <w:numFmt w:val="none"/>
      <w:lvlText w:val=""/>
      <w:lvlJc w:val="left"/>
      <w:pPr>
        <w:tabs>
          <w:tab w:val="num" w:pos="360"/>
        </w:tabs>
      </w:pPr>
    </w:lvl>
    <w:lvl w:ilvl="7" w:tplc="E4EE00C0">
      <w:numFmt w:val="none"/>
      <w:lvlText w:val=""/>
      <w:lvlJc w:val="left"/>
      <w:pPr>
        <w:tabs>
          <w:tab w:val="num" w:pos="360"/>
        </w:tabs>
      </w:pPr>
    </w:lvl>
    <w:lvl w:ilvl="8" w:tplc="2170510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">
    <w:nsid w:val="302C3F5B"/>
    <w:multiLevelType w:val="multilevel"/>
    <w:tmpl w:val="165082B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5">
    <w:nsid w:val="572D154E"/>
    <w:multiLevelType w:val="multilevel"/>
    <w:tmpl w:val="CBC03FA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72AC"/>
    <w:rsid w:val="00011476"/>
    <w:rsid w:val="00207D42"/>
    <w:rsid w:val="002412C1"/>
    <w:rsid w:val="00282661"/>
    <w:rsid w:val="002C09EB"/>
    <w:rsid w:val="002D3556"/>
    <w:rsid w:val="002F0CF0"/>
    <w:rsid w:val="00367E22"/>
    <w:rsid w:val="0039517D"/>
    <w:rsid w:val="0039640C"/>
    <w:rsid w:val="003B3EAD"/>
    <w:rsid w:val="003E1399"/>
    <w:rsid w:val="004071D9"/>
    <w:rsid w:val="005657FD"/>
    <w:rsid w:val="00583449"/>
    <w:rsid w:val="007C250D"/>
    <w:rsid w:val="008420B5"/>
    <w:rsid w:val="00A22CD0"/>
    <w:rsid w:val="00A30105"/>
    <w:rsid w:val="00B47C63"/>
    <w:rsid w:val="00BC2D13"/>
    <w:rsid w:val="00BF2915"/>
    <w:rsid w:val="00CB0523"/>
    <w:rsid w:val="00D972AC"/>
    <w:rsid w:val="00E57D7C"/>
    <w:rsid w:val="00E647B2"/>
    <w:rsid w:val="00ED50BC"/>
    <w:rsid w:val="00EE2BF2"/>
    <w:rsid w:val="00EE358B"/>
    <w:rsid w:val="00EE581C"/>
    <w:rsid w:val="00EF5EF4"/>
    <w:rsid w:val="00F172CF"/>
    <w:rsid w:val="00F83A0E"/>
    <w:rsid w:val="00FA1EB1"/>
    <w:rsid w:val="00FB6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40C"/>
  </w:style>
  <w:style w:type="paragraph" w:styleId="1">
    <w:name w:val="heading 1"/>
    <w:basedOn w:val="a"/>
    <w:next w:val="a"/>
    <w:link w:val="10"/>
    <w:qFormat/>
    <w:rsid w:val="003E1399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3E1399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sz w:val="36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E1399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rsid w:val="003E1399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qFormat/>
    <w:rsid w:val="003E1399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3E1399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3E1399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3E1399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3E1399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47B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3E1399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3E1399"/>
    <w:rPr>
      <w:rFonts w:ascii="Times New Roman" w:eastAsia="Arial Unicode MS" w:hAnsi="Times New Roman" w:cs="Times New Roman"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E1399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3E1399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rsid w:val="003E1399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3E1399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3E1399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3E1399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3E1399"/>
    <w:rPr>
      <w:rFonts w:ascii="Cambria" w:eastAsia="Times New Roman" w:hAnsi="Cambria" w:cs="Times New Roman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3E1399"/>
  </w:style>
  <w:style w:type="paragraph" w:customStyle="1" w:styleId="msonormalcxspmiddle">
    <w:name w:val="msonormalcxspmiddle"/>
    <w:basedOn w:val="a"/>
    <w:rsid w:val="003E1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3E13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E13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aliases w:val="Основной текст 3 Знак Знак Знак Знак Знак"/>
    <w:basedOn w:val="a"/>
    <w:link w:val="310"/>
    <w:rsid w:val="003E139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uiPriority w:val="99"/>
    <w:semiHidden/>
    <w:rsid w:val="003E1399"/>
    <w:rPr>
      <w:sz w:val="16"/>
      <w:szCs w:val="16"/>
    </w:rPr>
  </w:style>
  <w:style w:type="character" w:customStyle="1" w:styleId="310">
    <w:name w:val="Основной текст 3 Знак1"/>
    <w:aliases w:val="Основной текст 3 Знак Знак Знак Знак Знак Знак"/>
    <w:link w:val="31"/>
    <w:locked/>
    <w:rsid w:val="003E139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3E13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3E1399"/>
    <w:rPr>
      <w:rFonts w:ascii="Arial" w:eastAsia="Calibri" w:hAnsi="Arial" w:cs="Times New Roman"/>
      <w:lang w:eastAsia="ru-RU"/>
    </w:rPr>
  </w:style>
  <w:style w:type="paragraph" w:styleId="a6">
    <w:name w:val="Title"/>
    <w:basedOn w:val="a"/>
    <w:link w:val="a7"/>
    <w:qFormat/>
    <w:rsid w:val="003E1399"/>
    <w:pPr>
      <w:spacing w:after="0" w:line="240" w:lineRule="auto"/>
      <w:ind w:left="-567"/>
      <w:jc w:val="center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E1399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2">
    <w:name w:val="Без интервала1"/>
    <w:aliases w:val="письмо"/>
    <w:link w:val="a8"/>
    <w:qFormat/>
    <w:rsid w:val="003E1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aliases w:val="письмо Знак"/>
    <w:link w:val="12"/>
    <w:locked/>
    <w:rsid w:val="003E13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E13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">
    <w:name w:val="Без интервала2"/>
    <w:rsid w:val="003E1399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rsid w:val="003E1399"/>
    <w:rPr>
      <w:rFonts w:cs="Times New Roman"/>
    </w:rPr>
  </w:style>
  <w:style w:type="paragraph" w:styleId="a9">
    <w:name w:val="Balloon Text"/>
    <w:basedOn w:val="a"/>
    <w:link w:val="aa"/>
    <w:semiHidden/>
    <w:rsid w:val="003E1399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aa">
    <w:name w:val="Текст выноски Знак"/>
    <w:basedOn w:val="a0"/>
    <w:link w:val="a9"/>
    <w:semiHidden/>
    <w:rsid w:val="003E1399"/>
    <w:rPr>
      <w:rFonts w:ascii="Segoe UI" w:eastAsia="Times New Roman" w:hAnsi="Segoe UI" w:cs="Segoe UI"/>
      <w:sz w:val="18"/>
      <w:szCs w:val="18"/>
      <w:lang w:val="en-US"/>
    </w:rPr>
  </w:style>
  <w:style w:type="paragraph" w:styleId="ab">
    <w:name w:val="List Paragraph"/>
    <w:basedOn w:val="a"/>
    <w:uiPriority w:val="34"/>
    <w:qFormat/>
    <w:rsid w:val="005657FD"/>
    <w:pPr>
      <w:ind w:left="720"/>
      <w:contextualSpacing/>
    </w:pPr>
  </w:style>
  <w:style w:type="paragraph" w:styleId="ac">
    <w:name w:val="No Spacing"/>
    <w:uiPriority w:val="1"/>
    <w:qFormat/>
    <w:rsid w:val="00ED50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E1399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3E1399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sz w:val="36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E1399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rsid w:val="003E1399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qFormat/>
    <w:rsid w:val="003E1399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3E1399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3E1399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3E1399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3E1399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47B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3E1399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3E1399"/>
    <w:rPr>
      <w:rFonts w:ascii="Times New Roman" w:eastAsia="Arial Unicode MS" w:hAnsi="Times New Roman" w:cs="Times New Roman"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E1399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3E1399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rsid w:val="003E1399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3E1399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3E1399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3E1399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3E1399"/>
    <w:rPr>
      <w:rFonts w:ascii="Cambria" w:eastAsia="Times New Roman" w:hAnsi="Cambria" w:cs="Times New Roman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3E1399"/>
  </w:style>
  <w:style w:type="paragraph" w:customStyle="1" w:styleId="msonormalcxspmiddle">
    <w:name w:val="msonormalcxspmiddle"/>
    <w:basedOn w:val="a"/>
    <w:rsid w:val="003E1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3E13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E13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aliases w:val="Основной текст 3 Знак Знак Знак Знак Знак"/>
    <w:basedOn w:val="a"/>
    <w:link w:val="310"/>
    <w:rsid w:val="003E139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uiPriority w:val="99"/>
    <w:semiHidden/>
    <w:rsid w:val="003E1399"/>
    <w:rPr>
      <w:sz w:val="16"/>
      <w:szCs w:val="16"/>
    </w:rPr>
  </w:style>
  <w:style w:type="character" w:customStyle="1" w:styleId="310">
    <w:name w:val="Основной текст 3 Знак1"/>
    <w:aliases w:val="Основной текст 3 Знак Знак Знак Знак Знак Знак"/>
    <w:link w:val="31"/>
    <w:locked/>
    <w:rsid w:val="003E139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3E13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3E1399"/>
    <w:rPr>
      <w:rFonts w:ascii="Arial" w:eastAsia="Calibri" w:hAnsi="Arial" w:cs="Times New Roman"/>
      <w:lang w:eastAsia="ru-RU"/>
    </w:rPr>
  </w:style>
  <w:style w:type="paragraph" w:styleId="a6">
    <w:name w:val="Title"/>
    <w:basedOn w:val="a"/>
    <w:link w:val="a7"/>
    <w:qFormat/>
    <w:rsid w:val="003E1399"/>
    <w:pPr>
      <w:spacing w:after="0" w:line="240" w:lineRule="auto"/>
      <w:ind w:left="-567"/>
      <w:jc w:val="center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E1399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2">
    <w:name w:val="Без интервала1"/>
    <w:aliases w:val="письмо"/>
    <w:link w:val="a8"/>
    <w:qFormat/>
    <w:rsid w:val="003E1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aliases w:val="письмо Знак"/>
    <w:link w:val="12"/>
    <w:locked/>
    <w:rsid w:val="003E13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E13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">
    <w:name w:val="Без интервала2"/>
    <w:rsid w:val="003E1399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rsid w:val="003E1399"/>
    <w:rPr>
      <w:rFonts w:cs="Times New Roman"/>
    </w:rPr>
  </w:style>
  <w:style w:type="paragraph" w:styleId="a9">
    <w:name w:val="Balloon Text"/>
    <w:basedOn w:val="a"/>
    <w:link w:val="aa"/>
    <w:semiHidden/>
    <w:rsid w:val="003E1399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aa">
    <w:name w:val="Текст выноски Знак"/>
    <w:basedOn w:val="a0"/>
    <w:link w:val="a9"/>
    <w:semiHidden/>
    <w:rsid w:val="003E1399"/>
    <w:rPr>
      <w:rFonts w:ascii="Segoe UI" w:eastAsia="Times New Roman" w:hAnsi="Segoe UI" w:cs="Segoe UI"/>
      <w:sz w:val="18"/>
      <w:szCs w:val="18"/>
      <w:lang w:val="en-US"/>
    </w:rPr>
  </w:style>
  <w:style w:type="paragraph" w:styleId="ab">
    <w:name w:val="List Paragraph"/>
    <w:basedOn w:val="a"/>
    <w:uiPriority w:val="34"/>
    <w:qFormat/>
    <w:rsid w:val="005657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8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rishkovsko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E2EA6-5122-4AC8-8FCE-144204634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Молодежь Гришковки</dc:creator>
  <cp:lastModifiedBy>user</cp:lastModifiedBy>
  <cp:revision>6</cp:revision>
  <dcterms:created xsi:type="dcterms:W3CDTF">2023-06-22T08:02:00Z</dcterms:created>
  <dcterms:modified xsi:type="dcterms:W3CDTF">2023-06-22T10:04:00Z</dcterms:modified>
</cp:coreProperties>
</file>