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BB" w:rsidRDefault="00DE0DBB" w:rsidP="00DE0DBB">
      <w:pPr>
        <w:pStyle w:val="a9"/>
        <w:ind w:firstLine="0"/>
        <w:rPr>
          <w:rFonts w:ascii="Times New Roman" w:hAnsi="Times New Roman"/>
          <w:sz w:val="16"/>
          <w:szCs w:val="16"/>
        </w:rPr>
      </w:pPr>
      <w:r>
        <w:rPr>
          <w:noProof/>
          <w:lang w:eastAsia="ru-RU"/>
        </w:rPr>
        <w:drawing>
          <wp:inline distT="0" distB="0" distL="0" distR="0">
            <wp:extent cx="600075" cy="762000"/>
            <wp:effectExtent l="19050" t="0" r="9525" b="0"/>
            <wp:docPr id="6"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4" cstate="print">
                      <a:lum bright="-20000"/>
                    </a:blip>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DE0DBB" w:rsidRPr="00DE0DBB" w:rsidRDefault="00DE0DBB" w:rsidP="00DE0DBB">
      <w:pPr>
        <w:pStyle w:val="a9"/>
        <w:ind w:firstLine="0"/>
        <w:rPr>
          <w:rFonts w:ascii="Times New Roman" w:hAnsi="Times New Roman"/>
          <w:sz w:val="16"/>
          <w:szCs w:val="16"/>
        </w:rPr>
      </w:pPr>
    </w:p>
    <w:p w:rsidR="00DE0DBB" w:rsidRPr="00DE0DBB" w:rsidRDefault="00DE0DBB" w:rsidP="00DE0DBB">
      <w:pPr>
        <w:pStyle w:val="a9"/>
        <w:rPr>
          <w:rFonts w:asciiTheme="minorHAnsi" w:hAnsiTheme="minorHAnsi" w:cstheme="minorBidi"/>
          <w:b/>
          <w:noProof/>
        </w:rPr>
      </w:pPr>
      <w:r w:rsidRPr="00DE0DBB">
        <w:rPr>
          <w:rFonts w:ascii="Times New Roman" w:hAnsi="Times New Roman"/>
          <w:b/>
          <w:sz w:val="27"/>
          <w:szCs w:val="27"/>
        </w:rPr>
        <w:t xml:space="preserve">СОВЕТ ГРИШКОВСКОГО СЕЛЬСКОГО ПОСЕЛЕНИЯ </w:t>
      </w:r>
    </w:p>
    <w:p w:rsidR="00DE0DBB" w:rsidRPr="00DE0DBB" w:rsidRDefault="00DE0DBB" w:rsidP="00DE0DBB">
      <w:pPr>
        <w:pStyle w:val="a9"/>
        <w:rPr>
          <w:rFonts w:ascii="Times New Roman" w:hAnsi="Times New Roman"/>
          <w:b/>
          <w:sz w:val="27"/>
          <w:szCs w:val="27"/>
        </w:rPr>
      </w:pPr>
      <w:r w:rsidRPr="00DE0DBB">
        <w:rPr>
          <w:rFonts w:ascii="Times New Roman" w:hAnsi="Times New Roman"/>
          <w:b/>
          <w:sz w:val="27"/>
          <w:szCs w:val="27"/>
        </w:rPr>
        <w:t>КАЛИНИНСКОГО РАЙОНА</w:t>
      </w:r>
    </w:p>
    <w:p w:rsidR="00DE0DBB" w:rsidRPr="00DE0DBB" w:rsidRDefault="00DE0DBB" w:rsidP="00DE0DBB">
      <w:pPr>
        <w:pStyle w:val="a9"/>
        <w:ind w:firstLine="0"/>
        <w:rPr>
          <w:rFonts w:ascii="Times New Roman" w:hAnsi="Times New Roman"/>
          <w:b/>
          <w:kern w:val="36"/>
          <w:sz w:val="28"/>
          <w:szCs w:val="28"/>
        </w:rPr>
      </w:pPr>
    </w:p>
    <w:p w:rsidR="00DE0DBB" w:rsidRDefault="00DE0DBB" w:rsidP="00DE0DBB">
      <w:pPr>
        <w:pStyle w:val="a9"/>
        <w:ind w:firstLine="0"/>
        <w:rPr>
          <w:rFonts w:ascii="Times New Roman" w:hAnsi="Times New Roman"/>
          <w:b/>
          <w:sz w:val="32"/>
        </w:rPr>
      </w:pPr>
      <w:r w:rsidRPr="00DE0DBB">
        <w:rPr>
          <w:rFonts w:ascii="Times New Roman" w:hAnsi="Times New Roman"/>
          <w:b/>
          <w:sz w:val="32"/>
        </w:rPr>
        <w:t>РЕШЕНИЕ</w:t>
      </w:r>
    </w:p>
    <w:p w:rsidR="00DE0DBB" w:rsidRPr="00DE0DBB" w:rsidRDefault="00DE0DBB" w:rsidP="00DE0DBB">
      <w:pPr>
        <w:pStyle w:val="a9"/>
        <w:ind w:firstLine="0"/>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DE0DBB" w:rsidRPr="00174E08" w:rsidTr="00216C66">
        <w:tc>
          <w:tcPr>
            <w:tcW w:w="560" w:type="dxa"/>
            <w:tcBorders>
              <w:top w:val="nil"/>
              <w:left w:val="nil"/>
              <w:bottom w:val="nil"/>
              <w:right w:val="nil"/>
            </w:tcBorders>
            <w:hideMark/>
          </w:tcPr>
          <w:p w:rsidR="00DE0DBB" w:rsidRPr="00174E08" w:rsidRDefault="00DE0DBB" w:rsidP="00216C66">
            <w:pPr>
              <w:pStyle w:val="a4"/>
              <w:jc w:val="center"/>
              <w:rPr>
                <w:rFonts w:ascii="Times New Roman" w:hAnsi="Times New Roman"/>
                <w:b/>
              </w:rPr>
            </w:pPr>
            <w:r w:rsidRPr="00174E08">
              <w:rPr>
                <w:rFonts w:ascii="Times New Roman" w:hAnsi="Times New Roman"/>
                <w:b/>
              </w:rPr>
              <w:t>от</w:t>
            </w:r>
          </w:p>
        </w:tc>
        <w:tc>
          <w:tcPr>
            <w:tcW w:w="1992" w:type="dxa"/>
            <w:tcBorders>
              <w:top w:val="nil"/>
              <w:left w:val="nil"/>
              <w:bottom w:val="single" w:sz="4" w:space="0" w:color="auto"/>
              <w:right w:val="nil"/>
            </w:tcBorders>
            <w:hideMark/>
          </w:tcPr>
          <w:p w:rsidR="00DE0DBB" w:rsidRPr="00174E08" w:rsidRDefault="00DE0DBB" w:rsidP="00216C66">
            <w:pPr>
              <w:pStyle w:val="a4"/>
              <w:jc w:val="center"/>
              <w:rPr>
                <w:rFonts w:ascii="Times New Roman" w:hAnsi="Times New Roman"/>
              </w:rPr>
            </w:pPr>
            <w:r>
              <w:rPr>
                <w:rFonts w:ascii="Times New Roman" w:hAnsi="Times New Roman"/>
              </w:rPr>
              <w:t>31.01.2022</w:t>
            </w:r>
          </w:p>
        </w:tc>
        <w:tc>
          <w:tcPr>
            <w:tcW w:w="3857" w:type="dxa"/>
            <w:tcBorders>
              <w:top w:val="nil"/>
              <w:left w:val="nil"/>
              <w:bottom w:val="nil"/>
              <w:right w:val="nil"/>
            </w:tcBorders>
          </w:tcPr>
          <w:p w:rsidR="00DE0DBB" w:rsidRPr="00174E08" w:rsidRDefault="00DE0DBB" w:rsidP="00216C66">
            <w:pPr>
              <w:pStyle w:val="a4"/>
              <w:jc w:val="center"/>
              <w:rPr>
                <w:rFonts w:ascii="Times New Roman" w:hAnsi="Times New Roman"/>
              </w:rPr>
            </w:pPr>
          </w:p>
        </w:tc>
        <w:tc>
          <w:tcPr>
            <w:tcW w:w="560" w:type="dxa"/>
            <w:tcBorders>
              <w:top w:val="nil"/>
              <w:left w:val="nil"/>
              <w:bottom w:val="nil"/>
              <w:right w:val="nil"/>
            </w:tcBorders>
            <w:hideMark/>
          </w:tcPr>
          <w:p w:rsidR="00DE0DBB" w:rsidRPr="00174E08" w:rsidRDefault="00DE0DBB" w:rsidP="00216C66">
            <w:pPr>
              <w:pStyle w:val="a4"/>
              <w:jc w:val="center"/>
              <w:rPr>
                <w:rFonts w:ascii="Times New Roman" w:hAnsi="Times New Roman"/>
                <w:b/>
              </w:rPr>
            </w:pPr>
            <w:r w:rsidRPr="00174E08">
              <w:rPr>
                <w:rFonts w:ascii="Times New Roman" w:hAnsi="Times New Roman"/>
                <w:b/>
              </w:rPr>
              <w:t>№</w:t>
            </w:r>
          </w:p>
        </w:tc>
        <w:tc>
          <w:tcPr>
            <w:tcW w:w="1850" w:type="dxa"/>
            <w:tcBorders>
              <w:top w:val="nil"/>
              <w:left w:val="nil"/>
              <w:bottom w:val="single" w:sz="4" w:space="0" w:color="auto"/>
              <w:right w:val="nil"/>
            </w:tcBorders>
            <w:hideMark/>
          </w:tcPr>
          <w:p w:rsidR="00DE0DBB" w:rsidRPr="00174E08" w:rsidRDefault="00DE0DBB" w:rsidP="00216C66">
            <w:pPr>
              <w:pStyle w:val="a4"/>
              <w:ind w:left="-27" w:right="249" w:firstLine="27"/>
              <w:jc w:val="center"/>
              <w:rPr>
                <w:rFonts w:ascii="Times New Roman" w:hAnsi="Times New Roman"/>
              </w:rPr>
            </w:pPr>
            <w:r>
              <w:rPr>
                <w:rFonts w:ascii="Times New Roman" w:hAnsi="Times New Roman"/>
              </w:rPr>
              <w:t>112</w:t>
            </w:r>
          </w:p>
        </w:tc>
      </w:tr>
    </w:tbl>
    <w:p w:rsidR="00DE0DBB" w:rsidRPr="00DE0DBB" w:rsidRDefault="00DE0DBB" w:rsidP="00DE0DBB">
      <w:pPr>
        <w:pStyle w:val="a9"/>
        <w:ind w:firstLine="0"/>
        <w:rPr>
          <w:rFonts w:ascii="Times New Roman" w:hAnsi="Times New Roman"/>
          <w:sz w:val="26"/>
          <w:szCs w:val="26"/>
        </w:rPr>
      </w:pPr>
      <w:r w:rsidRPr="00DE0DBB">
        <w:rPr>
          <w:rFonts w:ascii="Times New Roman" w:hAnsi="Times New Roman"/>
          <w:sz w:val="26"/>
          <w:szCs w:val="26"/>
        </w:rPr>
        <w:t>село Гришковское</w:t>
      </w:r>
    </w:p>
    <w:p w:rsidR="00DE0DBB" w:rsidRPr="00603D79" w:rsidRDefault="00DE0DBB" w:rsidP="00DE0DBB">
      <w:pPr>
        <w:pStyle w:val="a9"/>
        <w:ind w:firstLine="0"/>
        <w:rPr>
          <w:rFonts w:ascii="Times New Roman" w:hAnsi="Times New Roman"/>
          <w:sz w:val="28"/>
          <w:szCs w:val="28"/>
        </w:rPr>
      </w:pPr>
    </w:p>
    <w:p w:rsidR="00DE0DBB" w:rsidRPr="00603D79" w:rsidRDefault="00DE0DBB" w:rsidP="00DE0DBB">
      <w:pPr>
        <w:pStyle w:val="a9"/>
        <w:ind w:firstLine="0"/>
        <w:rPr>
          <w:rFonts w:ascii="Times New Roman" w:hAnsi="Times New Roman"/>
          <w:sz w:val="28"/>
          <w:szCs w:val="28"/>
        </w:rPr>
      </w:pPr>
    </w:p>
    <w:p w:rsidR="00DE0DBB" w:rsidRPr="00603D79" w:rsidRDefault="00DE0DBB" w:rsidP="00DE0DBB">
      <w:pPr>
        <w:pStyle w:val="a9"/>
        <w:ind w:firstLine="0"/>
        <w:rPr>
          <w:rFonts w:ascii="Times New Roman" w:hAnsi="Times New Roman"/>
          <w:sz w:val="28"/>
          <w:szCs w:val="28"/>
        </w:rPr>
      </w:pPr>
    </w:p>
    <w:p w:rsidR="00FD09EF" w:rsidRDefault="00893568" w:rsidP="00BF799D">
      <w:pPr>
        <w:spacing w:after="0" w:line="240" w:lineRule="auto"/>
        <w:jc w:val="center"/>
        <w:outlineLvl w:val="0"/>
        <w:rPr>
          <w:rFonts w:ascii="Times New Roman" w:eastAsia="Times New Roman" w:hAnsi="Times New Roman" w:cs="Times New Roman"/>
          <w:b/>
          <w:bCs/>
          <w:kern w:val="36"/>
          <w:sz w:val="28"/>
          <w:szCs w:val="28"/>
        </w:rPr>
      </w:pPr>
      <w:r w:rsidRPr="00224BA0">
        <w:rPr>
          <w:rFonts w:ascii="Times New Roman" w:eastAsia="Times New Roman" w:hAnsi="Times New Roman" w:cs="Times New Roman"/>
          <w:b/>
          <w:bCs/>
          <w:kern w:val="36"/>
          <w:sz w:val="28"/>
          <w:szCs w:val="28"/>
        </w:rPr>
        <w:t xml:space="preserve">Об утверждении Положения </w:t>
      </w:r>
    </w:p>
    <w:p w:rsidR="00114E01" w:rsidRDefault="00893568" w:rsidP="00BF799D">
      <w:pPr>
        <w:spacing w:after="0" w:line="240" w:lineRule="auto"/>
        <w:jc w:val="center"/>
        <w:outlineLvl w:val="0"/>
        <w:rPr>
          <w:rFonts w:ascii="Times New Roman" w:eastAsia="Times New Roman" w:hAnsi="Times New Roman" w:cs="Times New Roman"/>
          <w:b/>
          <w:bCs/>
          <w:kern w:val="36"/>
          <w:sz w:val="28"/>
          <w:szCs w:val="28"/>
        </w:rPr>
      </w:pPr>
      <w:r w:rsidRPr="00224BA0">
        <w:rPr>
          <w:rFonts w:ascii="Times New Roman" w:eastAsia="Times New Roman" w:hAnsi="Times New Roman" w:cs="Times New Roman"/>
          <w:b/>
          <w:bCs/>
          <w:kern w:val="36"/>
          <w:sz w:val="28"/>
          <w:szCs w:val="28"/>
        </w:rPr>
        <w:t xml:space="preserve">о муниципальном контроле </w:t>
      </w:r>
      <w:proofErr w:type="gramStart"/>
      <w:r w:rsidRPr="00224BA0">
        <w:rPr>
          <w:rFonts w:ascii="Times New Roman" w:eastAsia="Times New Roman" w:hAnsi="Times New Roman" w:cs="Times New Roman"/>
          <w:b/>
          <w:bCs/>
          <w:kern w:val="36"/>
          <w:sz w:val="28"/>
          <w:szCs w:val="28"/>
        </w:rPr>
        <w:t>на</w:t>
      </w:r>
      <w:proofErr w:type="gramEnd"/>
      <w:r w:rsidRPr="00224BA0">
        <w:rPr>
          <w:rFonts w:ascii="Times New Roman" w:eastAsia="Times New Roman" w:hAnsi="Times New Roman" w:cs="Times New Roman"/>
          <w:b/>
          <w:bCs/>
          <w:kern w:val="36"/>
          <w:sz w:val="28"/>
          <w:szCs w:val="28"/>
        </w:rPr>
        <w:t xml:space="preserve"> автомобильном </w:t>
      </w:r>
    </w:p>
    <w:p w:rsidR="00114E01" w:rsidRDefault="00893568" w:rsidP="00114E01">
      <w:pPr>
        <w:spacing w:after="0" w:line="240" w:lineRule="auto"/>
        <w:jc w:val="center"/>
        <w:outlineLvl w:val="0"/>
        <w:rPr>
          <w:rFonts w:ascii="Times New Roman" w:eastAsia="Times New Roman" w:hAnsi="Times New Roman" w:cs="Times New Roman"/>
          <w:b/>
          <w:bCs/>
          <w:kern w:val="36"/>
          <w:sz w:val="28"/>
          <w:szCs w:val="28"/>
        </w:rPr>
      </w:pPr>
      <w:proofErr w:type="gramStart"/>
      <w:r w:rsidRPr="00224BA0">
        <w:rPr>
          <w:rFonts w:ascii="Times New Roman" w:eastAsia="Times New Roman" w:hAnsi="Times New Roman" w:cs="Times New Roman"/>
          <w:b/>
          <w:bCs/>
          <w:kern w:val="36"/>
          <w:sz w:val="28"/>
          <w:szCs w:val="28"/>
        </w:rPr>
        <w:t>транспорте</w:t>
      </w:r>
      <w:proofErr w:type="gramEnd"/>
      <w:r w:rsidRPr="00224BA0">
        <w:rPr>
          <w:rFonts w:ascii="Times New Roman" w:eastAsia="Times New Roman" w:hAnsi="Times New Roman" w:cs="Times New Roman"/>
          <w:b/>
          <w:bCs/>
          <w:kern w:val="36"/>
          <w:sz w:val="28"/>
          <w:szCs w:val="28"/>
        </w:rPr>
        <w:t xml:space="preserve">, городском наземном электрическом </w:t>
      </w:r>
    </w:p>
    <w:p w:rsidR="00893568" w:rsidRPr="00224BA0" w:rsidRDefault="00893568" w:rsidP="00603D79">
      <w:pPr>
        <w:spacing w:after="0" w:line="240" w:lineRule="auto"/>
        <w:jc w:val="center"/>
        <w:outlineLvl w:val="0"/>
        <w:rPr>
          <w:rFonts w:ascii="Times New Roman" w:eastAsia="Times New Roman" w:hAnsi="Times New Roman" w:cs="Times New Roman"/>
          <w:b/>
          <w:bCs/>
          <w:kern w:val="36"/>
          <w:sz w:val="28"/>
          <w:szCs w:val="28"/>
        </w:rPr>
      </w:pPr>
      <w:proofErr w:type="gramStart"/>
      <w:r w:rsidRPr="00224BA0">
        <w:rPr>
          <w:rFonts w:ascii="Times New Roman" w:eastAsia="Times New Roman" w:hAnsi="Times New Roman" w:cs="Times New Roman"/>
          <w:b/>
          <w:bCs/>
          <w:kern w:val="36"/>
          <w:sz w:val="28"/>
          <w:szCs w:val="28"/>
        </w:rPr>
        <w:t>транспорте</w:t>
      </w:r>
      <w:proofErr w:type="gramEnd"/>
      <w:r w:rsidRPr="00224BA0">
        <w:rPr>
          <w:rFonts w:ascii="Times New Roman" w:eastAsia="Times New Roman" w:hAnsi="Times New Roman" w:cs="Times New Roman"/>
          <w:b/>
          <w:bCs/>
          <w:kern w:val="36"/>
          <w:sz w:val="28"/>
          <w:szCs w:val="28"/>
        </w:rPr>
        <w:t xml:space="preserve"> и в дорожном хозяйстве</w:t>
      </w:r>
      <w:bookmarkStart w:id="0" w:name="_GoBack"/>
      <w:bookmarkEnd w:id="0"/>
      <w:r w:rsidR="00114E01">
        <w:rPr>
          <w:rFonts w:ascii="Times New Roman" w:eastAsia="Times New Roman" w:hAnsi="Times New Roman" w:cs="Times New Roman"/>
          <w:b/>
          <w:bCs/>
          <w:kern w:val="36"/>
          <w:sz w:val="28"/>
          <w:szCs w:val="28"/>
        </w:rPr>
        <w:t xml:space="preserve"> </w:t>
      </w:r>
    </w:p>
    <w:p w:rsidR="00893568" w:rsidRPr="0011643A" w:rsidRDefault="00893568" w:rsidP="00114E01">
      <w:pPr>
        <w:spacing w:after="0" w:line="240" w:lineRule="auto"/>
        <w:jc w:val="center"/>
        <w:rPr>
          <w:rFonts w:ascii="Times New Roman" w:eastAsia="Times New Roman" w:hAnsi="Times New Roman" w:cs="Times New Roman"/>
          <w:sz w:val="28"/>
          <w:szCs w:val="28"/>
        </w:rPr>
      </w:pPr>
    </w:p>
    <w:p w:rsidR="008E2E2C" w:rsidRDefault="008E2E2C" w:rsidP="00114E01">
      <w:pPr>
        <w:spacing w:after="0" w:line="240" w:lineRule="auto"/>
        <w:jc w:val="center"/>
        <w:rPr>
          <w:rFonts w:ascii="Times New Roman" w:eastAsia="Times New Roman" w:hAnsi="Times New Roman" w:cs="Times New Roman"/>
          <w:sz w:val="28"/>
          <w:szCs w:val="28"/>
        </w:rPr>
      </w:pPr>
    </w:p>
    <w:p w:rsidR="00DE0DBB" w:rsidRPr="0011643A" w:rsidRDefault="00DE0DBB" w:rsidP="00114E01">
      <w:pPr>
        <w:spacing w:after="0" w:line="240" w:lineRule="auto"/>
        <w:jc w:val="center"/>
        <w:rPr>
          <w:rFonts w:ascii="Times New Roman" w:eastAsia="Times New Roman" w:hAnsi="Times New Roman" w:cs="Times New Roman"/>
          <w:sz w:val="28"/>
          <w:szCs w:val="28"/>
        </w:rPr>
      </w:pPr>
    </w:p>
    <w:p w:rsidR="00893568" w:rsidRPr="00114E01" w:rsidRDefault="00893568" w:rsidP="00BF799D">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114E01">
        <w:rPr>
          <w:rFonts w:ascii="Times New Roman" w:eastAsia="Times New Roman" w:hAnsi="Times New Roman" w:cs="Times New Roman"/>
          <w:color w:val="000000" w:themeColor="text1"/>
          <w:sz w:val="28"/>
          <w:szCs w:val="28"/>
        </w:rPr>
        <w:t xml:space="preserve">В целях реализации положений пункта 5 части 1 статьи 14 Федерального закона </w:t>
      </w:r>
      <w:hyperlink r:id="rId5" w:tgtFrame="_blank" w:history="1">
        <w:r w:rsidRPr="00114E01">
          <w:rPr>
            <w:rFonts w:ascii="Times New Roman" w:eastAsia="Times New Roman" w:hAnsi="Times New Roman" w:cs="Times New Roman"/>
            <w:color w:val="000000" w:themeColor="text1"/>
            <w:sz w:val="28"/>
            <w:szCs w:val="28"/>
          </w:rPr>
          <w:t>от 6 октября 2003 года № 131-ФЗ</w:t>
        </w:r>
      </w:hyperlink>
      <w:r w:rsidR="008E2E2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Об общих принципах организации местного самоуп</w:t>
      </w:r>
      <w:r w:rsidR="008E2E2C">
        <w:rPr>
          <w:rFonts w:ascii="Times New Roman" w:eastAsia="Times New Roman" w:hAnsi="Times New Roman" w:cs="Times New Roman"/>
          <w:color w:val="000000" w:themeColor="text1"/>
          <w:sz w:val="28"/>
          <w:szCs w:val="28"/>
        </w:rPr>
        <w:t>равления в Российской Федерации"</w:t>
      </w:r>
      <w:r w:rsidRPr="00114E01">
        <w:rPr>
          <w:rFonts w:ascii="Times New Roman" w:eastAsia="Times New Roman" w:hAnsi="Times New Roman" w:cs="Times New Roman"/>
          <w:color w:val="000000" w:themeColor="text1"/>
          <w:sz w:val="28"/>
          <w:szCs w:val="28"/>
        </w:rPr>
        <w:t xml:space="preserve">, части 1 статьи 13 Федерального закона </w:t>
      </w:r>
      <w:hyperlink r:id="rId6" w:tgtFrame="_blank" w:history="1">
        <w:r w:rsidRPr="00114E01">
          <w:rPr>
            <w:rFonts w:ascii="Times New Roman" w:eastAsia="Times New Roman" w:hAnsi="Times New Roman" w:cs="Times New Roman"/>
            <w:color w:val="000000" w:themeColor="text1"/>
            <w:sz w:val="28"/>
            <w:szCs w:val="28"/>
          </w:rPr>
          <w:t>от 8 ноября 2007 года № 257-ФЗ</w:t>
        </w:r>
      </w:hyperlink>
      <w:r w:rsidR="008E2E2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Об автомобильных</w:t>
      </w:r>
      <w:proofErr w:type="gramEnd"/>
      <w:r w:rsidRPr="00114E01">
        <w:rPr>
          <w:rFonts w:ascii="Times New Roman" w:eastAsia="Times New Roman" w:hAnsi="Times New Roman" w:cs="Times New Roman"/>
          <w:color w:val="000000" w:themeColor="text1"/>
          <w:sz w:val="28"/>
          <w:szCs w:val="28"/>
        </w:rPr>
        <w:t xml:space="preserve"> </w:t>
      </w:r>
      <w:proofErr w:type="gramStart"/>
      <w:r w:rsidRPr="00114E01">
        <w:rPr>
          <w:rFonts w:ascii="Times New Roman" w:eastAsia="Times New Roman" w:hAnsi="Times New Roman" w:cs="Times New Roman"/>
          <w:color w:val="000000" w:themeColor="text1"/>
          <w:sz w:val="28"/>
          <w:szCs w:val="28"/>
        </w:rPr>
        <w:t>дорогах и о дорожной деятельности в Российской Федерации и о внесении изменений в отдельные законодате</w:t>
      </w:r>
      <w:r w:rsidR="008E2E2C">
        <w:rPr>
          <w:rFonts w:ascii="Times New Roman" w:eastAsia="Times New Roman" w:hAnsi="Times New Roman" w:cs="Times New Roman"/>
          <w:color w:val="000000" w:themeColor="text1"/>
          <w:sz w:val="28"/>
          <w:szCs w:val="28"/>
        </w:rPr>
        <w:t>льные акты Российской Федерации"</w:t>
      </w:r>
      <w:r w:rsidRPr="00114E01">
        <w:rPr>
          <w:rFonts w:ascii="Times New Roman" w:eastAsia="Times New Roman" w:hAnsi="Times New Roman" w:cs="Times New Roman"/>
          <w:color w:val="000000" w:themeColor="text1"/>
          <w:sz w:val="28"/>
          <w:szCs w:val="28"/>
        </w:rPr>
        <w:t xml:space="preserve">, части 5 статьи 3.1 Федерального закона </w:t>
      </w:r>
      <w:hyperlink r:id="rId7" w:tgtFrame="_blank" w:history="1">
        <w:r w:rsidRPr="00114E01">
          <w:rPr>
            <w:rFonts w:ascii="Times New Roman" w:eastAsia="Times New Roman" w:hAnsi="Times New Roman" w:cs="Times New Roman"/>
            <w:color w:val="000000" w:themeColor="text1"/>
            <w:sz w:val="28"/>
            <w:szCs w:val="28"/>
          </w:rPr>
          <w:t>от 8 ноября 2007 года № 259-ФЗ</w:t>
        </w:r>
      </w:hyperlink>
      <w:r w:rsidR="008E2E2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Устав автомобильного транспорта и городского назе</w:t>
      </w:r>
      <w:r w:rsidR="008E2E2C">
        <w:rPr>
          <w:rFonts w:ascii="Times New Roman" w:eastAsia="Times New Roman" w:hAnsi="Times New Roman" w:cs="Times New Roman"/>
          <w:color w:val="000000" w:themeColor="text1"/>
          <w:sz w:val="28"/>
          <w:szCs w:val="28"/>
        </w:rPr>
        <w:t>много электрического транспорта"</w:t>
      </w:r>
      <w:r w:rsidRPr="00114E01">
        <w:rPr>
          <w:rFonts w:ascii="Times New Roman" w:eastAsia="Times New Roman" w:hAnsi="Times New Roman" w:cs="Times New Roman"/>
          <w:color w:val="000000" w:themeColor="text1"/>
          <w:sz w:val="28"/>
          <w:szCs w:val="28"/>
        </w:rPr>
        <w:t xml:space="preserve">, статьи 3 Федерального закона </w:t>
      </w:r>
      <w:hyperlink r:id="rId8" w:tgtFrame="_blank" w:history="1">
        <w:r w:rsidRPr="00114E01">
          <w:rPr>
            <w:rFonts w:ascii="Times New Roman" w:eastAsia="Times New Roman" w:hAnsi="Times New Roman" w:cs="Times New Roman"/>
            <w:color w:val="000000" w:themeColor="text1"/>
            <w:sz w:val="28"/>
            <w:szCs w:val="28"/>
          </w:rPr>
          <w:t>от 31 июля 2020 года № 248-ФЗ</w:t>
        </w:r>
      </w:hyperlink>
      <w:r w:rsidR="008E2E2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 xml:space="preserve">О государственном контроле (надзоре) и муниципальном </w:t>
      </w:r>
      <w:r w:rsidR="008E2E2C">
        <w:rPr>
          <w:rFonts w:ascii="Times New Roman" w:eastAsia="Times New Roman" w:hAnsi="Times New Roman" w:cs="Times New Roman"/>
          <w:color w:val="000000" w:themeColor="text1"/>
          <w:sz w:val="28"/>
          <w:szCs w:val="28"/>
        </w:rPr>
        <w:t>контроле в Российской Федерации"</w:t>
      </w:r>
      <w:r w:rsidRPr="00114E01">
        <w:rPr>
          <w:rFonts w:ascii="Times New Roman" w:eastAsia="Times New Roman" w:hAnsi="Times New Roman" w:cs="Times New Roman"/>
          <w:color w:val="000000" w:themeColor="text1"/>
          <w:sz w:val="28"/>
          <w:szCs w:val="28"/>
        </w:rPr>
        <w:t xml:space="preserve">, Совет </w:t>
      </w:r>
      <w:r w:rsidR="001550B6" w:rsidRPr="00114E01">
        <w:rPr>
          <w:rFonts w:ascii="Times New Roman" w:eastAsia="Times New Roman" w:hAnsi="Times New Roman" w:cs="Times New Roman"/>
          <w:color w:val="000000" w:themeColor="text1"/>
          <w:sz w:val="28"/>
          <w:szCs w:val="28"/>
        </w:rPr>
        <w:t>Гришков</w:t>
      </w:r>
      <w:r w:rsidR="00BF799D" w:rsidRPr="00114E01">
        <w:rPr>
          <w:rFonts w:ascii="Times New Roman" w:eastAsia="Times New Roman" w:hAnsi="Times New Roman" w:cs="Times New Roman"/>
          <w:color w:val="000000" w:themeColor="text1"/>
          <w:sz w:val="28"/>
          <w:szCs w:val="28"/>
        </w:rPr>
        <w:t>ского</w:t>
      </w:r>
      <w:proofErr w:type="gramEnd"/>
      <w:r w:rsidRPr="00114E01">
        <w:rPr>
          <w:rFonts w:ascii="Times New Roman" w:eastAsia="Times New Roman" w:hAnsi="Times New Roman" w:cs="Times New Roman"/>
          <w:color w:val="000000" w:themeColor="text1"/>
          <w:sz w:val="28"/>
          <w:szCs w:val="28"/>
        </w:rPr>
        <w:t xml:space="preserve"> сельского поселения </w:t>
      </w:r>
      <w:r w:rsidR="00BF799D" w:rsidRPr="00114E01">
        <w:rPr>
          <w:rFonts w:ascii="Times New Roman" w:eastAsia="Times New Roman" w:hAnsi="Times New Roman" w:cs="Times New Roman"/>
          <w:color w:val="000000" w:themeColor="text1"/>
          <w:sz w:val="28"/>
          <w:szCs w:val="28"/>
        </w:rPr>
        <w:t>Калининского</w:t>
      </w:r>
      <w:r w:rsidR="00114E01">
        <w:rPr>
          <w:rFonts w:ascii="Times New Roman" w:eastAsia="Times New Roman" w:hAnsi="Times New Roman" w:cs="Times New Roman"/>
          <w:color w:val="000000" w:themeColor="text1"/>
          <w:sz w:val="28"/>
          <w:szCs w:val="28"/>
        </w:rPr>
        <w:t xml:space="preserve"> района РЕШИЛ</w:t>
      </w:r>
      <w:r w:rsidRPr="00114E01">
        <w:rPr>
          <w:rFonts w:ascii="Times New Roman" w:eastAsia="Times New Roman" w:hAnsi="Times New Roman" w:cs="Times New Roman"/>
          <w:color w:val="000000" w:themeColor="text1"/>
          <w:sz w:val="28"/>
          <w:szCs w:val="28"/>
        </w:rPr>
        <w:t>:</w:t>
      </w:r>
    </w:p>
    <w:p w:rsidR="00893568" w:rsidRPr="00114E01" w:rsidRDefault="00893568" w:rsidP="00BF799D">
      <w:pPr>
        <w:spacing w:after="0" w:line="240" w:lineRule="auto"/>
        <w:ind w:firstLine="709"/>
        <w:jc w:val="both"/>
        <w:rPr>
          <w:rFonts w:ascii="Times New Roman" w:eastAsia="Times New Roman" w:hAnsi="Times New Roman" w:cs="Times New Roman"/>
          <w:color w:val="000000" w:themeColor="text1"/>
          <w:sz w:val="28"/>
          <w:szCs w:val="28"/>
        </w:rPr>
      </w:pPr>
      <w:r w:rsidRPr="00114E01">
        <w:rPr>
          <w:rFonts w:ascii="Times New Roman" w:eastAsia="Times New Roman" w:hAnsi="Times New Roman" w:cs="Times New Roman"/>
          <w:color w:val="000000" w:themeColor="text1"/>
          <w:sz w:val="28"/>
          <w:szCs w:val="28"/>
        </w:rPr>
        <w:t>1.Утвердить Положение о муниципальном контроле на автомобильном транспорте, городском наземном электрическом транспорте и в дорожном хозяйстве (прилагается).</w:t>
      </w:r>
    </w:p>
    <w:p w:rsidR="007427DC" w:rsidRDefault="00BF799D" w:rsidP="00BF799D">
      <w:pPr>
        <w:spacing w:after="0" w:line="240" w:lineRule="auto"/>
        <w:ind w:firstLine="709"/>
        <w:jc w:val="both"/>
        <w:rPr>
          <w:rFonts w:ascii="Times New Roman" w:eastAsia="Times New Roman" w:hAnsi="Times New Roman" w:cs="Times New Roman"/>
          <w:color w:val="000000" w:themeColor="text1"/>
          <w:sz w:val="28"/>
          <w:szCs w:val="28"/>
        </w:rPr>
      </w:pPr>
      <w:r w:rsidRPr="00114E01">
        <w:rPr>
          <w:rFonts w:ascii="Times New Roman" w:eastAsia="Times New Roman" w:hAnsi="Times New Roman" w:cs="Times New Roman"/>
          <w:color w:val="000000" w:themeColor="text1"/>
          <w:sz w:val="28"/>
          <w:szCs w:val="28"/>
        </w:rPr>
        <w:t>2</w:t>
      </w:r>
      <w:r w:rsidR="00893568" w:rsidRPr="00114E01">
        <w:rPr>
          <w:rFonts w:ascii="Times New Roman" w:eastAsia="Times New Roman" w:hAnsi="Times New Roman" w:cs="Times New Roman"/>
          <w:color w:val="000000" w:themeColor="text1"/>
          <w:sz w:val="28"/>
          <w:szCs w:val="28"/>
        </w:rPr>
        <w:t xml:space="preserve">. </w:t>
      </w:r>
      <w:r w:rsidR="00114E01" w:rsidRPr="00114E01">
        <w:rPr>
          <w:rFonts w:ascii="Times New Roman" w:hAnsi="Times New Roman" w:cs="Times New Roman"/>
          <w:color w:val="000000"/>
          <w:spacing w:val="2"/>
          <w:sz w:val="28"/>
          <w:szCs w:val="28"/>
        </w:rPr>
        <w:t xml:space="preserve">Общему отделу администрации Гришковского сельского поселения </w:t>
      </w:r>
      <w:r w:rsidR="008E2E2C">
        <w:rPr>
          <w:rFonts w:ascii="Times New Roman" w:hAnsi="Times New Roman" w:cs="Times New Roman"/>
          <w:color w:val="000000"/>
          <w:spacing w:val="2"/>
          <w:sz w:val="28"/>
          <w:szCs w:val="28"/>
        </w:rPr>
        <w:t>Калининского района (Тихомирова</w:t>
      </w:r>
      <w:r w:rsidR="00114E01" w:rsidRPr="00114E01">
        <w:rPr>
          <w:rFonts w:ascii="Times New Roman" w:hAnsi="Times New Roman" w:cs="Times New Roman"/>
          <w:color w:val="000000"/>
          <w:spacing w:val="2"/>
          <w:sz w:val="28"/>
          <w:szCs w:val="28"/>
        </w:rPr>
        <w:t xml:space="preserve"> Г.В.) обнародовать настоящее </w:t>
      </w:r>
      <w:r w:rsidR="00114E01">
        <w:rPr>
          <w:rFonts w:ascii="Times New Roman" w:hAnsi="Times New Roman" w:cs="Times New Roman"/>
          <w:color w:val="000000"/>
          <w:spacing w:val="2"/>
          <w:sz w:val="28"/>
          <w:szCs w:val="28"/>
        </w:rPr>
        <w:t>решение</w:t>
      </w:r>
      <w:r w:rsidR="00114E01" w:rsidRPr="00114E01">
        <w:rPr>
          <w:rFonts w:ascii="Times New Roman" w:hAnsi="Times New Roman" w:cs="Times New Roman"/>
          <w:color w:val="000000"/>
          <w:spacing w:val="2"/>
          <w:sz w:val="28"/>
          <w:szCs w:val="28"/>
        </w:rPr>
        <w:t xml:space="preserve"> </w:t>
      </w:r>
      <w:r w:rsidR="00114E01" w:rsidRPr="00114E01">
        <w:rPr>
          <w:rFonts w:ascii="Times New Roman" w:hAnsi="Times New Roman" w:cs="Times New Roman"/>
          <w:sz w:val="28"/>
          <w:szCs w:val="28"/>
        </w:rPr>
        <w:t xml:space="preserve">в установленном порядке и </w:t>
      </w:r>
      <w:r w:rsidR="00114E01" w:rsidRPr="00114E01">
        <w:rPr>
          <w:rFonts w:ascii="Times New Roman" w:hAnsi="Times New Roman" w:cs="Times New Roman"/>
          <w:sz w:val="28"/>
          <w:szCs w:val="28"/>
          <w:lang w:eastAsia="ar-SA"/>
        </w:rPr>
        <w:t xml:space="preserve">разместить </w:t>
      </w:r>
      <w:r w:rsidR="00114E01" w:rsidRPr="00114E01">
        <w:rPr>
          <w:rFonts w:ascii="Times New Roman" w:hAnsi="Times New Roman" w:cs="Times New Roman"/>
          <w:color w:val="000000"/>
          <w:sz w:val="28"/>
          <w:szCs w:val="28"/>
          <w:lang w:eastAsia="ar-SA"/>
        </w:rPr>
        <w:t xml:space="preserve">на официальном сайте </w:t>
      </w:r>
      <w:r w:rsidR="001550B6" w:rsidRPr="00114E01">
        <w:rPr>
          <w:rFonts w:ascii="Times New Roman" w:eastAsia="Times New Roman" w:hAnsi="Times New Roman" w:cs="Times New Roman"/>
          <w:color w:val="000000" w:themeColor="text1"/>
          <w:sz w:val="28"/>
          <w:szCs w:val="28"/>
        </w:rPr>
        <w:t>Гришков</w:t>
      </w:r>
      <w:r w:rsidRPr="00114E01">
        <w:rPr>
          <w:rFonts w:ascii="Times New Roman" w:eastAsia="Times New Roman" w:hAnsi="Times New Roman" w:cs="Times New Roman"/>
          <w:color w:val="000000" w:themeColor="text1"/>
          <w:sz w:val="28"/>
          <w:szCs w:val="28"/>
        </w:rPr>
        <w:t>ского</w:t>
      </w:r>
      <w:r w:rsidR="00893568" w:rsidRPr="00114E01">
        <w:rPr>
          <w:rFonts w:ascii="Times New Roman" w:eastAsia="Times New Roman" w:hAnsi="Times New Roman" w:cs="Times New Roman"/>
          <w:color w:val="000000" w:themeColor="text1"/>
          <w:sz w:val="28"/>
          <w:szCs w:val="28"/>
        </w:rPr>
        <w:t xml:space="preserve"> сельского поселения </w:t>
      </w:r>
      <w:r w:rsidRPr="00114E01">
        <w:rPr>
          <w:rFonts w:ascii="Times New Roman" w:eastAsia="Times New Roman" w:hAnsi="Times New Roman" w:cs="Times New Roman"/>
          <w:color w:val="000000" w:themeColor="text1"/>
          <w:sz w:val="28"/>
          <w:szCs w:val="28"/>
        </w:rPr>
        <w:t>Калининского</w:t>
      </w:r>
      <w:r w:rsidR="00893568" w:rsidRPr="00114E01">
        <w:rPr>
          <w:rFonts w:ascii="Times New Roman" w:eastAsia="Times New Roman" w:hAnsi="Times New Roman" w:cs="Times New Roman"/>
          <w:color w:val="000000" w:themeColor="text1"/>
          <w:sz w:val="28"/>
          <w:szCs w:val="28"/>
        </w:rPr>
        <w:t xml:space="preserve"> район в</w:t>
      </w:r>
      <w:r w:rsidR="00114E01" w:rsidRPr="00114E01">
        <w:rPr>
          <w:rFonts w:ascii="Times New Roman" w:eastAsia="Times New Roman" w:hAnsi="Times New Roman" w:cs="Times New Roman"/>
          <w:color w:val="000000" w:themeColor="text1"/>
          <w:sz w:val="28"/>
          <w:szCs w:val="28"/>
        </w:rPr>
        <w:t xml:space="preserve"> </w:t>
      </w:r>
      <w:r w:rsidR="00114E01" w:rsidRPr="00114E01">
        <w:rPr>
          <w:rFonts w:ascii="Times New Roman" w:hAnsi="Times New Roman" w:cs="Times New Roman"/>
          <w:sz w:val="28"/>
          <w:szCs w:val="28"/>
        </w:rPr>
        <w:t>информационно-телекоммуникационной</w:t>
      </w:r>
      <w:r w:rsidR="00893568" w:rsidRPr="00114E01">
        <w:rPr>
          <w:rFonts w:ascii="Times New Roman" w:eastAsia="Times New Roman" w:hAnsi="Times New Roman" w:cs="Times New Roman"/>
          <w:color w:val="000000" w:themeColor="text1"/>
          <w:sz w:val="28"/>
          <w:szCs w:val="28"/>
        </w:rPr>
        <w:t xml:space="preserve"> сети </w:t>
      </w:r>
      <w:r w:rsidR="008E2E2C">
        <w:rPr>
          <w:rFonts w:ascii="Times New Roman" w:eastAsia="Times New Roman" w:hAnsi="Times New Roman" w:cs="Times New Roman"/>
          <w:color w:val="000000" w:themeColor="text1"/>
          <w:sz w:val="28"/>
          <w:szCs w:val="28"/>
        </w:rPr>
        <w:t>"</w:t>
      </w:r>
      <w:r w:rsidR="007427DC" w:rsidRPr="00114E01">
        <w:rPr>
          <w:rFonts w:ascii="Times New Roman" w:eastAsia="Times New Roman" w:hAnsi="Times New Roman" w:cs="Times New Roman"/>
          <w:color w:val="000000" w:themeColor="text1"/>
          <w:sz w:val="28"/>
          <w:szCs w:val="28"/>
        </w:rPr>
        <w:t>Интернет</w:t>
      </w:r>
      <w:r w:rsidR="008E2E2C">
        <w:rPr>
          <w:rFonts w:ascii="Times New Roman" w:eastAsia="Times New Roman" w:hAnsi="Times New Roman" w:cs="Times New Roman"/>
          <w:color w:val="000000" w:themeColor="text1"/>
          <w:sz w:val="28"/>
          <w:szCs w:val="28"/>
        </w:rPr>
        <w:t>"</w:t>
      </w:r>
      <w:r w:rsidR="007427DC" w:rsidRPr="00114E01">
        <w:rPr>
          <w:rFonts w:ascii="Times New Roman" w:eastAsia="Times New Roman" w:hAnsi="Times New Roman" w:cs="Times New Roman"/>
          <w:color w:val="000000" w:themeColor="text1"/>
          <w:sz w:val="28"/>
          <w:szCs w:val="28"/>
        </w:rPr>
        <w:t xml:space="preserve">. </w:t>
      </w:r>
    </w:p>
    <w:p w:rsidR="00AD69BC" w:rsidRPr="00AD69BC" w:rsidRDefault="00AD69BC" w:rsidP="00AD69BC">
      <w:pPr>
        <w:pStyle w:val="a9"/>
        <w:ind w:firstLine="709"/>
        <w:jc w:val="both"/>
        <w:rPr>
          <w:rFonts w:ascii="Times New Roman" w:hAnsi="Times New Roman"/>
          <w:sz w:val="28"/>
          <w:szCs w:val="28"/>
        </w:rPr>
      </w:pPr>
      <w:r>
        <w:rPr>
          <w:rFonts w:ascii="Times New Roman" w:hAnsi="Times New Roman"/>
          <w:sz w:val="28"/>
          <w:szCs w:val="28"/>
        </w:rPr>
        <w:t>3</w:t>
      </w:r>
      <w:r w:rsidRPr="001D30D3">
        <w:rPr>
          <w:rFonts w:ascii="Times New Roman" w:hAnsi="Times New Roman"/>
          <w:sz w:val="28"/>
          <w:szCs w:val="28"/>
        </w:rPr>
        <w:t xml:space="preserve">. </w:t>
      </w:r>
      <w:proofErr w:type="gramStart"/>
      <w:r w:rsidRPr="00743398">
        <w:rPr>
          <w:rFonts w:ascii="Times New Roman" w:hAnsi="Times New Roman"/>
          <w:sz w:val="28"/>
          <w:szCs w:val="28"/>
        </w:rPr>
        <w:t>Контроль за</w:t>
      </w:r>
      <w:proofErr w:type="gramEnd"/>
      <w:r w:rsidRPr="00743398">
        <w:rPr>
          <w:rFonts w:ascii="Times New Roman" w:hAnsi="Times New Roman"/>
          <w:sz w:val="28"/>
          <w:szCs w:val="28"/>
        </w:rPr>
        <w:t xml:space="preserve"> выполнением настоящего решения возложить на постоянную комиссию</w:t>
      </w:r>
      <w:r>
        <w:rPr>
          <w:rFonts w:ascii="Times New Roman" w:hAnsi="Times New Roman"/>
          <w:sz w:val="28"/>
          <w:szCs w:val="28"/>
        </w:rPr>
        <w:t xml:space="preserve"> Совета Гришковского сельского </w:t>
      </w:r>
      <w:r w:rsidRPr="00743398">
        <w:rPr>
          <w:rFonts w:ascii="Times New Roman" w:hAnsi="Times New Roman"/>
          <w:sz w:val="28"/>
          <w:szCs w:val="28"/>
        </w:rPr>
        <w:t>поселения Калининского района по бюджету, экономике, налогам и распоряжению</w:t>
      </w:r>
      <w:r>
        <w:rPr>
          <w:rFonts w:ascii="Times New Roman" w:hAnsi="Times New Roman"/>
          <w:sz w:val="28"/>
          <w:szCs w:val="28"/>
        </w:rPr>
        <w:t xml:space="preserve"> муниципальной </w:t>
      </w:r>
      <w:r w:rsidRPr="00743398">
        <w:rPr>
          <w:rFonts w:ascii="Times New Roman" w:hAnsi="Times New Roman"/>
          <w:sz w:val="28"/>
          <w:szCs w:val="28"/>
        </w:rPr>
        <w:t>собственностью</w:t>
      </w:r>
      <w:r w:rsidRPr="00D2240C">
        <w:rPr>
          <w:rFonts w:ascii="Times New Roman" w:hAnsi="Times New Roman"/>
          <w:sz w:val="28"/>
          <w:szCs w:val="28"/>
        </w:rPr>
        <w:t>,</w:t>
      </w:r>
      <w:r w:rsidRPr="00743398">
        <w:rPr>
          <w:rFonts w:ascii="Times New Roman" w:hAnsi="Times New Roman"/>
          <w:sz w:val="28"/>
          <w:szCs w:val="28"/>
        </w:rPr>
        <w:t xml:space="preserve"> вопросам зе</w:t>
      </w:r>
      <w:r>
        <w:rPr>
          <w:rFonts w:ascii="Times New Roman" w:hAnsi="Times New Roman"/>
          <w:sz w:val="28"/>
          <w:szCs w:val="28"/>
        </w:rPr>
        <w:t>млепользования и благоустройства (Дмух В.Н.)</w:t>
      </w:r>
      <w:r w:rsidRPr="00743398">
        <w:rPr>
          <w:rFonts w:ascii="Times New Roman" w:hAnsi="Times New Roman"/>
          <w:sz w:val="28"/>
          <w:szCs w:val="28"/>
        </w:rPr>
        <w:t>.</w:t>
      </w:r>
    </w:p>
    <w:p w:rsidR="00DE0DBB" w:rsidRDefault="00DE0DBB" w:rsidP="00114E01">
      <w:pPr>
        <w:spacing w:after="0" w:line="240" w:lineRule="auto"/>
        <w:ind w:firstLine="709"/>
        <w:jc w:val="both"/>
        <w:rPr>
          <w:rFonts w:ascii="Times New Roman" w:eastAsia="Times New Roman" w:hAnsi="Times New Roman" w:cs="Times New Roman"/>
          <w:color w:val="000000" w:themeColor="text1"/>
          <w:sz w:val="28"/>
          <w:szCs w:val="28"/>
        </w:rPr>
      </w:pPr>
    </w:p>
    <w:p w:rsidR="00603D79" w:rsidRDefault="00603D79" w:rsidP="00DE0DBB">
      <w:pPr>
        <w:spacing w:after="0" w:line="240" w:lineRule="auto"/>
        <w:jc w:val="center"/>
        <w:rPr>
          <w:rFonts w:ascii="Times New Roman" w:eastAsia="Times New Roman" w:hAnsi="Times New Roman" w:cs="Times New Roman"/>
          <w:color w:val="000000" w:themeColor="text1"/>
          <w:sz w:val="24"/>
          <w:szCs w:val="24"/>
        </w:rPr>
      </w:pPr>
    </w:p>
    <w:p w:rsidR="00DE0DBB" w:rsidRPr="00DE0DBB" w:rsidRDefault="00DE0DBB" w:rsidP="00DE0DBB">
      <w:pPr>
        <w:spacing w:after="0" w:line="240" w:lineRule="auto"/>
        <w:jc w:val="center"/>
        <w:rPr>
          <w:rFonts w:ascii="Times New Roman" w:eastAsia="Times New Roman" w:hAnsi="Times New Roman" w:cs="Times New Roman"/>
          <w:color w:val="000000" w:themeColor="text1"/>
          <w:sz w:val="24"/>
          <w:szCs w:val="24"/>
        </w:rPr>
      </w:pPr>
      <w:r w:rsidRPr="00DE0DBB">
        <w:rPr>
          <w:rFonts w:ascii="Times New Roman" w:eastAsia="Times New Roman" w:hAnsi="Times New Roman" w:cs="Times New Roman"/>
          <w:color w:val="000000" w:themeColor="text1"/>
          <w:sz w:val="24"/>
          <w:szCs w:val="24"/>
        </w:rPr>
        <w:lastRenderedPageBreak/>
        <w:t>2</w:t>
      </w:r>
    </w:p>
    <w:p w:rsidR="00893568" w:rsidRPr="00114E01" w:rsidRDefault="00AD69BC" w:rsidP="00114E0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893568" w:rsidRPr="00114E01">
        <w:rPr>
          <w:rFonts w:ascii="Times New Roman" w:eastAsia="Times New Roman" w:hAnsi="Times New Roman" w:cs="Times New Roman"/>
          <w:color w:val="000000" w:themeColor="text1"/>
          <w:sz w:val="28"/>
          <w:szCs w:val="28"/>
        </w:rPr>
        <w:t>. Решение вступает в силу с</w:t>
      </w:r>
      <w:r w:rsidR="00BF799D" w:rsidRPr="00114E01">
        <w:rPr>
          <w:rFonts w:ascii="Times New Roman" w:eastAsia="Times New Roman" w:hAnsi="Times New Roman" w:cs="Times New Roman"/>
          <w:color w:val="000000" w:themeColor="text1"/>
          <w:sz w:val="28"/>
          <w:szCs w:val="28"/>
        </w:rPr>
        <w:t xml:space="preserve">о дня </w:t>
      </w:r>
      <w:r>
        <w:rPr>
          <w:rFonts w:ascii="Times New Roman" w:eastAsia="Times New Roman" w:hAnsi="Times New Roman" w:cs="Times New Roman"/>
          <w:color w:val="000000" w:themeColor="text1"/>
          <w:sz w:val="28"/>
          <w:szCs w:val="28"/>
        </w:rPr>
        <w:t xml:space="preserve">его </w:t>
      </w:r>
      <w:r w:rsidR="00114E01">
        <w:rPr>
          <w:rFonts w:ascii="Times New Roman" w:eastAsia="Times New Roman" w:hAnsi="Times New Roman" w:cs="Times New Roman"/>
          <w:color w:val="000000" w:themeColor="text1"/>
          <w:sz w:val="28"/>
          <w:szCs w:val="28"/>
        </w:rPr>
        <w:t xml:space="preserve">официального </w:t>
      </w:r>
      <w:r w:rsidR="00BF799D" w:rsidRPr="00114E01">
        <w:rPr>
          <w:rFonts w:ascii="Times New Roman" w:eastAsia="Times New Roman" w:hAnsi="Times New Roman" w:cs="Times New Roman"/>
          <w:color w:val="000000" w:themeColor="text1"/>
          <w:sz w:val="28"/>
          <w:szCs w:val="28"/>
        </w:rPr>
        <w:t xml:space="preserve">обнародования и распространяется на правоотношения, возникшие с </w:t>
      </w:r>
      <w:r w:rsidR="00893568" w:rsidRPr="00114E01">
        <w:rPr>
          <w:rFonts w:ascii="Times New Roman" w:eastAsia="Times New Roman" w:hAnsi="Times New Roman" w:cs="Times New Roman"/>
          <w:color w:val="000000" w:themeColor="text1"/>
          <w:sz w:val="28"/>
          <w:szCs w:val="28"/>
        </w:rPr>
        <w:t>01 января 2022 года. </w:t>
      </w:r>
    </w:p>
    <w:p w:rsidR="00893568" w:rsidRPr="00AD69BC" w:rsidRDefault="00893568" w:rsidP="00BF799D">
      <w:pPr>
        <w:spacing w:after="0" w:line="240" w:lineRule="auto"/>
        <w:ind w:firstLine="709"/>
        <w:jc w:val="both"/>
        <w:rPr>
          <w:rFonts w:ascii="Times New Roman" w:eastAsia="Times New Roman" w:hAnsi="Times New Roman" w:cs="Times New Roman"/>
          <w:color w:val="000000" w:themeColor="text1"/>
          <w:sz w:val="28"/>
          <w:szCs w:val="28"/>
        </w:rPr>
      </w:pPr>
    </w:p>
    <w:p w:rsidR="00114E01" w:rsidRPr="00AD69BC" w:rsidRDefault="00114E01" w:rsidP="00BF799D">
      <w:pPr>
        <w:spacing w:after="0" w:line="240" w:lineRule="auto"/>
        <w:ind w:firstLine="709"/>
        <w:jc w:val="both"/>
        <w:rPr>
          <w:rFonts w:ascii="Times New Roman" w:eastAsia="Times New Roman" w:hAnsi="Times New Roman" w:cs="Times New Roman"/>
          <w:color w:val="000000" w:themeColor="text1"/>
          <w:sz w:val="28"/>
          <w:szCs w:val="28"/>
        </w:rPr>
      </w:pPr>
    </w:p>
    <w:p w:rsidR="00893568" w:rsidRPr="00AD69BC" w:rsidRDefault="00893568" w:rsidP="00BF799D">
      <w:pPr>
        <w:spacing w:after="0" w:line="240" w:lineRule="auto"/>
        <w:ind w:firstLine="709"/>
        <w:jc w:val="both"/>
        <w:rPr>
          <w:rFonts w:ascii="Times New Roman" w:eastAsia="Times New Roman" w:hAnsi="Times New Roman" w:cs="Times New Roman"/>
          <w:sz w:val="28"/>
          <w:szCs w:val="28"/>
        </w:rPr>
      </w:pPr>
    </w:p>
    <w:p w:rsidR="00893568" w:rsidRPr="00114E01" w:rsidRDefault="00893568" w:rsidP="00AD05D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Глава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00114E01">
        <w:rPr>
          <w:rFonts w:ascii="Times New Roman" w:eastAsia="Times New Roman" w:hAnsi="Times New Roman" w:cs="Times New Roman"/>
          <w:sz w:val="28"/>
          <w:szCs w:val="28"/>
        </w:rPr>
        <w:t xml:space="preserve"> </w:t>
      </w:r>
      <w:proofErr w:type="gramStart"/>
      <w:r w:rsidRPr="00114E01">
        <w:rPr>
          <w:rFonts w:ascii="Times New Roman" w:eastAsia="Times New Roman" w:hAnsi="Times New Roman" w:cs="Times New Roman"/>
          <w:sz w:val="28"/>
          <w:szCs w:val="28"/>
        </w:rPr>
        <w:t>сельского</w:t>
      </w:r>
      <w:proofErr w:type="gramEnd"/>
      <w:r w:rsidRPr="00114E01">
        <w:rPr>
          <w:rFonts w:ascii="Times New Roman" w:eastAsia="Times New Roman" w:hAnsi="Times New Roman" w:cs="Times New Roman"/>
          <w:sz w:val="28"/>
          <w:szCs w:val="28"/>
        </w:rPr>
        <w:t xml:space="preserve"> поселения</w:t>
      </w:r>
    </w:p>
    <w:p w:rsidR="00893568" w:rsidRPr="0011643A" w:rsidRDefault="00BF799D" w:rsidP="0011643A">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Калининского</w:t>
      </w:r>
      <w:r w:rsidR="00893568" w:rsidRPr="00114E01">
        <w:rPr>
          <w:rFonts w:ascii="Times New Roman" w:eastAsia="Times New Roman" w:hAnsi="Times New Roman" w:cs="Times New Roman"/>
          <w:sz w:val="28"/>
          <w:szCs w:val="28"/>
        </w:rPr>
        <w:t xml:space="preserve"> района </w:t>
      </w:r>
      <w:r w:rsidR="00114E01">
        <w:rPr>
          <w:rFonts w:ascii="Times New Roman" w:eastAsia="Times New Roman" w:hAnsi="Times New Roman" w:cs="Times New Roman"/>
          <w:sz w:val="28"/>
          <w:szCs w:val="28"/>
        </w:rPr>
        <w:t xml:space="preserve">                                                                         </w:t>
      </w:r>
      <w:r w:rsidR="001550B6" w:rsidRPr="00114E01">
        <w:rPr>
          <w:rFonts w:ascii="Times New Roman" w:eastAsia="Times New Roman" w:hAnsi="Times New Roman" w:cs="Times New Roman"/>
          <w:sz w:val="28"/>
          <w:szCs w:val="28"/>
        </w:rPr>
        <w:t>Т.А. Некрасова</w:t>
      </w: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114E01">
      <w:pPr>
        <w:spacing w:after="0" w:line="240" w:lineRule="auto"/>
        <w:ind w:left="5245"/>
        <w:rPr>
          <w:rFonts w:ascii="Times New Roman" w:eastAsia="Times New Roman" w:hAnsi="Times New Roman" w:cs="Times New Roman"/>
          <w:sz w:val="28"/>
          <w:szCs w:val="28"/>
        </w:rPr>
      </w:pPr>
    </w:p>
    <w:p w:rsidR="00AD69BC" w:rsidRDefault="00AD69BC" w:rsidP="00DE0DBB">
      <w:pPr>
        <w:spacing w:after="0" w:line="240" w:lineRule="auto"/>
        <w:rPr>
          <w:rFonts w:ascii="Times New Roman" w:eastAsia="Times New Roman" w:hAnsi="Times New Roman" w:cs="Times New Roman"/>
          <w:sz w:val="28"/>
          <w:szCs w:val="28"/>
        </w:rPr>
      </w:pPr>
    </w:p>
    <w:p w:rsidR="00893568" w:rsidRPr="00114E01" w:rsidRDefault="00114E01" w:rsidP="00114E01">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lastRenderedPageBreak/>
        <w:t>Приложение</w:t>
      </w:r>
    </w:p>
    <w:p w:rsidR="00114E01" w:rsidRPr="00114E01" w:rsidRDefault="00114E01" w:rsidP="00114E01">
      <w:pPr>
        <w:spacing w:after="0" w:line="240" w:lineRule="auto"/>
        <w:ind w:left="5245"/>
        <w:rPr>
          <w:rFonts w:ascii="Times New Roman" w:eastAsia="Times New Roman" w:hAnsi="Times New Roman" w:cs="Times New Roman"/>
          <w:sz w:val="28"/>
          <w:szCs w:val="28"/>
        </w:rPr>
      </w:pPr>
    </w:p>
    <w:p w:rsidR="00893568" w:rsidRPr="00114E01" w:rsidRDefault="00893568" w:rsidP="00114E01">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УТВЕРЖДЕН</w:t>
      </w:r>
    </w:p>
    <w:p w:rsidR="00893568" w:rsidRPr="00114E01" w:rsidRDefault="00893568" w:rsidP="00114E01">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решением Совета </w:t>
      </w:r>
    </w:p>
    <w:p w:rsidR="00893568" w:rsidRPr="00114E01" w:rsidRDefault="001550B6" w:rsidP="00114E01">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00893568" w:rsidRPr="00114E01">
        <w:rPr>
          <w:rFonts w:ascii="Times New Roman" w:eastAsia="Times New Roman" w:hAnsi="Times New Roman" w:cs="Times New Roman"/>
          <w:sz w:val="28"/>
          <w:szCs w:val="28"/>
        </w:rPr>
        <w:t xml:space="preserve"> сельского поселения</w:t>
      </w:r>
    </w:p>
    <w:p w:rsidR="00893568" w:rsidRPr="00114E01" w:rsidRDefault="00BF799D" w:rsidP="00114E01">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Калининского</w:t>
      </w:r>
      <w:r w:rsidR="00893568" w:rsidRPr="00114E01">
        <w:rPr>
          <w:rFonts w:ascii="Times New Roman" w:eastAsia="Times New Roman" w:hAnsi="Times New Roman" w:cs="Times New Roman"/>
          <w:sz w:val="28"/>
          <w:szCs w:val="28"/>
        </w:rPr>
        <w:t xml:space="preserve"> района </w:t>
      </w:r>
    </w:p>
    <w:p w:rsidR="00893568" w:rsidRPr="00114E01" w:rsidRDefault="00893568" w:rsidP="00114E01">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от </w:t>
      </w:r>
      <w:r w:rsidR="00013156" w:rsidRPr="00114E01">
        <w:rPr>
          <w:rFonts w:ascii="Times New Roman" w:eastAsia="Times New Roman" w:hAnsi="Times New Roman" w:cs="Times New Roman"/>
          <w:sz w:val="28"/>
          <w:szCs w:val="28"/>
        </w:rPr>
        <w:t>______________</w:t>
      </w:r>
      <w:r w:rsidRPr="00114E01">
        <w:rPr>
          <w:rFonts w:ascii="Times New Roman" w:eastAsia="Times New Roman" w:hAnsi="Times New Roman" w:cs="Times New Roman"/>
          <w:sz w:val="28"/>
          <w:szCs w:val="28"/>
        </w:rPr>
        <w:t xml:space="preserve"> № </w:t>
      </w:r>
      <w:r w:rsidR="00013156" w:rsidRPr="00114E01">
        <w:rPr>
          <w:rFonts w:ascii="Times New Roman" w:eastAsia="Times New Roman" w:hAnsi="Times New Roman" w:cs="Times New Roman"/>
          <w:sz w:val="28"/>
          <w:szCs w:val="28"/>
        </w:rPr>
        <w:t>_________</w:t>
      </w:r>
    </w:p>
    <w:p w:rsidR="00893568" w:rsidRDefault="00893568" w:rsidP="00114E01">
      <w:pPr>
        <w:spacing w:after="0" w:line="240" w:lineRule="auto"/>
        <w:jc w:val="center"/>
        <w:rPr>
          <w:rFonts w:ascii="Times New Roman" w:eastAsia="Times New Roman" w:hAnsi="Times New Roman" w:cs="Times New Roman"/>
          <w:sz w:val="28"/>
          <w:szCs w:val="28"/>
        </w:rPr>
      </w:pPr>
    </w:p>
    <w:p w:rsidR="00114E01" w:rsidRPr="00114E01" w:rsidRDefault="00114E01" w:rsidP="00114E01">
      <w:pPr>
        <w:spacing w:after="0" w:line="240" w:lineRule="auto"/>
        <w:jc w:val="center"/>
        <w:rPr>
          <w:rFonts w:ascii="Times New Roman" w:eastAsia="Times New Roman" w:hAnsi="Times New Roman" w:cs="Times New Roman"/>
          <w:sz w:val="28"/>
          <w:szCs w:val="28"/>
        </w:rPr>
      </w:pPr>
    </w:p>
    <w:p w:rsidR="00893568" w:rsidRPr="00114E01" w:rsidRDefault="00893568" w:rsidP="00114E01">
      <w:pPr>
        <w:spacing w:after="0" w:line="240" w:lineRule="auto"/>
        <w:jc w:val="center"/>
        <w:rPr>
          <w:rFonts w:ascii="Times New Roman" w:eastAsia="Times New Roman" w:hAnsi="Times New Roman" w:cs="Times New Roman"/>
          <w:sz w:val="28"/>
          <w:szCs w:val="28"/>
        </w:rPr>
      </w:pPr>
    </w:p>
    <w:p w:rsidR="00893568" w:rsidRPr="00114E01" w:rsidRDefault="00893568" w:rsidP="00114E01">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b/>
          <w:bCs/>
          <w:sz w:val="28"/>
          <w:szCs w:val="28"/>
        </w:rPr>
        <w:t>Положение</w:t>
      </w:r>
    </w:p>
    <w:p w:rsidR="00114E01" w:rsidRPr="00114E01" w:rsidRDefault="00893568" w:rsidP="00114E01">
      <w:pPr>
        <w:spacing w:after="0" w:line="240" w:lineRule="auto"/>
        <w:jc w:val="center"/>
        <w:rPr>
          <w:rFonts w:ascii="Times New Roman" w:eastAsia="Times New Roman" w:hAnsi="Times New Roman" w:cs="Times New Roman"/>
          <w:b/>
          <w:bCs/>
          <w:sz w:val="28"/>
          <w:szCs w:val="28"/>
        </w:rPr>
      </w:pPr>
      <w:r w:rsidRPr="00114E01">
        <w:rPr>
          <w:rFonts w:ascii="Times New Roman" w:eastAsia="Times New Roman" w:hAnsi="Times New Roman" w:cs="Times New Roman"/>
          <w:b/>
          <w:bCs/>
          <w:sz w:val="28"/>
          <w:szCs w:val="28"/>
        </w:rPr>
        <w:t xml:space="preserve">о муниципальном контроле на автомобильном транспорте, </w:t>
      </w:r>
    </w:p>
    <w:p w:rsidR="00114E01" w:rsidRPr="00114E01" w:rsidRDefault="00893568" w:rsidP="00114E01">
      <w:pPr>
        <w:spacing w:after="0" w:line="240" w:lineRule="auto"/>
        <w:jc w:val="center"/>
        <w:rPr>
          <w:rFonts w:ascii="Times New Roman" w:eastAsia="Times New Roman" w:hAnsi="Times New Roman" w:cs="Times New Roman"/>
          <w:b/>
          <w:bCs/>
          <w:sz w:val="28"/>
          <w:szCs w:val="28"/>
        </w:rPr>
      </w:pPr>
      <w:r w:rsidRPr="00114E01">
        <w:rPr>
          <w:rFonts w:ascii="Times New Roman" w:eastAsia="Times New Roman" w:hAnsi="Times New Roman" w:cs="Times New Roman"/>
          <w:b/>
          <w:bCs/>
          <w:sz w:val="28"/>
          <w:szCs w:val="28"/>
        </w:rPr>
        <w:t xml:space="preserve">городском наземном электрическом транспорте и </w:t>
      </w:r>
      <w:proofErr w:type="gramStart"/>
      <w:r w:rsidRPr="00114E01">
        <w:rPr>
          <w:rFonts w:ascii="Times New Roman" w:eastAsia="Times New Roman" w:hAnsi="Times New Roman" w:cs="Times New Roman"/>
          <w:b/>
          <w:bCs/>
          <w:sz w:val="28"/>
          <w:szCs w:val="28"/>
        </w:rPr>
        <w:t>в</w:t>
      </w:r>
      <w:proofErr w:type="gramEnd"/>
      <w:r w:rsidRPr="00114E01">
        <w:rPr>
          <w:rFonts w:ascii="Times New Roman" w:eastAsia="Times New Roman" w:hAnsi="Times New Roman" w:cs="Times New Roman"/>
          <w:b/>
          <w:bCs/>
          <w:sz w:val="28"/>
          <w:szCs w:val="28"/>
        </w:rPr>
        <w:t xml:space="preserve"> дорожном </w:t>
      </w:r>
    </w:p>
    <w:p w:rsidR="00893568" w:rsidRPr="00114E01" w:rsidRDefault="00893568" w:rsidP="00114E01">
      <w:pPr>
        <w:spacing w:after="0" w:line="240" w:lineRule="auto"/>
        <w:jc w:val="center"/>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b/>
          <w:bCs/>
          <w:sz w:val="28"/>
          <w:szCs w:val="28"/>
        </w:rPr>
        <w:t>хозяйстве</w:t>
      </w:r>
      <w:proofErr w:type="gramEnd"/>
      <w:r w:rsidRPr="00114E01">
        <w:rPr>
          <w:rFonts w:ascii="Times New Roman" w:eastAsia="Times New Roman" w:hAnsi="Times New Roman" w:cs="Times New Roman"/>
          <w:b/>
          <w:bCs/>
          <w:sz w:val="28"/>
          <w:szCs w:val="28"/>
        </w:rPr>
        <w:t xml:space="preserve"> </w:t>
      </w:r>
    </w:p>
    <w:p w:rsidR="00893568" w:rsidRDefault="00893568" w:rsidP="00114E01">
      <w:pPr>
        <w:spacing w:after="0" w:line="240" w:lineRule="auto"/>
        <w:jc w:val="both"/>
        <w:rPr>
          <w:rFonts w:ascii="Times New Roman" w:eastAsia="Times New Roman" w:hAnsi="Times New Roman" w:cs="Times New Roman"/>
          <w:sz w:val="28"/>
          <w:szCs w:val="28"/>
        </w:rPr>
      </w:pPr>
    </w:p>
    <w:p w:rsidR="00114E01" w:rsidRPr="00114E01" w:rsidRDefault="00114E01" w:rsidP="00114E01">
      <w:pPr>
        <w:spacing w:after="0" w:line="240" w:lineRule="auto"/>
        <w:jc w:val="both"/>
        <w:rPr>
          <w:rFonts w:ascii="Times New Roman" w:eastAsia="Times New Roman" w:hAnsi="Times New Roman" w:cs="Times New Roman"/>
          <w:sz w:val="28"/>
          <w:szCs w:val="28"/>
        </w:rPr>
      </w:pPr>
    </w:p>
    <w:p w:rsidR="00893568" w:rsidRPr="00114E01" w:rsidRDefault="00893568" w:rsidP="00114E01">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Общие положения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1.1. Настоящее Положение устанавливает порядок осуществления </w:t>
      </w:r>
      <w:bookmarkStart w:id="1" w:name="_Hlk79156810"/>
      <w:bookmarkStart w:id="2" w:name="_Hlk79673330"/>
      <w:bookmarkEnd w:id="1"/>
      <w:r w:rsidRPr="00114E01">
        <w:rPr>
          <w:rFonts w:ascii="Times New Roman" w:eastAsia="Times New Roman" w:hAnsi="Times New Roman" w:cs="Times New Roman"/>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(далее – муниципальный контроль на автомобильном транспорте)</w:t>
      </w:r>
      <w:bookmarkEnd w:id="2"/>
      <w:r w:rsidRPr="00114E01">
        <w:rPr>
          <w:rFonts w:ascii="Times New Roman" w:eastAsia="Times New Roman" w:hAnsi="Times New Roman" w:cs="Times New Roman"/>
          <w:sz w:val="28"/>
          <w:szCs w:val="28"/>
        </w:rPr>
        <w:t>.</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1.2. В соответствии с частью 5 статьи 3.1 Федерального закона </w:t>
      </w:r>
      <w:hyperlink r:id="rId9" w:tgtFrame="_blank" w:history="1">
        <w:r w:rsidRPr="00114E01">
          <w:rPr>
            <w:rFonts w:ascii="Times New Roman" w:eastAsia="Times New Roman" w:hAnsi="Times New Roman" w:cs="Times New Roman"/>
            <w:color w:val="000000" w:themeColor="text1"/>
            <w:sz w:val="28"/>
            <w:szCs w:val="28"/>
          </w:rPr>
          <w:t>от 8 ноября 2007 года № 259-ФЗ</w:t>
        </w:r>
      </w:hyperlink>
      <w:r w:rsidR="00AD69B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 xml:space="preserve">Устав автомобильного транспорта и городского наземного электрического </w:t>
      </w:r>
      <w:r w:rsidR="00AD69BC">
        <w:rPr>
          <w:rFonts w:ascii="Times New Roman" w:eastAsia="Times New Roman" w:hAnsi="Times New Roman" w:cs="Times New Roman"/>
          <w:sz w:val="28"/>
          <w:szCs w:val="28"/>
        </w:rPr>
        <w:t>транспорта"</w:t>
      </w:r>
      <w:r w:rsidRPr="00114E01">
        <w:rPr>
          <w:rFonts w:ascii="Times New Roman" w:eastAsia="Times New Roman" w:hAnsi="Times New Roman" w:cs="Times New Roman"/>
          <w:sz w:val="28"/>
          <w:szCs w:val="28"/>
        </w:rPr>
        <w:t xml:space="preserve"> (далее – Федеральный закон № 259-ФЗ)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(далее – автомобильные дороги местного значения или автомобильные дороги общего пользования местного значения):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1.3. Муниципальный контроль на автомобильном транспорте осуществляется администрацией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(далее – администрация, орган муниципального контроля).</w:t>
      </w:r>
    </w:p>
    <w:p w:rsidR="00AD69BC" w:rsidRPr="00AD69BC" w:rsidRDefault="00AD69BC" w:rsidP="00AD69BC">
      <w:pPr>
        <w:spacing w:after="0" w:line="240" w:lineRule="auto"/>
        <w:jc w:val="center"/>
        <w:rPr>
          <w:rFonts w:ascii="Times New Roman" w:eastAsia="Times New Roman" w:hAnsi="Times New Roman" w:cs="Times New Roman"/>
          <w:sz w:val="24"/>
          <w:szCs w:val="24"/>
        </w:rPr>
      </w:pPr>
      <w:r w:rsidRPr="00AD69BC">
        <w:rPr>
          <w:rFonts w:ascii="Times New Roman" w:eastAsia="Times New Roman" w:hAnsi="Times New Roman" w:cs="Times New Roman"/>
          <w:sz w:val="24"/>
          <w:szCs w:val="24"/>
        </w:rPr>
        <w:lastRenderedPageBreak/>
        <w:t>2</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1.4. Распоряжением администрации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определяются должностные лица</w:t>
      </w:r>
      <w:r w:rsidR="00114E01">
        <w:rPr>
          <w:rFonts w:ascii="Times New Roman" w:eastAsia="Times New Roman" w:hAnsi="Times New Roman" w:cs="Times New Roman"/>
          <w:sz w:val="28"/>
          <w:szCs w:val="28"/>
        </w:rPr>
        <w:t>,</w:t>
      </w:r>
      <w:r w:rsidRPr="00114E01">
        <w:rPr>
          <w:rFonts w:ascii="Times New Roman" w:eastAsia="Times New Roman" w:hAnsi="Times New Roman" w:cs="Times New Roman"/>
          <w:sz w:val="28"/>
          <w:szCs w:val="28"/>
        </w:rPr>
        <w:t xml:space="preserve"> уполномоченные на осуществление муниципального контроля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93568" w:rsidRPr="00114E01" w:rsidRDefault="00893568" w:rsidP="00BF799D">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114E01">
        <w:rPr>
          <w:rFonts w:ascii="Times New Roman" w:eastAsia="Times New Roman" w:hAnsi="Times New Roman" w:cs="Times New Roman"/>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w:t>
      </w:r>
      <w:hyperlink r:id="rId10" w:tgtFrame="_blank" w:history="1">
        <w:r w:rsidRPr="00114E01">
          <w:rPr>
            <w:rFonts w:ascii="Times New Roman" w:eastAsia="Times New Roman" w:hAnsi="Times New Roman" w:cs="Times New Roman"/>
            <w:color w:val="000000" w:themeColor="text1"/>
            <w:sz w:val="28"/>
            <w:szCs w:val="28"/>
          </w:rPr>
          <w:t>от 31 июля 2020 года № 248-ФЗ</w:t>
        </w:r>
      </w:hyperlink>
      <w:r w:rsidR="00AD69B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 xml:space="preserve">О государственном контроле (надзоре) и муниципальном </w:t>
      </w:r>
      <w:r w:rsidR="00AD69BC">
        <w:rPr>
          <w:rFonts w:ascii="Times New Roman" w:eastAsia="Times New Roman" w:hAnsi="Times New Roman" w:cs="Times New Roman"/>
          <w:color w:val="000000" w:themeColor="text1"/>
          <w:sz w:val="28"/>
          <w:szCs w:val="28"/>
        </w:rPr>
        <w:t>контроле в Российской Федерации"</w:t>
      </w:r>
      <w:r w:rsidRPr="00114E01">
        <w:rPr>
          <w:rFonts w:ascii="Times New Roman" w:eastAsia="Times New Roman" w:hAnsi="Times New Roman" w:cs="Times New Roman"/>
          <w:color w:val="000000" w:themeColor="text1"/>
          <w:sz w:val="28"/>
          <w:szCs w:val="28"/>
        </w:rPr>
        <w:t xml:space="preserve"> (далее – Федеральный закон № 248-ФЗ) и иными федеральными законами.</w:t>
      </w:r>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color w:val="000000" w:themeColor="text1"/>
          <w:sz w:val="28"/>
          <w:szCs w:val="28"/>
        </w:rPr>
        <w:t xml:space="preserve">1.5. </w:t>
      </w:r>
      <w:proofErr w:type="gramStart"/>
      <w:r w:rsidRPr="00114E01">
        <w:rPr>
          <w:rFonts w:ascii="Times New Roman" w:eastAsia="Times New Roman" w:hAnsi="Times New Roman" w:cs="Times New Roman"/>
          <w:color w:val="000000" w:themeColor="text1"/>
          <w:sz w:val="28"/>
          <w:szCs w:val="28"/>
        </w:rPr>
        <w:t xml:space="preserve">К отношениям, связанным с осуществлением муниципального контроля на автомобильном транспорте, применяются положения Федерального закона </w:t>
      </w:r>
      <w:hyperlink r:id="rId11" w:tgtFrame="_blank" w:history="1">
        <w:r w:rsidRPr="00114E01">
          <w:rPr>
            <w:rFonts w:ascii="Times New Roman" w:eastAsia="Times New Roman" w:hAnsi="Times New Roman" w:cs="Times New Roman"/>
            <w:color w:val="000000" w:themeColor="text1"/>
            <w:sz w:val="28"/>
            <w:szCs w:val="28"/>
          </w:rPr>
          <w:t>от 6 октября 2003 года № 131-ФЗ</w:t>
        </w:r>
      </w:hyperlink>
      <w:r w:rsidR="00AD69B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Об общих принципах организации местного самоупр</w:t>
      </w:r>
      <w:r w:rsidR="00AD69BC">
        <w:rPr>
          <w:rFonts w:ascii="Times New Roman" w:eastAsia="Times New Roman" w:hAnsi="Times New Roman" w:cs="Times New Roman"/>
          <w:color w:val="000000" w:themeColor="text1"/>
          <w:sz w:val="28"/>
          <w:szCs w:val="28"/>
        </w:rPr>
        <w:t>авления в Российской Федерации"</w:t>
      </w:r>
      <w:r w:rsidRPr="00114E01">
        <w:rPr>
          <w:rFonts w:ascii="Times New Roman" w:eastAsia="Times New Roman" w:hAnsi="Times New Roman" w:cs="Times New Roman"/>
          <w:color w:val="000000" w:themeColor="text1"/>
          <w:sz w:val="28"/>
          <w:szCs w:val="28"/>
        </w:rPr>
        <w:t xml:space="preserve">, Федерального закона </w:t>
      </w:r>
      <w:hyperlink r:id="rId12" w:tgtFrame="_blank" w:history="1">
        <w:r w:rsidRPr="00114E01">
          <w:rPr>
            <w:rFonts w:ascii="Times New Roman" w:eastAsia="Times New Roman" w:hAnsi="Times New Roman" w:cs="Times New Roman"/>
            <w:color w:val="000000" w:themeColor="text1"/>
            <w:sz w:val="28"/>
            <w:szCs w:val="28"/>
          </w:rPr>
          <w:t>от 8 ноября 2007 года № 257-ФЗ</w:t>
        </w:r>
      </w:hyperlink>
      <w:r w:rsidR="00AD69BC">
        <w:rPr>
          <w:rFonts w:ascii="Times New Roman" w:eastAsia="Times New Roman" w:hAnsi="Times New Roman" w:cs="Times New Roman"/>
          <w:color w:val="000000" w:themeColor="text1"/>
          <w:sz w:val="28"/>
          <w:szCs w:val="28"/>
        </w:rPr>
        <w:t xml:space="preserve"> "</w:t>
      </w:r>
      <w:r w:rsidRPr="00114E01">
        <w:rPr>
          <w:rFonts w:ascii="Times New Roman" w:eastAsia="Times New Roman" w:hAnsi="Times New Roman" w:cs="Times New Roman"/>
          <w:color w:val="000000" w:themeColor="text1"/>
          <w:sz w:val="28"/>
          <w:szCs w:val="28"/>
        </w:rPr>
        <w:t>Об</w:t>
      </w:r>
      <w:r w:rsidRPr="00114E01">
        <w:rPr>
          <w:rFonts w:ascii="Times New Roman" w:eastAsia="Times New Roman" w:hAnsi="Times New Roman" w:cs="Times New Roman"/>
          <w:sz w:val="28"/>
          <w:szCs w:val="28"/>
        </w:rPr>
        <w:t xml:space="preserve"> автомобильных дорогах и о дорожной деятельности в Российской Федерации и о внесении изменений в отдельные законодате</w:t>
      </w:r>
      <w:r w:rsidR="00AD69BC">
        <w:rPr>
          <w:rFonts w:ascii="Times New Roman" w:eastAsia="Times New Roman" w:hAnsi="Times New Roman" w:cs="Times New Roman"/>
          <w:sz w:val="28"/>
          <w:szCs w:val="28"/>
        </w:rPr>
        <w:t>льные акты Российской Федерации"</w:t>
      </w:r>
      <w:r w:rsidRPr="00114E01">
        <w:rPr>
          <w:rFonts w:ascii="Times New Roman" w:eastAsia="Times New Roman" w:hAnsi="Times New Roman" w:cs="Times New Roman"/>
          <w:sz w:val="28"/>
          <w:szCs w:val="28"/>
        </w:rPr>
        <w:t>, Федерального закона № 248-ФЗ</w:t>
      </w:r>
      <w:proofErr w:type="gramEnd"/>
      <w:r w:rsidRPr="00114E01">
        <w:rPr>
          <w:rFonts w:ascii="Times New Roman" w:eastAsia="Times New Roman" w:hAnsi="Times New Roman" w:cs="Times New Roman"/>
          <w:sz w:val="28"/>
          <w:szCs w:val="28"/>
        </w:rPr>
        <w:t xml:space="preserve">, Технического регламента Таможенного союза </w:t>
      </w:r>
      <w:r w:rsidR="00114E01">
        <w:rPr>
          <w:rFonts w:ascii="Times New Roman" w:eastAsia="Times New Roman" w:hAnsi="Times New Roman" w:cs="Times New Roman"/>
          <w:sz w:val="28"/>
          <w:szCs w:val="28"/>
        </w:rPr>
        <w:t>(</w:t>
      </w:r>
      <w:proofErr w:type="gramStart"/>
      <w:r w:rsidRPr="00114E01">
        <w:rPr>
          <w:rFonts w:ascii="Times New Roman" w:eastAsia="Times New Roman" w:hAnsi="Times New Roman" w:cs="Times New Roman"/>
          <w:sz w:val="28"/>
          <w:szCs w:val="28"/>
        </w:rPr>
        <w:t>ТР</w:t>
      </w:r>
      <w:proofErr w:type="gramEnd"/>
      <w:r w:rsidRPr="00114E01">
        <w:rPr>
          <w:rFonts w:ascii="Times New Roman" w:eastAsia="Times New Roman" w:hAnsi="Times New Roman" w:cs="Times New Roman"/>
          <w:sz w:val="28"/>
          <w:szCs w:val="28"/>
        </w:rPr>
        <w:t xml:space="preserve"> ТС 014/2011</w:t>
      </w:r>
      <w:r w:rsidR="00114E01">
        <w:rPr>
          <w:rFonts w:ascii="Times New Roman" w:eastAsia="Times New Roman" w:hAnsi="Times New Roman" w:cs="Times New Roman"/>
          <w:sz w:val="28"/>
          <w:szCs w:val="28"/>
        </w:rPr>
        <w:t>)</w:t>
      </w:r>
      <w:r w:rsidR="00AD69BC">
        <w:rPr>
          <w:rFonts w:ascii="Times New Roman" w:eastAsia="Times New Roman" w:hAnsi="Times New Roman" w:cs="Times New Roman"/>
          <w:sz w:val="28"/>
          <w:szCs w:val="28"/>
        </w:rPr>
        <w:t xml:space="preserve"> "</w:t>
      </w:r>
      <w:r w:rsidRPr="00114E01">
        <w:rPr>
          <w:rFonts w:ascii="Times New Roman" w:eastAsia="Times New Roman" w:hAnsi="Times New Roman" w:cs="Times New Roman"/>
          <w:sz w:val="28"/>
          <w:szCs w:val="28"/>
        </w:rPr>
        <w:t>Б</w:t>
      </w:r>
      <w:r w:rsidR="00AD69BC">
        <w:rPr>
          <w:rFonts w:ascii="Times New Roman" w:eastAsia="Times New Roman" w:hAnsi="Times New Roman" w:cs="Times New Roman"/>
          <w:sz w:val="28"/>
          <w:szCs w:val="28"/>
        </w:rPr>
        <w:t>езопасность автомобильных дорог"</w:t>
      </w:r>
      <w:r w:rsidRPr="00114E01">
        <w:rPr>
          <w:rFonts w:ascii="Times New Roman" w:eastAsia="Times New Roman" w:hAnsi="Times New Roman" w:cs="Times New Roman"/>
          <w:sz w:val="28"/>
          <w:szCs w:val="28"/>
        </w:rPr>
        <w:t>, утвержденного решением Комиссии Таможенного союза от 18 октября 2011 года № 827.</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1.6. Объектами </w:t>
      </w:r>
      <w:bookmarkStart w:id="3" w:name="_Hlk77676821"/>
      <w:r w:rsidRPr="00114E01">
        <w:rPr>
          <w:rFonts w:ascii="Times New Roman" w:eastAsia="Times New Roman" w:hAnsi="Times New Roman" w:cs="Times New Roman"/>
          <w:sz w:val="28"/>
          <w:szCs w:val="28"/>
        </w:rPr>
        <w:t xml:space="preserve">муниципального контроля на автомобильном транспорте </w:t>
      </w:r>
      <w:bookmarkEnd w:id="3"/>
      <w:r w:rsidRPr="00114E01">
        <w:rPr>
          <w:rFonts w:ascii="Times New Roman" w:eastAsia="Times New Roman" w:hAnsi="Times New Roman" w:cs="Times New Roman"/>
          <w:sz w:val="28"/>
          <w:szCs w:val="28"/>
        </w:rPr>
        <w:t>являются: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 в рамках пункта 1 части 1 статьи 16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б) в рамках пункта 2 части 1 статьи 16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дорожно-строительные мат</w:t>
      </w:r>
      <w:r w:rsidR="00114E01">
        <w:rPr>
          <w:rFonts w:ascii="Times New Roman" w:eastAsia="Times New Roman" w:hAnsi="Times New Roman" w:cs="Times New Roman"/>
          <w:sz w:val="28"/>
          <w:szCs w:val="28"/>
        </w:rPr>
        <w:t>ериалы, указанные в приложении</w:t>
      </w:r>
      <w:r w:rsidRPr="00114E01">
        <w:rPr>
          <w:rFonts w:ascii="Times New Roman" w:eastAsia="Times New Roman" w:hAnsi="Times New Roman" w:cs="Times New Roman"/>
          <w:sz w:val="28"/>
          <w:szCs w:val="28"/>
        </w:rPr>
        <w:t xml:space="preserve"> 1 к техническом</w:t>
      </w:r>
      <w:r w:rsidR="00AD69BC">
        <w:rPr>
          <w:rFonts w:ascii="Times New Roman" w:eastAsia="Times New Roman" w:hAnsi="Times New Roman" w:cs="Times New Roman"/>
          <w:sz w:val="28"/>
          <w:szCs w:val="28"/>
        </w:rPr>
        <w:t>у регламенту Таможенного союза "</w:t>
      </w:r>
      <w:r w:rsidRPr="00114E01">
        <w:rPr>
          <w:rFonts w:ascii="Times New Roman" w:eastAsia="Times New Roman" w:hAnsi="Times New Roman" w:cs="Times New Roman"/>
          <w:sz w:val="28"/>
          <w:szCs w:val="28"/>
        </w:rPr>
        <w:t>Б</w:t>
      </w:r>
      <w:r w:rsidR="00AD69BC">
        <w:rPr>
          <w:rFonts w:ascii="Times New Roman" w:eastAsia="Times New Roman" w:hAnsi="Times New Roman" w:cs="Times New Roman"/>
          <w:sz w:val="28"/>
          <w:szCs w:val="28"/>
        </w:rPr>
        <w:t>езопасность автомобильных дорог"</w:t>
      </w:r>
      <w:r w:rsidRPr="00114E01">
        <w:rPr>
          <w:rFonts w:ascii="Times New Roman" w:eastAsia="Times New Roman" w:hAnsi="Times New Roman" w:cs="Times New Roman"/>
          <w:sz w:val="28"/>
          <w:szCs w:val="28"/>
        </w:rPr>
        <w:t xml:space="preserve"> (</w:t>
      </w:r>
      <w:proofErr w:type="gramStart"/>
      <w:r w:rsidRPr="00114E01">
        <w:rPr>
          <w:rFonts w:ascii="Times New Roman" w:eastAsia="Times New Roman" w:hAnsi="Times New Roman" w:cs="Times New Roman"/>
          <w:sz w:val="28"/>
          <w:szCs w:val="28"/>
        </w:rPr>
        <w:t>ТР</w:t>
      </w:r>
      <w:proofErr w:type="gramEnd"/>
      <w:r w:rsidRPr="00114E01">
        <w:rPr>
          <w:rFonts w:ascii="Times New Roman" w:eastAsia="Times New Roman" w:hAnsi="Times New Roman" w:cs="Times New Roman"/>
          <w:sz w:val="28"/>
          <w:szCs w:val="28"/>
        </w:rPr>
        <w:t xml:space="preserve"> ТС 014/2011);</w:t>
      </w:r>
    </w:p>
    <w:p w:rsidR="00AD69BC" w:rsidRDefault="00AD69BC" w:rsidP="00BF799D">
      <w:pPr>
        <w:spacing w:after="0" w:line="240" w:lineRule="auto"/>
        <w:ind w:firstLine="709"/>
        <w:jc w:val="both"/>
        <w:rPr>
          <w:rFonts w:ascii="Times New Roman" w:eastAsia="Times New Roman" w:hAnsi="Times New Roman" w:cs="Times New Roman"/>
          <w:sz w:val="28"/>
          <w:szCs w:val="28"/>
        </w:rPr>
      </w:pPr>
    </w:p>
    <w:p w:rsidR="00AD69BC" w:rsidRDefault="00AD69BC" w:rsidP="00AD69BC">
      <w:pPr>
        <w:spacing w:after="0" w:line="240" w:lineRule="auto"/>
        <w:jc w:val="center"/>
        <w:rPr>
          <w:rFonts w:ascii="Times New Roman" w:eastAsia="Times New Roman" w:hAnsi="Times New Roman" w:cs="Times New Roman"/>
          <w:sz w:val="24"/>
          <w:szCs w:val="24"/>
        </w:rPr>
      </w:pPr>
    </w:p>
    <w:p w:rsidR="00AD69BC" w:rsidRPr="00AD69BC" w:rsidRDefault="00AD69BC" w:rsidP="00AD69BC">
      <w:pPr>
        <w:spacing w:after="0" w:line="240" w:lineRule="auto"/>
        <w:jc w:val="center"/>
        <w:rPr>
          <w:rFonts w:ascii="Times New Roman" w:eastAsia="Times New Roman" w:hAnsi="Times New Roman" w:cs="Times New Roman"/>
          <w:sz w:val="24"/>
          <w:szCs w:val="24"/>
        </w:rPr>
      </w:pPr>
      <w:r w:rsidRPr="00AD69BC">
        <w:rPr>
          <w:rFonts w:ascii="Times New Roman" w:eastAsia="Times New Roman" w:hAnsi="Times New Roman" w:cs="Times New Roman"/>
          <w:sz w:val="24"/>
          <w:szCs w:val="24"/>
        </w:rPr>
        <w:lastRenderedPageBreak/>
        <w:t>3</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дорожно-строительные из</w:t>
      </w:r>
      <w:r w:rsidR="00114E01">
        <w:rPr>
          <w:rFonts w:ascii="Times New Roman" w:eastAsia="Times New Roman" w:hAnsi="Times New Roman" w:cs="Times New Roman"/>
          <w:sz w:val="28"/>
          <w:szCs w:val="28"/>
        </w:rPr>
        <w:t xml:space="preserve">делия, указанные в приложении </w:t>
      </w:r>
      <w:r w:rsidRPr="00114E01">
        <w:rPr>
          <w:rFonts w:ascii="Times New Roman" w:eastAsia="Times New Roman" w:hAnsi="Times New Roman" w:cs="Times New Roman"/>
          <w:sz w:val="28"/>
          <w:szCs w:val="28"/>
        </w:rPr>
        <w:t>2 к техническом</w:t>
      </w:r>
      <w:r w:rsidR="00AD69BC">
        <w:rPr>
          <w:rFonts w:ascii="Times New Roman" w:eastAsia="Times New Roman" w:hAnsi="Times New Roman" w:cs="Times New Roman"/>
          <w:sz w:val="28"/>
          <w:szCs w:val="28"/>
        </w:rPr>
        <w:t>у регламенту Таможенного союза "</w:t>
      </w:r>
      <w:r w:rsidRPr="00114E01">
        <w:rPr>
          <w:rFonts w:ascii="Times New Roman" w:eastAsia="Times New Roman" w:hAnsi="Times New Roman" w:cs="Times New Roman"/>
          <w:sz w:val="28"/>
          <w:szCs w:val="28"/>
        </w:rPr>
        <w:t>Б</w:t>
      </w:r>
      <w:r w:rsidR="00AD69BC">
        <w:rPr>
          <w:rFonts w:ascii="Times New Roman" w:eastAsia="Times New Roman" w:hAnsi="Times New Roman" w:cs="Times New Roman"/>
          <w:sz w:val="28"/>
          <w:szCs w:val="28"/>
        </w:rPr>
        <w:t>езопасность автомобильных дорог"</w:t>
      </w:r>
      <w:r w:rsidRPr="00114E01">
        <w:rPr>
          <w:rFonts w:ascii="Times New Roman" w:eastAsia="Times New Roman" w:hAnsi="Times New Roman" w:cs="Times New Roman"/>
          <w:sz w:val="28"/>
          <w:szCs w:val="28"/>
        </w:rPr>
        <w:t xml:space="preserve"> (</w:t>
      </w:r>
      <w:proofErr w:type="gramStart"/>
      <w:r w:rsidRPr="00114E01">
        <w:rPr>
          <w:rFonts w:ascii="Times New Roman" w:eastAsia="Times New Roman" w:hAnsi="Times New Roman" w:cs="Times New Roman"/>
          <w:sz w:val="28"/>
          <w:szCs w:val="28"/>
        </w:rPr>
        <w:t>ТР</w:t>
      </w:r>
      <w:proofErr w:type="gramEnd"/>
      <w:r w:rsidRPr="00114E01">
        <w:rPr>
          <w:rFonts w:ascii="Times New Roman" w:eastAsia="Times New Roman" w:hAnsi="Times New Roman" w:cs="Times New Roman"/>
          <w:sz w:val="28"/>
          <w:szCs w:val="28"/>
        </w:rPr>
        <w:t xml:space="preserve"> ТС 014/2011);</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в рамках пункта 3 части 1 статьи 16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придорожные полосы и полосы </w:t>
      </w:r>
      <w:proofErr w:type="gramStart"/>
      <w:r w:rsidRPr="00114E01">
        <w:rPr>
          <w:rFonts w:ascii="Times New Roman" w:eastAsia="Times New Roman" w:hAnsi="Times New Roman" w:cs="Times New Roman"/>
          <w:sz w:val="28"/>
          <w:szCs w:val="28"/>
        </w:rPr>
        <w:t>отвода</w:t>
      </w:r>
      <w:proofErr w:type="gramEnd"/>
      <w:r w:rsidRPr="00114E01">
        <w:rPr>
          <w:rFonts w:ascii="Times New Roman" w:eastAsia="Times New Roman" w:hAnsi="Times New Roman" w:cs="Times New Roman"/>
          <w:sz w:val="28"/>
          <w:szCs w:val="28"/>
        </w:rPr>
        <w:t xml:space="preserve"> автомобильных дорог общего пользования местного значения;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893568" w:rsidRPr="00114E01" w:rsidRDefault="00893568" w:rsidP="00114E01">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1.7. </w:t>
      </w:r>
      <w:proofErr w:type="gramStart"/>
      <w:r w:rsidRPr="00114E01">
        <w:rPr>
          <w:rFonts w:ascii="Times New Roman" w:eastAsia="Times New Roman" w:hAnsi="Times New Roman" w:cs="Times New Roman"/>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114E01" w:rsidRDefault="00114E01" w:rsidP="00BF799D">
      <w:pPr>
        <w:spacing w:after="0" w:line="240" w:lineRule="auto"/>
        <w:ind w:firstLine="709"/>
        <w:jc w:val="both"/>
        <w:rPr>
          <w:rFonts w:ascii="Times New Roman" w:eastAsia="Times New Roman" w:hAnsi="Times New Roman" w:cs="Times New Roman"/>
          <w:sz w:val="28"/>
          <w:szCs w:val="28"/>
        </w:rPr>
      </w:pPr>
    </w:p>
    <w:p w:rsidR="00114E01" w:rsidRDefault="00893568" w:rsidP="00114E01">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2. Управление рисками причинения вреда (ущерба) </w:t>
      </w:r>
    </w:p>
    <w:p w:rsidR="00114E01" w:rsidRDefault="00893568" w:rsidP="00114E01">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охраняемым законом ценностям при осуществлении </w:t>
      </w:r>
      <w:proofErr w:type="gramStart"/>
      <w:r w:rsidRPr="00114E01">
        <w:rPr>
          <w:rFonts w:ascii="Times New Roman" w:eastAsia="Times New Roman" w:hAnsi="Times New Roman" w:cs="Times New Roman"/>
          <w:sz w:val="28"/>
          <w:szCs w:val="28"/>
        </w:rPr>
        <w:t>муниципального</w:t>
      </w:r>
      <w:proofErr w:type="gramEnd"/>
      <w:r w:rsidRPr="00114E01">
        <w:rPr>
          <w:rFonts w:ascii="Times New Roman" w:eastAsia="Times New Roman" w:hAnsi="Times New Roman" w:cs="Times New Roman"/>
          <w:sz w:val="28"/>
          <w:szCs w:val="28"/>
        </w:rPr>
        <w:t xml:space="preserve"> </w:t>
      </w:r>
    </w:p>
    <w:p w:rsidR="00893568" w:rsidRPr="00114E01" w:rsidRDefault="00893568" w:rsidP="00114E01">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контроля на автомобильном транспорте</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 охраняемым законом ценностям.</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законом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4" w:name="sub_1013"/>
      <w:r w:rsidRPr="00114E01">
        <w:rPr>
          <w:rFonts w:ascii="Times New Roman" w:eastAsia="Times New Roman" w:hAnsi="Times New Roman" w:cs="Times New Roman"/>
          <w:sz w:val="28"/>
          <w:szCs w:val="28"/>
        </w:rPr>
        <w:t>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bookmarkEnd w:id="4"/>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Принятие решения об отнесении объектов контроля к категории низкого риска не требуется.</w:t>
      </w:r>
    </w:p>
    <w:p w:rsidR="00AD69BC" w:rsidRDefault="00AD69BC" w:rsidP="00AD69BC">
      <w:pPr>
        <w:spacing w:after="0" w:line="240" w:lineRule="auto"/>
        <w:jc w:val="center"/>
        <w:rPr>
          <w:rFonts w:ascii="Times New Roman" w:eastAsia="Times New Roman" w:hAnsi="Times New Roman" w:cs="Times New Roman"/>
          <w:sz w:val="24"/>
          <w:szCs w:val="24"/>
        </w:rPr>
      </w:pPr>
    </w:p>
    <w:p w:rsidR="00AD69BC" w:rsidRDefault="00AD69BC" w:rsidP="00AD69BC">
      <w:pPr>
        <w:spacing w:after="0" w:line="240" w:lineRule="auto"/>
        <w:jc w:val="center"/>
        <w:rPr>
          <w:rFonts w:ascii="Times New Roman" w:eastAsia="Times New Roman" w:hAnsi="Times New Roman" w:cs="Times New Roman"/>
          <w:sz w:val="24"/>
          <w:szCs w:val="24"/>
        </w:rPr>
      </w:pPr>
    </w:p>
    <w:p w:rsidR="00AD69BC" w:rsidRDefault="00AD69BC" w:rsidP="00AD69BC">
      <w:pPr>
        <w:spacing w:after="0" w:line="240" w:lineRule="auto"/>
        <w:jc w:val="center"/>
        <w:rPr>
          <w:rFonts w:ascii="Times New Roman" w:eastAsia="Times New Roman" w:hAnsi="Times New Roman" w:cs="Times New Roman"/>
          <w:sz w:val="24"/>
          <w:szCs w:val="24"/>
        </w:rPr>
      </w:pPr>
    </w:p>
    <w:p w:rsidR="00AD69BC" w:rsidRPr="00AD69BC" w:rsidRDefault="00AD69BC" w:rsidP="00AD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При отнесении органом муниципального контроля объектов контроля к категориям риска используются в том числе:</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сведения, содержащиеся в информационных ресурсах и системах;</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сведения, имеющиеся в распоряжении администрации;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сведения, полученные в рамках контрольных и профилактических мероприятий, проведенных должностными лицами администрации;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 сведения по результатам предоставления гражданам и организациям муниципальных услуг;</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6) сведения из обращений контролируемых лиц, иных граждан и организаций, из сообщений средств массовой информации;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7) иные сведения об объектах контроля.</w:t>
      </w:r>
    </w:p>
    <w:p w:rsid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 w:name="sub_1014"/>
      <w:r w:rsidRPr="00114E01">
        <w:rPr>
          <w:rFonts w:ascii="Times New Roman" w:eastAsia="Times New Roman" w:hAnsi="Times New Roman" w:cs="Times New Roman"/>
          <w:sz w:val="28"/>
          <w:szCs w:val="28"/>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bookmarkEnd w:id="5"/>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для объектов контроля, отнесенных к категории среднего риска, - один раз в 3 года;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для объектов контроля, отнесенных к категории умеренного риска, - один раз в 6 лет.</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отношении объектов контроля, отнесенных к категории низкого риска, плановые контрольные мероприятия не проводятся.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14E01">
        <w:rPr>
          <w:rFonts w:ascii="Times New Roman" w:eastAsia="Times New Roman" w:hAnsi="Times New Roman" w:cs="Times New Roman"/>
          <w:sz w:val="28"/>
          <w:szCs w:val="28"/>
        </w:rPr>
        <w:t>с даты окончания</w:t>
      </w:r>
      <w:proofErr w:type="gramEnd"/>
      <w:r w:rsidRPr="00114E01">
        <w:rPr>
          <w:rFonts w:ascii="Times New Roman" w:eastAsia="Times New Roman" w:hAnsi="Times New Roman" w:cs="Times New Roman"/>
          <w:sz w:val="28"/>
          <w:szCs w:val="28"/>
        </w:rPr>
        <w:t xml:space="preserve"> проведения последнего планового контрольного мероприятия, который установлен для объектов контроля, отнесенных к категории: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среднего риска - не менее 3 лет;</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умеренного риска - не менее 6 лет.</w:t>
      </w:r>
    </w:p>
    <w:p w:rsidR="00AD69BC" w:rsidRDefault="00AD69BC" w:rsidP="00AD69BC">
      <w:pPr>
        <w:spacing w:after="0" w:line="240" w:lineRule="auto"/>
        <w:jc w:val="center"/>
        <w:rPr>
          <w:rFonts w:ascii="Times New Roman" w:eastAsia="Times New Roman" w:hAnsi="Times New Roman" w:cs="Times New Roman"/>
          <w:sz w:val="24"/>
          <w:szCs w:val="24"/>
        </w:rPr>
      </w:pPr>
    </w:p>
    <w:p w:rsidR="00AD69BC" w:rsidRDefault="00AD69BC" w:rsidP="00AD69BC">
      <w:pPr>
        <w:spacing w:after="0" w:line="240" w:lineRule="auto"/>
        <w:jc w:val="center"/>
        <w:rPr>
          <w:rFonts w:ascii="Times New Roman" w:eastAsia="Times New Roman" w:hAnsi="Times New Roman" w:cs="Times New Roman"/>
          <w:sz w:val="24"/>
          <w:szCs w:val="24"/>
        </w:rPr>
      </w:pPr>
    </w:p>
    <w:p w:rsidR="00AD69BC" w:rsidRPr="00AD69BC" w:rsidRDefault="00AD69BC" w:rsidP="00AD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w:t>
      </w:r>
      <w:proofErr w:type="gramStart"/>
      <w:r w:rsidRPr="00114E01">
        <w:rPr>
          <w:rFonts w:ascii="Times New Roman" w:eastAsia="Times New Roman" w:hAnsi="Times New Roman" w:cs="Times New Roman"/>
          <w:sz w:val="28"/>
          <w:szCs w:val="28"/>
        </w:rPr>
        <w:t>с даты начала</w:t>
      </w:r>
      <w:proofErr w:type="gramEnd"/>
      <w:r w:rsidRPr="00114E01">
        <w:rPr>
          <w:rFonts w:ascii="Times New Roman" w:eastAsia="Times New Roman" w:hAnsi="Times New Roman" w:cs="Times New Roman"/>
          <w:sz w:val="28"/>
          <w:szCs w:val="28"/>
        </w:rPr>
        <w:t xml:space="preserve"> осуществления деяте</w:t>
      </w:r>
      <w:r w:rsidR="00AD69BC">
        <w:rPr>
          <w:rFonts w:ascii="Times New Roman" w:eastAsia="Times New Roman" w:hAnsi="Times New Roman" w:cs="Times New Roman"/>
          <w:sz w:val="28"/>
          <w:szCs w:val="28"/>
        </w:rPr>
        <w:t>льности, указанной в подпункте "</w:t>
      </w:r>
      <w:r w:rsidR="00AD261E">
        <w:rPr>
          <w:rFonts w:ascii="Times New Roman" w:eastAsia="Times New Roman" w:hAnsi="Times New Roman" w:cs="Times New Roman"/>
          <w:sz w:val="28"/>
          <w:szCs w:val="28"/>
        </w:rPr>
        <w:t>а"</w:t>
      </w:r>
      <w:r w:rsidRPr="00114E01">
        <w:rPr>
          <w:rFonts w:ascii="Times New Roman" w:eastAsia="Times New Roman" w:hAnsi="Times New Roman" w:cs="Times New Roman"/>
          <w:sz w:val="28"/>
          <w:szCs w:val="28"/>
        </w:rPr>
        <w:t xml:space="preserve"> пункта 1.6 настоящего Положения.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6" w:name="sub_1021"/>
      <w:r w:rsidRPr="00114E01">
        <w:rPr>
          <w:rFonts w:ascii="Times New Roman" w:eastAsia="Times New Roman" w:hAnsi="Times New Roman" w:cs="Times New Roman"/>
          <w:sz w:val="28"/>
          <w:szCs w:val="28"/>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bookmarkEnd w:id="6"/>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w:t>
      </w:r>
      <w:proofErr w:type="gramStart"/>
      <w:r w:rsidRPr="00114E01">
        <w:rPr>
          <w:rFonts w:ascii="Times New Roman" w:eastAsia="Times New Roman" w:hAnsi="Times New Roman" w:cs="Times New Roman"/>
          <w:sz w:val="28"/>
          <w:szCs w:val="28"/>
        </w:rPr>
        <w:t>форме</w:t>
      </w:r>
      <w:proofErr w:type="gramEnd"/>
      <w:r w:rsidRPr="00114E01">
        <w:rPr>
          <w:rFonts w:ascii="Times New Roman" w:eastAsia="Times New Roman" w:hAnsi="Times New Roman" w:cs="Times New Roman"/>
          <w:sz w:val="28"/>
          <w:szCs w:val="28"/>
        </w:rPr>
        <w:t xml:space="preserve"> с обоснованием необходимости изменения присвоенной ранее объекту контроля 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По результатам рассмотрения заявления органом муниципального контроля принимается одно из следующих решений: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2.6. Администрация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Перечни с указанием категорий риска размещаются на официальном сайте администрации в информационно-телекоммуникационной сети </w:t>
      </w:r>
      <w:r w:rsidR="007427DC" w:rsidRPr="00114E01">
        <w:rPr>
          <w:rFonts w:ascii="Times New Roman" w:eastAsia="Times New Roman" w:hAnsi="Times New Roman" w:cs="Times New Roman"/>
          <w:sz w:val="28"/>
          <w:szCs w:val="28"/>
        </w:rPr>
        <w:t xml:space="preserve">Интернет: </w:t>
      </w:r>
      <w:proofErr w:type="spellStart"/>
      <w:r w:rsidR="007427DC" w:rsidRPr="00114E01">
        <w:rPr>
          <w:rFonts w:ascii="Times New Roman" w:eastAsia="Times New Roman" w:hAnsi="Times New Roman" w:cs="Times New Roman"/>
          <w:sz w:val="28"/>
          <w:szCs w:val="28"/>
        </w:rPr>
        <w:t>http</w:t>
      </w:r>
      <w:proofErr w:type="spellEnd"/>
      <w:r w:rsidR="007427DC" w:rsidRPr="00114E01">
        <w:rPr>
          <w:rFonts w:ascii="Times New Roman" w:eastAsia="Times New Roman" w:hAnsi="Times New Roman" w:cs="Times New Roman"/>
          <w:sz w:val="28"/>
          <w:szCs w:val="28"/>
        </w:rPr>
        <w:t>//</w:t>
      </w:r>
      <w:proofErr w:type="spellStart"/>
      <w:r w:rsidR="007427DC" w:rsidRPr="00114E01">
        <w:rPr>
          <w:rFonts w:ascii="Times New Roman" w:eastAsia="Times New Roman" w:hAnsi="Times New Roman" w:cs="Times New Roman"/>
          <w:sz w:val="28"/>
          <w:szCs w:val="28"/>
        </w:rPr>
        <w:t>www.grishkovskoe.ru</w:t>
      </w:r>
      <w:proofErr w:type="spellEnd"/>
      <w:r w:rsidR="007427DC" w:rsidRPr="00114E01">
        <w:rPr>
          <w:rFonts w:ascii="Times New Roman" w:eastAsia="Times New Roman" w:hAnsi="Times New Roman" w:cs="Times New Roman"/>
          <w:sz w:val="28"/>
          <w:szCs w:val="28"/>
        </w:rPr>
        <w:t xml:space="preserve">. </w:t>
      </w:r>
      <w:r w:rsidRPr="00114E01">
        <w:rPr>
          <w:rFonts w:ascii="Times New Roman" w:eastAsia="Times New Roman" w:hAnsi="Times New Roman" w:cs="Times New Roman"/>
          <w:sz w:val="28"/>
          <w:szCs w:val="28"/>
        </w:rPr>
        <w:t xml:space="preserve">(далее – официальный сайт администрации) в специальном разделе, посвященном контрольной деятельности.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2.7. Перечни содержат следующую информацию:</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идентификаторы объекта контроля;</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присвоенная категория риска;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реквизиты решения о присвоении объекту контроля категории риска.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11643A" w:rsidRDefault="00893568" w:rsidP="0011643A">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3. Профилактика рисков причинения вреда (ущерба) </w:t>
      </w:r>
    </w:p>
    <w:p w:rsidR="00893568" w:rsidRPr="00114E01" w:rsidRDefault="00893568" w:rsidP="0011643A">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охраняемым законом ценностям</w:t>
      </w:r>
      <w:r w:rsidR="00AD261E">
        <w:rPr>
          <w:rFonts w:ascii="Times New Roman" w:eastAsia="Times New Roman" w:hAnsi="Times New Roman" w:cs="Times New Roman"/>
          <w:sz w:val="28"/>
          <w:szCs w:val="28"/>
        </w:rPr>
        <w:t>.</w:t>
      </w:r>
    </w:p>
    <w:p w:rsidR="00AD261E" w:rsidRDefault="00AD261E" w:rsidP="00AD261E">
      <w:pPr>
        <w:spacing w:after="0" w:line="240" w:lineRule="auto"/>
        <w:ind w:firstLine="709"/>
        <w:jc w:val="both"/>
        <w:rPr>
          <w:rFonts w:ascii="Times New Roman" w:eastAsia="Times New Roman" w:hAnsi="Times New Roman" w:cs="Times New Roman"/>
          <w:sz w:val="28"/>
          <w:szCs w:val="28"/>
        </w:rPr>
      </w:pPr>
    </w:p>
    <w:p w:rsidR="00893568" w:rsidRPr="00114E01" w:rsidRDefault="00893568"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3.1. Администрация осуществляет муниципальный контроль на автомобильном транспорте посредством проведения: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7" w:name="sub_10241"/>
      <w:r w:rsidRPr="00114E01">
        <w:rPr>
          <w:rFonts w:ascii="Times New Roman" w:eastAsia="Times New Roman" w:hAnsi="Times New Roman" w:cs="Times New Roman"/>
          <w:sz w:val="28"/>
          <w:szCs w:val="28"/>
        </w:rPr>
        <w:t>1) профилактических мероприятий;</w:t>
      </w:r>
      <w:bookmarkEnd w:id="7"/>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8" w:name="sub_10242"/>
      <w:r w:rsidRPr="00114E01">
        <w:rPr>
          <w:rFonts w:ascii="Times New Roman" w:eastAsia="Times New Roman" w:hAnsi="Times New Roman" w:cs="Times New Roman"/>
          <w:sz w:val="28"/>
          <w:szCs w:val="28"/>
        </w:rPr>
        <w:t>2) контрольных мероприятий, проводимых при взаимодействии с контролируемым лицом и без взаимодействия с контролируемым лицом.</w:t>
      </w:r>
      <w:bookmarkEnd w:id="8"/>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(далее – глава) для принятия решения о проведении контрольных мероприятий.</w:t>
      </w:r>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Должностные лица администрации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информирование;</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обобщение правоприменительной практики;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объявление предостережений;</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консультирование;</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 профилактический визит.</w:t>
      </w:r>
    </w:p>
    <w:p w:rsidR="00AD261E" w:rsidRPr="00114E01" w:rsidRDefault="00893568"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3.6.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007427DC" w:rsidRPr="00114E01">
        <w:rPr>
          <w:rFonts w:ascii="Times New Roman" w:eastAsia="Times New Roman" w:hAnsi="Times New Roman" w:cs="Times New Roman"/>
          <w:sz w:val="28"/>
          <w:szCs w:val="28"/>
        </w:rPr>
        <w:t xml:space="preserve">Интернет: </w:t>
      </w:r>
      <w:proofErr w:type="spellStart"/>
      <w:r w:rsidR="007427DC" w:rsidRPr="00114E01">
        <w:rPr>
          <w:rFonts w:ascii="Times New Roman" w:eastAsia="Times New Roman" w:hAnsi="Times New Roman" w:cs="Times New Roman"/>
          <w:sz w:val="28"/>
          <w:szCs w:val="28"/>
        </w:rPr>
        <w:t>http</w:t>
      </w:r>
      <w:proofErr w:type="spellEnd"/>
      <w:r w:rsidR="007427DC" w:rsidRPr="00114E01">
        <w:rPr>
          <w:rFonts w:ascii="Times New Roman" w:eastAsia="Times New Roman" w:hAnsi="Times New Roman" w:cs="Times New Roman"/>
          <w:sz w:val="28"/>
          <w:szCs w:val="28"/>
        </w:rPr>
        <w:t>//</w:t>
      </w:r>
      <w:proofErr w:type="spellStart"/>
      <w:r w:rsidR="007427DC" w:rsidRPr="00114E01">
        <w:rPr>
          <w:rFonts w:ascii="Times New Roman" w:eastAsia="Times New Roman" w:hAnsi="Times New Roman" w:cs="Times New Roman"/>
          <w:sz w:val="28"/>
          <w:szCs w:val="28"/>
        </w:rPr>
        <w:t>www.grishkovskoe.ru</w:t>
      </w:r>
      <w:proofErr w:type="spellEnd"/>
      <w:r w:rsidR="007427DC" w:rsidRPr="00114E01">
        <w:rPr>
          <w:rFonts w:ascii="Times New Roman" w:eastAsia="Times New Roman" w:hAnsi="Times New Roman" w:cs="Times New Roman"/>
          <w:sz w:val="28"/>
          <w:szCs w:val="28"/>
        </w:rPr>
        <w:t xml:space="preserve">, </w:t>
      </w:r>
      <w:r w:rsidRPr="00114E01">
        <w:rPr>
          <w:rFonts w:ascii="Times New Roman" w:eastAsia="Times New Roman" w:hAnsi="Times New Roman" w:cs="Times New Roman"/>
          <w:sz w:val="28"/>
          <w:szCs w:val="28"/>
        </w:rPr>
        <w:t>средствах массовой информации</w:t>
      </w:r>
      <w:bookmarkStart w:id="9" w:name="sub_4602"/>
      <w:r w:rsidRPr="00114E01">
        <w:rPr>
          <w:rFonts w:ascii="Times New Roman" w:eastAsia="Times New Roman" w:hAnsi="Times New Roman" w:cs="Times New Roman"/>
          <w:sz w:val="28"/>
          <w:szCs w:val="28"/>
        </w:rPr>
        <w:t xml:space="preserve"> и в иных формах.</w:t>
      </w:r>
      <w:bookmarkEnd w:id="9"/>
      <w:r w:rsidR="00AD261E" w:rsidRPr="00AD261E">
        <w:rPr>
          <w:rFonts w:ascii="Times New Roman" w:eastAsia="Times New Roman" w:hAnsi="Times New Roman" w:cs="Times New Roman"/>
          <w:sz w:val="28"/>
          <w:szCs w:val="28"/>
        </w:rPr>
        <w:t xml:space="preserve"> </w:t>
      </w:r>
      <w:r w:rsidR="00AD261E" w:rsidRPr="00114E01">
        <w:rPr>
          <w:rFonts w:ascii="Times New Roman" w:eastAsia="Times New Roman" w:hAnsi="Times New Roman" w:cs="Times New Roman"/>
          <w:sz w:val="28"/>
          <w:szCs w:val="28"/>
        </w:rPr>
        <w:t xml:space="preserve">Орган муниципального контроля размещает и поддерживает в актуальном состоянии на своем официальном сайте в сети Интернет: </w:t>
      </w:r>
      <w:proofErr w:type="spellStart"/>
      <w:r w:rsidR="00AD261E" w:rsidRPr="00114E01">
        <w:rPr>
          <w:rFonts w:ascii="Times New Roman" w:eastAsia="Times New Roman" w:hAnsi="Times New Roman" w:cs="Times New Roman"/>
          <w:sz w:val="28"/>
          <w:szCs w:val="28"/>
        </w:rPr>
        <w:t>http</w:t>
      </w:r>
      <w:proofErr w:type="spellEnd"/>
      <w:r w:rsidR="00AD261E" w:rsidRPr="00114E01">
        <w:rPr>
          <w:rFonts w:ascii="Times New Roman" w:eastAsia="Times New Roman" w:hAnsi="Times New Roman" w:cs="Times New Roman"/>
          <w:sz w:val="28"/>
          <w:szCs w:val="28"/>
        </w:rPr>
        <w:t>//</w:t>
      </w:r>
      <w:proofErr w:type="spellStart"/>
      <w:r w:rsidR="00AD261E" w:rsidRPr="00114E01">
        <w:rPr>
          <w:rFonts w:ascii="Times New Roman" w:eastAsia="Times New Roman" w:hAnsi="Times New Roman" w:cs="Times New Roman"/>
          <w:sz w:val="28"/>
          <w:szCs w:val="28"/>
        </w:rPr>
        <w:t>www.grishkovskoe.ru</w:t>
      </w:r>
      <w:proofErr w:type="spellEnd"/>
      <w:r w:rsidR="00AD261E" w:rsidRPr="00114E01">
        <w:rPr>
          <w:rFonts w:ascii="Times New Roman" w:eastAsia="Times New Roman" w:hAnsi="Times New Roman" w:cs="Times New Roman"/>
          <w:sz w:val="28"/>
          <w:szCs w:val="28"/>
        </w:rPr>
        <w:t>, сведения, предусмотренные частью 3 статьи 46 Федерального закона № 248-ФЗ.</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Орган муниципального контроля также вправе информировать население Гришковского сельского поселения Калининского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bookmarkStart w:id="10" w:name="sub_470101"/>
      <w:r w:rsidRPr="00114E01">
        <w:rPr>
          <w:rFonts w:ascii="Times New Roman" w:eastAsia="Times New Roman" w:hAnsi="Times New Roman" w:cs="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bookmarkEnd w:id="10"/>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bookmarkStart w:id="11" w:name="sub_470102"/>
      <w:r w:rsidRPr="00114E01">
        <w:rPr>
          <w:rFonts w:ascii="Times New Roman" w:eastAsia="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bookmarkEnd w:id="11"/>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bookmarkStart w:id="12" w:name="sub_470103"/>
      <w:r w:rsidRPr="00114E01">
        <w:rPr>
          <w:rFonts w:ascii="Times New Roman" w:eastAsia="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bookmarkEnd w:id="12"/>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bookmarkStart w:id="13" w:name="sub_470104"/>
      <w:r w:rsidRPr="00114E01">
        <w:rPr>
          <w:rFonts w:ascii="Times New Roman" w:eastAsia="Times New Roman" w:hAnsi="Times New Roman" w:cs="Times New Roman"/>
          <w:sz w:val="28"/>
          <w:szCs w:val="28"/>
        </w:rPr>
        <w:t>4) подготовка предложений об актуализации обязательных требований;</w:t>
      </w:r>
      <w:bookmarkEnd w:id="13"/>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14" w:name="sub_4703"/>
      <w:r w:rsidRPr="00114E01">
        <w:rPr>
          <w:rFonts w:ascii="Times New Roman" w:eastAsia="Times New Roman" w:hAnsi="Times New Roman" w:cs="Times New Roman"/>
          <w:sz w:val="28"/>
          <w:szCs w:val="28"/>
        </w:rPr>
        <w:t>Орган муниципального контроля обеспечивает публичное обсуждение проекта доклада о правоприменительной практике.</w:t>
      </w:r>
      <w:bookmarkEnd w:id="14"/>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 </w:t>
      </w:r>
      <w:proofErr w:type="spellStart"/>
      <w:r w:rsidRPr="00114E01">
        <w:rPr>
          <w:rFonts w:ascii="Times New Roman" w:eastAsia="Times New Roman" w:hAnsi="Times New Roman" w:cs="Times New Roman"/>
          <w:sz w:val="28"/>
          <w:szCs w:val="28"/>
        </w:rPr>
        <w:t>http</w:t>
      </w:r>
      <w:proofErr w:type="spellEnd"/>
      <w:r w:rsidRPr="00114E01">
        <w:rPr>
          <w:rFonts w:ascii="Times New Roman" w:eastAsia="Times New Roman" w:hAnsi="Times New Roman" w:cs="Times New Roman"/>
          <w:sz w:val="28"/>
          <w:szCs w:val="28"/>
        </w:rPr>
        <w:t>//</w:t>
      </w:r>
      <w:proofErr w:type="spellStart"/>
      <w:r w:rsidRPr="00114E01">
        <w:rPr>
          <w:rFonts w:ascii="Times New Roman" w:eastAsia="Times New Roman" w:hAnsi="Times New Roman" w:cs="Times New Roman"/>
          <w:sz w:val="28"/>
          <w:szCs w:val="28"/>
        </w:rPr>
        <w:t>www.grishkovskoe.ru</w:t>
      </w:r>
      <w:proofErr w:type="spellEnd"/>
      <w:r w:rsidRPr="00114E01">
        <w:rPr>
          <w:rFonts w:ascii="Times New Roman" w:eastAsia="Times New Roman" w:hAnsi="Times New Roman" w:cs="Times New Roman"/>
          <w:sz w:val="28"/>
          <w:szCs w:val="28"/>
        </w:rPr>
        <w:t>.</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bookmarkStart w:id="15" w:name="sub_4705"/>
      <w:r w:rsidRPr="00114E01">
        <w:rPr>
          <w:rFonts w:ascii="Times New Roman" w:eastAsia="Times New Roman" w:hAnsi="Times New Roman" w:cs="Times New Roman"/>
          <w:sz w:val="28"/>
          <w:szCs w:val="28"/>
        </w:rPr>
        <w:t>Результаты обобщения правоприменительной практики включаются в ежегодный доклад контрольного органа о состоянии муниципального контроля.</w:t>
      </w:r>
      <w:bookmarkEnd w:id="15"/>
    </w:p>
    <w:p w:rsidR="00AD261E"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3.8. В случае наличия у органа муниципального контроля сведений о готовящихся нарушениях обязательных требований или признаках нарушений </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rsidR="00AD261E" w:rsidRPr="00114E01" w:rsidRDefault="00AD261E" w:rsidP="00AD261E">
      <w:pPr>
        <w:spacing w:after="0" w:line="240" w:lineRule="auto"/>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 xml:space="preserve">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w:t>
      </w:r>
      <w:proofErr w:type="gramEnd"/>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Предостережение объявляется главой Гришковского сельского поселения Калининского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w:t>
      </w:r>
      <w:r>
        <w:rPr>
          <w:rFonts w:ascii="Times New Roman" w:eastAsia="Times New Roman" w:hAnsi="Times New Roman" w:cs="Times New Roman"/>
          <w:sz w:val="28"/>
          <w:szCs w:val="28"/>
        </w:rPr>
        <w:t>ии от 31 марта 2021 года № 151 "</w:t>
      </w:r>
      <w:r w:rsidRPr="00114E01">
        <w:rPr>
          <w:rFonts w:ascii="Times New Roman" w:eastAsia="Times New Roman" w:hAnsi="Times New Roman" w:cs="Times New Roman"/>
          <w:sz w:val="28"/>
          <w:szCs w:val="28"/>
        </w:rPr>
        <w:t xml:space="preserve">О типовых формах документов, используемых </w:t>
      </w:r>
      <w:r>
        <w:rPr>
          <w:rFonts w:ascii="Times New Roman" w:eastAsia="Times New Roman" w:hAnsi="Times New Roman" w:cs="Times New Roman"/>
          <w:sz w:val="28"/>
          <w:szCs w:val="28"/>
        </w:rPr>
        <w:t>контрольным (надзорным) органом"</w:t>
      </w:r>
      <w:r w:rsidRPr="00114E01">
        <w:rPr>
          <w:rFonts w:ascii="Times New Roman" w:eastAsia="Times New Roman" w:hAnsi="Times New Roman" w:cs="Times New Roman"/>
          <w:sz w:val="28"/>
          <w:szCs w:val="28"/>
        </w:rPr>
        <w:t xml:space="preserve">. </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указание на соответствующие обязательные требования, предусматривающий их нормативный правовой акт;</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предложение о принятии мер по обеспечению соблюдения данных требований.</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Предостережение не может содержать требование представления контролируемым лицом сведений и документов.</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Объявляемые предостережения регистрируются должностными лицами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D261E" w:rsidRPr="00114E01" w:rsidRDefault="00AD261E"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3.9.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w:t>
      </w:r>
      <w:proofErr w:type="spellStart"/>
      <w:r w:rsidRPr="00114E01">
        <w:rPr>
          <w:rFonts w:ascii="Times New Roman" w:eastAsia="Times New Roman" w:hAnsi="Times New Roman" w:cs="Times New Roman"/>
          <w:sz w:val="28"/>
          <w:szCs w:val="28"/>
        </w:rPr>
        <w:t>видео-конференц-связи</w:t>
      </w:r>
      <w:proofErr w:type="spellEnd"/>
      <w:r w:rsidRPr="00114E01">
        <w:rPr>
          <w:rFonts w:ascii="Times New Roman" w:eastAsia="Times New Roman" w:hAnsi="Times New Roman" w:cs="Times New Roman"/>
          <w:sz w:val="28"/>
          <w:szCs w:val="28"/>
        </w:rPr>
        <w:t xml:space="preserve">, на личном приеме либо в ходе проведения профилактического мероприятия, контрольного мероприятия.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Консультирование осуществляется без взимания платы и не должно превышать 15 минут.</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Личный прием граждан проводится главой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Информация о месте приема, а также об установленных для приема днях и часах размещается на официальном сайте администрации в сети </w:t>
      </w:r>
      <w:r w:rsidR="007427DC" w:rsidRPr="00114E01">
        <w:rPr>
          <w:rFonts w:ascii="Times New Roman" w:eastAsia="Times New Roman" w:hAnsi="Times New Roman" w:cs="Times New Roman"/>
          <w:sz w:val="28"/>
          <w:szCs w:val="28"/>
        </w:rPr>
        <w:t xml:space="preserve">Интернет: </w:t>
      </w:r>
      <w:proofErr w:type="spellStart"/>
      <w:r w:rsidR="007427DC" w:rsidRPr="00114E01">
        <w:rPr>
          <w:rFonts w:ascii="Times New Roman" w:eastAsia="Times New Roman" w:hAnsi="Times New Roman" w:cs="Times New Roman"/>
          <w:sz w:val="28"/>
          <w:szCs w:val="28"/>
        </w:rPr>
        <w:t>http</w:t>
      </w:r>
      <w:proofErr w:type="spellEnd"/>
      <w:r w:rsidR="007427DC" w:rsidRPr="00114E01">
        <w:rPr>
          <w:rFonts w:ascii="Times New Roman" w:eastAsia="Times New Roman" w:hAnsi="Times New Roman" w:cs="Times New Roman"/>
          <w:sz w:val="28"/>
          <w:szCs w:val="28"/>
        </w:rPr>
        <w:t>//</w:t>
      </w:r>
      <w:proofErr w:type="spellStart"/>
      <w:r w:rsidR="007427DC" w:rsidRPr="00114E01">
        <w:rPr>
          <w:rFonts w:ascii="Times New Roman" w:eastAsia="Times New Roman" w:hAnsi="Times New Roman" w:cs="Times New Roman"/>
          <w:sz w:val="28"/>
          <w:szCs w:val="28"/>
        </w:rPr>
        <w:t>www.grishkovskoe.ru</w:t>
      </w:r>
      <w:proofErr w:type="spellEnd"/>
      <w:r w:rsidR="007427DC" w:rsidRPr="00114E01">
        <w:rPr>
          <w:rFonts w:ascii="Times New Roman" w:eastAsia="Times New Roman" w:hAnsi="Times New Roman" w:cs="Times New Roman"/>
          <w:sz w:val="28"/>
          <w:szCs w:val="28"/>
        </w:rPr>
        <w:t xml:space="preserve">.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16" w:name="sub_1031"/>
      <w:r w:rsidRPr="00114E01">
        <w:rPr>
          <w:rFonts w:ascii="Times New Roman" w:eastAsia="Times New Roman" w:hAnsi="Times New Roman" w:cs="Times New Roman"/>
          <w:sz w:val="28"/>
          <w:szCs w:val="28"/>
        </w:rPr>
        <w:t>Консультирование осуществляется в устной или письменной форме по следующим вопросам:</w:t>
      </w:r>
      <w:bookmarkEnd w:id="16"/>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17" w:name="sub_10311"/>
      <w:r w:rsidRPr="00114E01">
        <w:rPr>
          <w:rFonts w:ascii="Times New Roman" w:eastAsia="Times New Roman" w:hAnsi="Times New Roman" w:cs="Times New Roman"/>
          <w:sz w:val="28"/>
          <w:szCs w:val="28"/>
        </w:rPr>
        <w:t>1) организация и осуществление муниципального контроля на автомобильном транспорте;</w:t>
      </w:r>
      <w:bookmarkEnd w:id="17"/>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18" w:name="sub_10312"/>
      <w:r w:rsidRPr="00114E01">
        <w:rPr>
          <w:rFonts w:ascii="Times New Roman" w:eastAsia="Times New Roman" w:hAnsi="Times New Roman" w:cs="Times New Roman"/>
          <w:sz w:val="28"/>
          <w:szCs w:val="28"/>
        </w:rPr>
        <w:t>2) порядок осуществления контрольных мероприятий, установленных настоящим Положением;</w:t>
      </w:r>
      <w:bookmarkEnd w:id="18"/>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19" w:name="sub_10313"/>
      <w:r w:rsidRPr="00114E01">
        <w:rPr>
          <w:rFonts w:ascii="Times New Roman" w:eastAsia="Times New Roman" w:hAnsi="Times New Roman" w:cs="Times New Roman"/>
          <w:sz w:val="28"/>
          <w:szCs w:val="28"/>
        </w:rPr>
        <w:t>3) порядок обжалования действий (бездействия) должностных лиц органа муниципального контроля;</w:t>
      </w:r>
      <w:bookmarkEnd w:id="19"/>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0" w:name="sub_10314"/>
      <w:r w:rsidRPr="00114E01">
        <w:rPr>
          <w:rFonts w:ascii="Times New Roman" w:eastAsia="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bookmarkEnd w:id="20"/>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1" w:name="sub_1032"/>
      <w:r w:rsidRPr="00114E01">
        <w:rPr>
          <w:rFonts w:ascii="Times New Roman" w:eastAsia="Times New Roman" w:hAnsi="Times New Roman" w:cs="Times New Roman"/>
          <w:sz w:val="28"/>
          <w:szCs w:val="28"/>
        </w:rPr>
        <w:t>Консультирование в письменной форме осуществляется в следующих случаях:</w:t>
      </w:r>
      <w:bookmarkEnd w:id="21"/>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2" w:name="sub_10321"/>
      <w:r w:rsidRPr="00114E01">
        <w:rPr>
          <w:rFonts w:ascii="Times New Roman" w:eastAsia="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bookmarkEnd w:id="22"/>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3" w:name="sub_10322"/>
      <w:r w:rsidRPr="00114E01">
        <w:rPr>
          <w:rFonts w:ascii="Times New Roman" w:eastAsia="Times New Roman" w:hAnsi="Times New Roman" w:cs="Times New Roman"/>
          <w:sz w:val="28"/>
          <w:szCs w:val="28"/>
        </w:rPr>
        <w:t>2) за время консультирования предоставить ответ на поставленные вопросы невозможно;</w:t>
      </w:r>
      <w:bookmarkEnd w:id="23"/>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4" w:name="sub_10323"/>
      <w:r w:rsidRPr="00114E01">
        <w:rPr>
          <w:rFonts w:ascii="Times New Roman" w:eastAsia="Times New Roman" w:hAnsi="Times New Roman" w:cs="Times New Roman"/>
          <w:sz w:val="28"/>
          <w:szCs w:val="28"/>
        </w:rPr>
        <w:t>3) ответ на поставленные вопросы требует дополнительного запроса сведений.</w:t>
      </w:r>
      <w:bookmarkEnd w:id="24"/>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5" w:name="sub_5004"/>
      <w:bookmarkStart w:id="26" w:name="sub_1030"/>
      <w:bookmarkEnd w:id="25"/>
      <w:r w:rsidRPr="00114E01">
        <w:rPr>
          <w:rFonts w:ascii="Times New Roman" w:eastAsia="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bookmarkEnd w:id="26"/>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7" w:name="sub_1033"/>
      <w:r w:rsidRPr="00114E01">
        <w:rPr>
          <w:rFonts w:ascii="Times New Roman" w:eastAsia="Times New Roman" w:hAnsi="Times New Roman" w:cs="Times New Roman"/>
          <w:sz w:val="28"/>
          <w:szCs w:val="28"/>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bookmarkEnd w:id="27"/>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Администрация ведет журнал учета консультирований.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w:t>
      </w:r>
      <w:r w:rsidR="007427DC" w:rsidRPr="00114E01">
        <w:rPr>
          <w:rFonts w:ascii="Times New Roman" w:eastAsia="Times New Roman" w:hAnsi="Times New Roman" w:cs="Times New Roman"/>
          <w:sz w:val="28"/>
          <w:szCs w:val="28"/>
        </w:rPr>
        <w:t xml:space="preserve">Интернет: http//www.grishkovskoe.ru </w:t>
      </w:r>
      <w:r w:rsidRPr="00114E01">
        <w:rPr>
          <w:rFonts w:ascii="Times New Roman" w:eastAsia="Times New Roman" w:hAnsi="Times New Roman" w:cs="Times New Roman"/>
          <w:sz w:val="28"/>
          <w:szCs w:val="28"/>
        </w:rPr>
        <w:t xml:space="preserve">письменного разъяснения, подписанного главой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или должностным лицом, уполномоченным осуществлять муниципальный контроль.</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3.10. </w:t>
      </w:r>
      <w:bookmarkStart w:id="28" w:name="sub_5201"/>
      <w:r w:rsidRPr="00114E01">
        <w:rPr>
          <w:rFonts w:ascii="Times New Roman" w:eastAsia="Times New Roman" w:hAnsi="Times New Roman" w:cs="Times New Roman"/>
          <w:sz w:val="28"/>
          <w:szCs w:val="28"/>
        </w:rPr>
        <w:t xml:space="preserve">Профилактический визит проводится должностным лицом, уполномоченным осуществлять муниципальный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w:t>
      </w:r>
      <w:proofErr w:type="gramStart"/>
      <w:r w:rsidRPr="00114E01">
        <w:rPr>
          <w:rFonts w:ascii="Times New Roman" w:eastAsia="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bookmarkEnd w:id="28"/>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29" w:name="sub_5202"/>
      <w:r w:rsidRPr="00114E01">
        <w:rPr>
          <w:rFonts w:ascii="Times New Roman" w:eastAsia="Times New Roman" w:hAnsi="Times New Roman" w:cs="Times New Roman"/>
          <w:sz w:val="28"/>
          <w:szCs w:val="28"/>
        </w:rPr>
        <w:t>В ходе профилактического визита должностным лицом, уполномоченным осуществлять муниципальный контроль, может осуществляться консультирование контролируемого лица в порядке, установленном статьей 50 Федерального закона № 248-ФЗ и пунктом 3.9 настоящего Положения.</w:t>
      </w:r>
      <w:bookmarkEnd w:id="29"/>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30" w:name="sub_5203"/>
      <w:r w:rsidRPr="00114E01">
        <w:rPr>
          <w:rFonts w:ascii="Times New Roman" w:eastAsia="Times New Roman" w:hAnsi="Times New Roman" w:cs="Times New Roman"/>
          <w:sz w:val="28"/>
          <w:szCs w:val="28"/>
        </w:rPr>
        <w:t>В ходе профилактического визита должностным лицом, уполномоченным осуществлять муниципальный контроль, может осуществляться сбор сведений, необходимых для отнесения объектов контроля к категориям риска.</w:t>
      </w:r>
      <w:bookmarkEnd w:id="30"/>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31" w:name="sub_5207"/>
      <w:r w:rsidRPr="00114E01">
        <w:rPr>
          <w:rFonts w:ascii="Times New Roman" w:eastAsia="Times New Roman" w:hAnsi="Times New Roman" w:cs="Times New Roman"/>
          <w:sz w:val="28"/>
          <w:szCs w:val="28"/>
        </w:rPr>
        <w:t>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End w:id="31"/>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случае</w:t>
      </w:r>
      <w:proofErr w:type="gramStart"/>
      <w:r w:rsidRPr="00114E01">
        <w:rPr>
          <w:rFonts w:ascii="Times New Roman" w:eastAsia="Times New Roman" w:hAnsi="Times New Roman" w:cs="Times New Roman"/>
          <w:sz w:val="28"/>
          <w:szCs w:val="28"/>
        </w:rPr>
        <w:t>,</w:t>
      </w:r>
      <w:proofErr w:type="gramEnd"/>
      <w:r w:rsidRPr="00114E01">
        <w:rPr>
          <w:rFonts w:ascii="Times New Roman" w:eastAsia="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администрация незамедлительно направляет информацию об этом в форме отчета о проведенном профилактическом визите руководителю (заместителю руководителя) органа муниципального контроля для принятия решения о проведении контрольных мероприятий.</w:t>
      </w:r>
    </w:p>
    <w:p w:rsidR="00AD261E" w:rsidRDefault="00AD261E" w:rsidP="00AD261E">
      <w:pPr>
        <w:spacing w:after="0" w:line="240" w:lineRule="auto"/>
        <w:jc w:val="center"/>
        <w:rPr>
          <w:rFonts w:ascii="Times New Roman" w:eastAsia="Times New Roman" w:hAnsi="Times New Roman" w:cs="Times New Roman"/>
          <w:sz w:val="24"/>
          <w:szCs w:val="24"/>
        </w:rPr>
      </w:pPr>
      <w:bookmarkStart w:id="32" w:name="sub_10346"/>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w:t>
      </w:r>
      <w:bookmarkStart w:id="33" w:name="sub_5205"/>
      <w:bookmarkEnd w:id="32"/>
      <w:r w:rsidRPr="00114E01">
        <w:rPr>
          <w:rFonts w:ascii="Times New Roman" w:eastAsia="Times New Roman" w:hAnsi="Times New Roman" w:cs="Times New Roman"/>
          <w:sz w:val="28"/>
          <w:szCs w:val="28"/>
        </w:rPr>
        <w:t xml:space="preserve">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1 года с момента начала такой деятельности.</w:t>
      </w:r>
      <w:bookmarkEnd w:id="33"/>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114E01">
        <w:rPr>
          <w:rFonts w:ascii="Times New Roman" w:eastAsia="Times New Roman" w:hAnsi="Times New Roman" w:cs="Times New Roman"/>
          <w:sz w:val="28"/>
          <w:szCs w:val="28"/>
        </w:rPr>
        <w:t>позднее</w:t>
      </w:r>
      <w:proofErr w:type="gramEnd"/>
      <w:r w:rsidRPr="00114E01">
        <w:rPr>
          <w:rFonts w:ascii="Times New Roman" w:eastAsia="Times New Roman" w:hAnsi="Times New Roman" w:cs="Times New Roman"/>
          <w:sz w:val="28"/>
          <w:szCs w:val="28"/>
        </w:rPr>
        <w:t xml:space="preserve"> чем за 5 рабочих дней до даты его проведения. </w:t>
      </w:r>
      <w:bookmarkStart w:id="34" w:name="sub_1035"/>
      <w:r w:rsidRPr="00114E01">
        <w:rPr>
          <w:rFonts w:ascii="Times New Roman" w:eastAsia="Times New Roman" w:hAnsi="Times New Roman" w:cs="Times New Roman"/>
          <w:sz w:val="28"/>
          <w:szCs w:val="28"/>
        </w:rPr>
        <w:t>Уведомление о проведении обязательного профилактического визита составляется в письменной форме и содержит следующие сведения:</w:t>
      </w:r>
      <w:bookmarkEnd w:id="34"/>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35" w:name="sub_10351"/>
      <w:r w:rsidRPr="00114E01">
        <w:rPr>
          <w:rFonts w:ascii="Times New Roman" w:eastAsia="Times New Roman" w:hAnsi="Times New Roman" w:cs="Times New Roman"/>
          <w:sz w:val="28"/>
          <w:szCs w:val="28"/>
        </w:rPr>
        <w:t>1) дата, время и место составления уведомления;</w:t>
      </w:r>
      <w:bookmarkEnd w:id="35"/>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36" w:name="sub_10352"/>
      <w:r w:rsidRPr="00114E01">
        <w:rPr>
          <w:rFonts w:ascii="Times New Roman" w:eastAsia="Times New Roman" w:hAnsi="Times New Roman" w:cs="Times New Roman"/>
          <w:sz w:val="28"/>
          <w:szCs w:val="28"/>
        </w:rPr>
        <w:t>2) наименование органа муниципального контроля;</w:t>
      </w:r>
      <w:bookmarkEnd w:id="36"/>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37" w:name="sub_10353"/>
      <w:r w:rsidRPr="00114E01">
        <w:rPr>
          <w:rFonts w:ascii="Times New Roman" w:eastAsia="Times New Roman" w:hAnsi="Times New Roman" w:cs="Times New Roman"/>
          <w:sz w:val="28"/>
          <w:szCs w:val="28"/>
        </w:rPr>
        <w:t>3) фамилия, имя, отчество (при наличии) контролируемого лица;</w:t>
      </w:r>
      <w:bookmarkEnd w:id="37"/>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38" w:name="sub_10354"/>
      <w:r w:rsidRPr="00114E01">
        <w:rPr>
          <w:rFonts w:ascii="Times New Roman" w:eastAsia="Times New Roman" w:hAnsi="Times New Roman" w:cs="Times New Roman"/>
          <w:sz w:val="28"/>
          <w:szCs w:val="28"/>
        </w:rPr>
        <w:t>4) дата, время и место обязательного профилактического визита;</w:t>
      </w:r>
      <w:bookmarkEnd w:id="38"/>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39" w:name="sub_10355"/>
      <w:r w:rsidRPr="00114E01">
        <w:rPr>
          <w:rFonts w:ascii="Times New Roman" w:eastAsia="Times New Roman" w:hAnsi="Times New Roman" w:cs="Times New Roman"/>
          <w:sz w:val="28"/>
          <w:szCs w:val="28"/>
        </w:rPr>
        <w:t>5) фамилия, имя, отчество (при наличии) должностного лица органа муниципального контроля и его подпись.</w:t>
      </w:r>
      <w:bookmarkEnd w:id="39"/>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40" w:name="sub_1036"/>
      <w:r w:rsidRPr="00114E01">
        <w:rPr>
          <w:rFonts w:ascii="Times New Roman" w:eastAsia="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w:t>
      </w:r>
      <w:proofErr w:type="gramStart"/>
      <w:r w:rsidRPr="00114E01">
        <w:rPr>
          <w:rFonts w:ascii="Times New Roman" w:eastAsia="Times New Roman" w:hAnsi="Times New Roman" w:cs="Times New Roman"/>
          <w:sz w:val="28"/>
          <w:szCs w:val="28"/>
        </w:rPr>
        <w:t>4</w:t>
      </w:r>
      <w:proofErr w:type="gramEnd"/>
      <w:r w:rsidRPr="00114E01">
        <w:rPr>
          <w:rFonts w:ascii="Times New Roman" w:eastAsia="Times New Roman" w:hAnsi="Times New Roman" w:cs="Times New Roman"/>
          <w:sz w:val="28"/>
          <w:szCs w:val="28"/>
        </w:rPr>
        <w:t xml:space="preserve"> статьи 21 Федерального закона № 248-ФЗ.</w:t>
      </w:r>
      <w:bookmarkEnd w:id="40"/>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w:t>
      </w:r>
      <w:proofErr w:type="gramStart"/>
      <w:r w:rsidRPr="00114E01">
        <w:rPr>
          <w:rFonts w:ascii="Times New Roman" w:eastAsia="Times New Roman" w:hAnsi="Times New Roman" w:cs="Times New Roman"/>
          <w:sz w:val="28"/>
          <w:szCs w:val="28"/>
        </w:rPr>
        <w:t>позднее</w:t>
      </w:r>
      <w:proofErr w:type="gramEnd"/>
      <w:r w:rsidRPr="00114E01">
        <w:rPr>
          <w:rFonts w:ascii="Times New Roman" w:eastAsia="Times New Roman" w:hAnsi="Times New Roman" w:cs="Times New Roman"/>
          <w:sz w:val="28"/>
          <w:szCs w:val="28"/>
        </w:rPr>
        <w:t xml:space="preserve"> чем за 3 рабочих дня до даты его проведения.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1 рабочий день.</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11643A">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Осуществление контрольных мероприятий и контрольных действий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4.1. 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 xml:space="preserve">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7427DC" w:rsidRPr="00114E01">
        <w:rPr>
          <w:rFonts w:ascii="Times New Roman" w:eastAsia="Times New Roman" w:hAnsi="Times New Roman" w:cs="Times New Roman"/>
          <w:sz w:val="28"/>
          <w:szCs w:val="28"/>
        </w:rPr>
        <w:t xml:space="preserve">Интернет и </w:t>
      </w:r>
      <w:r w:rsidRPr="00114E01">
        <w:rPr>
          <w:rFonts w:ascii="Times New Roman" w:eastAsia="Times New Roman" w:hAnsi="Times New Roman" w:cs="Times New Roman"/>
          <w:sz w:val="28"/>
          <w:szCs w:val="28"/>
        </w:rPr>
        <w:t>иных общественных данных) – в порядке, установленном статьей 74 Федерального закона № 248-ФЗ;</w:t>
      </w:r>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14E01">
        <w:rPr>
          <w:rFonts w:ascii="Times New Roman" w:eastAsia="Times New Roman" w:hAnsi="Times New Roman" w:cs="Times New Roman"/>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14E01">
        <w:rPr>
          <w:rFonts w:ascii="Times New Roman" w:eastAsia="Times New Roman" w:hAnsi="Times New Roman" w:cs="Times New Roman"/>
          <w:sz w:val="28"/>
          <w:szCs w:val="28"/>
        </w:rPr>
        <w:t xml:space="preserve"> 1 к настоящему Положению.</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w:t>
      </w:r>
      <w:bookmarkStart w:id="41" w:name="sub_10661"/>
      <w:r w:rsidRPr="00114E01">
        <w:rPr>
          <w:rFonts w:ascii="Times New Roman" w:eastAsia="Times New Roman" w:hAnsi="Times New Roman" w:cs="Times New Roman"/>
          <w:sz w:val="28"/>
          <w:szCs w:val="28"/>
        </w:rPr>
        <w:t>руководитель органа муниципального контроля и его заместитель</w:t>
      </w:r>
      <w:bookmarkStart w:id="42" w:name="sub_10662"/>
      <w:bookmarkEnd w:id="41"/>
      <w:r w:rsidRPr="00114E01">
        <w:rPr>
          <w:rFonts w:ascii="Times New Roman" w:eastAsia="Times New Roman" w:hAnsi="Times New Roman" w:cs="Times New Roman"/>
          <w:sz w:val="28"/>
          <w:szCs w:val="28"/>
        </w:rPr>
        <w:t>.</w:t>
      </w:r>
      <w:bookmarkEnd w:id="42"/>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Федеральным законом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инспекционный визит;</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рейдовый осмотр;</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документарная проверка;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выездная проверка.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документарная проверка - без согласования с органами прокуратуры;</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4.6. Основанием для проведения контрольных мероприятий, проводимых с взаимодействием с контролируемыми лицами, является: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14E01">
        <w:rPr>
          <w:rFonts w:ascii="Times New Roman" w:eastAsia="Times New Roman" w:hAnsi="Times New Roman" w:cs="Times New Roman"/>
          <w:sz w:val="28"/>
          <w:szCs w:val="28"/>
        </w:rPr>
        <w:t xml:space="preserve"> лиц;</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наступление сроков проведения контрольных мероприятий, включенных в план проведения контрольных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4.7. Индикаторы риска нарушения обязательных требований указаны в приложении 2 к настоящему Положению.</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4.9. </w:t>
      </w:r>
      <w:proofErr w:type="gramStart"/>
      <w:r w:rsidRPr="00114E01">
        <w:rPr>
          <w:rFonts w:ascii="Times New Roman" w:eastAsia="Times New Roman" w:hAnsi="Times New Roman" w:cs="Times New Roman"/>
          <w:sz w:val="28"/>
          <w:szCs w:val="28"/>
        </w:rPr>
        <w:t>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w:t>
      </w:r>
      <w:proofErr w:type="gramEnd"/>
      <w:r w:rsidRPr="00114E01">
        <w:rPr>
          <w:rFonts w:ascii="Times New Roman" w:eastAsia="Times New Roman" w:hAnsi="Times New Roman" w:cs="Times New Roman"/>
          <w:sz w:val="28"/>
          <w:szCs w:val="28"/>
        </w:rPr>
        <w:t xml:space="preserve"> лица, уполномоченного осуществлять муниципальный контроль на автомобильном транспорте, о проведении контрольного мероприятия.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а также задания, содержащегося в планах работы администрации, в том числе в случаях, установленных Федеральным законом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14E01">
        <w:rPr>
          <w:rFonts w:ascii="Times New Roman" w:eastAsia="Times New Roman" w:hAnsi="Times New Roman" w:cs="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w:t>
      </w:r>
      <w:proofErr w:type="gramEnd"/>
      <w:r w:rsidRPr="00114E01">
        <w:rPr>
          <w:rFonts w:ascii="Times New Roman" w:eastAsia="Times New Roman" w:hAnsi="Times New Roman" w:cs="Times New Roman"/>
          <w:sz w:val="28"/>
          <w:szCs w:val="28"/>
        </w:rPr>
        <w:t xml:space="preserve"> </w:t>
      </w:r>
      <w:proofErr w:type="gramStart"/>
      <w:r w:rsidRPr="00114E01">
        <w:rPr>
          <w:rFonts w:ascii="Times New Roman" w:eastAsia="Times New Roman" w:hAnsi="Times New Roman" w:cs="Times New Roman"/>
          <w:sz w:val="28"/>
          <w:szCs w:val="28"/>
        </w:rPr>
        <w:t>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sidRPr="00114E01">
        <w:rPr>
          <w:rFonts w:ascii="Times New Roman" w:eastAsia="Times New Roman" w:hAnsi="Times New Roman" w:cs="Times New Roman"/>
          <w:sz w:val="28"/>
          <w:szCs w:val="28"/>
        </w:rPr>
        <w:t xml:space="preserve"> Российской Федера</w:t>
      </w:r>
      <w:r w:rsidR="00AD261E">
        <w:rPr>
          <w:rFonts w:ascii="Times New Roman" w:eastAsia="Times New Roman" w:hAnsi="Times New Roman" w:cs="Times New Roman"/>
          <w:sz w:val="28"/>
          <w:szCs w:val="28"/>
        </w:rPr>
        <w:t>ции от 6 марта 2021 года № 338 "</w:t>
      </w:r>
      <w:r w:rsidRPr="00114E01">
        <w:rPr>
          <w:rFonts w:ascii="Times New Roman" w:eastAsia="Times New Roman" w:hAnsi="Times New Roman" w:cs="Times New Roman"/>
          <w:sz w:val="28"/>
          <w:szCs w:val="28"/>
        </w:rPr>
        <w:t>О межведомственном информационном взаимодействии в рамках осуществления государственного контроля (на</w:t>
      </w:r>
      <w:r w:rsidR="00AD261E">
        <w:rPr>
          <w:rFonts w:ascii="Times New Roman" w:eastAsia="Times New Roman" w:hAnsi="Times New Roman" w:cs="Times New Roman"/>
          <w:sz w:val="28"/>
          <w:szCs w:val="28"/>
        </w:rPr>
        <w:t>дзора), муниципального контроля"</w:t>
      </w:r>
      <w:r w:rsidRPr="00114E01">
        <w:rPr>
          <w:rFonts w:ascii="Times New Roman" w:eastAsia="Times New Roman" w:hAnsi="Times New Roman" w:cs="Times New Roman"/>
          <w:sz w:val="28"/>
          <w:szCs w:val="28"/>
        </w:rPr>
        <w:t>.</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69BC"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4.13. </w:t>
      </w:r>
      <w:proofErr w:type="gramStart"/>
      <w:r w:rsidRPr="00114E01">
        <w:rPr>
          <w:rFonts w:ascii="Times New Roman" w:eastAsia="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rsidR="00AD261E">
        <w:rPr>
          <w:rFonts w:ascii="Times New Roman" w:eastAsia="Times New Roman" w:hAnsi="Times New Roman" w:cs="Times New Roman"/>
          <w:sz w:val="28"/>
          <w:szCs w:val="28"/>
        </w:rPr>
        <w:t>от 31</w:t>
      </w:r>
      <w:proofErr w:type="gramEnd"/>
      <w:r w:rsidR="00AD261E">
        <w:rPr>
          <w:rFonts w:ascii="Times New Roman" w:eastAsia="Times New Roman" w:hAnsi="Times New Roman" w:cs="Times New Roman"/>
          <w:sz w:val="28"/>
          <w:szCs w:val="28"/>
        </w:rPr>
        <w:t xml:space="preserve"> декабря 2020 года № 2428 "</w:t>
      </w:r>
      <w:r w:rsidRPr="00114E01">
        <w:rPr>
          <w:rFonts w:ascii="Times New Roman" w:eastAsia="Times New Roman" w:hAnsi="Times New Roman" w:cs="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w:t>
      </w:r>
      <w:r w:rsidR="00AD261E">
        <w:rPr>
          <w:rFonts w:ascii="Times New Roman" w:eastAsia="Times New Roman" w:hAnsi="Times New Roman" w:cs="Times New Roman"/>
          <w:sz w:val="28"/>
          <w:szCs w:val="28"/>
        </w:rPr>
        <w:t>ных) мероприятий в течение года"</w:t>
      </w:r>
      <w:r w:rsidRPr="00114E01">
        <w:rPr>
          <w:rFonts w:ascii="Times New Roman" w:eastAsia="Times New Roman" w:hAnsi="Times New Roman" w:cs="Times New Roman"/>
          <w:sz w:val="28"/>
          <w:szCs w:val="28"/>
        </w:rPr>
        <w:t>, с учетом особенностей, установленных настоящим Положением.</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14E01">
        <w:rPr>
          <w:rFonts w:ascii="Times New Roman" w:eastAsia="Times New Roman" w:hAnsi="Times New Roman" w:cs="Times New Roman"/>
          <w:sz w:val="28"/>
          <w:szCs w:val="28"/>
        </w:rPr>
        <w:t>связи</w:t>
      </w:r>
      <w:proofErr w:type="gramEnd"/>
      <w:r w:rsidRPr="00114E01">
        <w:rPr>
          <w:rFonts w:ascii="Times New Roman" w:eastAsia="Times New Roman" w:hAnsi="Times New Roman" w:cs="Times New Roman"/>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43" w:name="sub_1057"/>
      <w:r w:rsidRPr="00114E01">
        <w:rPr>
          <w:rFonts w:ascii="Times New Roman" w:eastAsia="Times New Roman" w:hAnsi="Times New Roman" w:cs="Times New Roman"/>
          <w:sz w:val="28"/>
          <w:szCs w:val="28"/>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bookmarkEnd w:id="43"/>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AD261E" w:rsidRDefault="00893568" w:rsidP="00AD261E">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AD261E" w:rsidRDefault="00AD261E" w:rsidP="00AD261E">
      <w:pPr>
        <w:spacing w:after="0" w:line="240" w:lineRule="auto"/>
        <w:jc w:val="both"/>
        <w:rPr>
          <w:rFonts w:ascii="Times New Roman" w:eastAsia="Times New Roman" w:hAnsi="Times New Roman" w:cs="Times New Roman"/>
          <w:sz w:val="28"/>
          <w:szCs w:val="28"/>
        </w:rPr>
      </w:pP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16</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w:t>
      </w:r>
      <w:proofErr w:type="gramStart"/>
      <w:r w:rsidRPr="00114E01">
        <w:rPr>
          <w:rFonts w:ascii="Times New Roman" w:eastAsia="Times New Roman" w:hAnsi="Times New Roman" w:cs="Times New Roman"/>
          <w:sz w:val="28"/>
          <w:szCs w:val="28"/>
        </w:rPr>
        <w:t>,</w:t>
      </w:r>
      <w:proofErr w:type="gramEnd"/>
      <w:r w:rsidRPr="00114E01">
        <w:rPr>
          <w:rFonts w:ascii="Times New Roman" w:eastAsia="Times New Roman" w:hAnsi="Times New Roman" w:cs="Times New Roman"/>
          <w:sz w:val="28"/>
          <w:szCs w:val="28"/>
        </w:rPr>
        <w:t xml:space="preserve"> чем на 20 дней).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Срок проведения документарной проверки не может превышать 10 рабочих дней. </w:t>
      </w:r>
      <w:proofErr w:type="gramStart"/>
      <w:r w:rsidRPr="00114E01">
        <w:rPr>
          <w:rFonts w:ascii="Times New Roman" w:eastAsia="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14E01">
        <w:rPr>
          <w:rFonts w:ascii="Times New Roman" w:eastAsia="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Срок проведения выездной проверки не может превышать 10 рабочих дней.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4.16.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AD261E" w:rsidRDefault="00AD261E" w:rsidP="00AD261E">
      <w:pPr>
        <w:spacing w:after="0" w:line="240" w:lineRule="auto"/>
        <w:jc w:val="center"/>
        <w:rPr>
          <w:rFonts w:ascii="Times New Roman" w:eastAsia="Times New Roman" w:hAnsi="Times New Roman" w:cs="Times New Roman"/>
          <w:sz w:val="28"/>
          <w:szCs w:val="28"/>
        </w:rPr>
      </w:pP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4"/>
          <w:szCs w:val="24"/>
        </w:rPr>
      </w:pPr>
      <w:r w:rsidRPr="00AD261E">
        <w:rPr>
          <w:rFonts w:ascii="Times New Roman" w:eastAsia="Times New Roman" w:hAnsi="Times New Roman" w:cs="Times New Roman"/>
          <w:sz w:val="24"/>
          <w:szCs w:val="24"/>
        </w:rPr>
        <w:lastRenderedPageBreak/>
        <w:t>17</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Инструментальные обследование в ходе проведения контрольных мероприятий осуществляются путем проведения: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измерений, выполняемых должностными лицами,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4.17. </w:t>
      </w:r>
      <w:proofErr w:type="gramStart"/>
      <w:r w:rsidRPr="00114E01">
        <w:rPr>
          <w:rFonts w:ascii="Times New Roman" w:eastAsia="Times New Roman" w:hAnsi="Times New Roman" w:cs="Times New Roman"/>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AD261E"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4.18. </w:t>
      </w:r>
      <w:bookmarkStart w:id="44" w:name="sub_1054"/>
      <w:r w:rsidRPr="00114E01">
        <w:rPr>
          <w:rFonts w:ascii="Times New Roman" w:eastAsia="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p w:rsidR="00893568" w:rsidRPr="00114E01" w:rsidRDefault="00893568" w:rsidP="00AD261E">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End w:id="44"/>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45" w:name="sub_8801"/>
      <w:r w:rsidRPr="00114E01">
        <w:rPr>
          <w:rFonts w:ascii="Times New Roman" w:eastAsia="Times New Roman" w:hAnsi="Times New Roman" w:cs="Times New Roman"/>
          <w:sz w:val="28"/>
          <w:szCs w:val="28"/>
        </w:rPr>
        <w:t>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bookmarkEnd w:id="45"/>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46" w:name="sub_8803"/>
      <w:r w:rsidRPr="00114E01">
        <w:rPr>
          <w:rFonts w:ascii="Times New Roman" w:eastAsia="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End w:id="46"/>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4.19. Информация о контрольных мероприятиях размещается в Едином реестре контрольных (надзорных)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4.20. </w:t>
      </w:r>
      <w:proofErr w:type="gramStart"/>
      <w:r w:rsidRPr="00114E01">
        <w:rPr>
          <w:rFonts w:ascii="Times New Roman" w:eastAsia="Times New Roman" w:hAnsi="Times New Roman" w:cs="Times New Roman"/>
          <w:sz w:val="28"/>
          <w:szCs w:val="2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14E01">
        <w:rPr>
          <w:rFonts w:ascii="Times New Roman" w:eastAsia="Times New Roman" w:hAnsi="Times New Roman" w:cs="Times New Roman"/>
          <w:sz w:val="28"/>
          <w:szCs w:val="28"/>
        </w:rPr>
        <w:t xml:space="preserve"> в электронной форме, в том числе через федеральную государс</w:t>
      </w:r>
      <w:r w:rsidR="00AD261E">
        <w:rPr>
          <w:rFonts w:ascii="Times New Roman" w:eastAsia="Times New Roman" w:hAnsi="Times New Roman" w:cs="Times New Roman"/>
          <w:sz w:val="28"/>
          <w:szCs w:val="28"/>
        </w:rPr>
        <w:t>твенную информационную систему "</w:t>
      </w:r>
      <w:r w:rsidRPr="00114E01">
        <w:rPr>
          <w:rFonts w:ascii="Times New Roman" w:eastAsia="Times New Roman" w:hAnsi="Times New Roman" w:cs="Times New Roman"/>
          <w:sz w:val="28"/>
          <w:szCs w:val="28"/>
        </w:rPr>
        <w:t xml:space="preserve">Единый портал государственных </w:t>
      </w:r>
      <w:r w:rsidR="00AD261E">
        <w:rPr>
          <w:rFonts w:ascii="Times New Roman" w:eastAsia="Times New Roman" w:hAnsi="Times New Roman" w:cs="Times New Roman"/>
          <w:sz w:val="28"/>
          <w:szCs w:val="28"/>
        </w:rPr>
        <w:t>и муниципальных услуг (функций)"</w:t>
      </w:r>
      <w:r w:rsidRPr="00114E01">
        <w:rPr>
          <w:rFonts w:ascii="Times New Roman" w:eastAsia="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AD261E"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w:t>
      </w:r>
      <w:proofErr w:type="gramStart"/>
      <w:r w:rsidRPr="00114E01">
        <w:rPr>
          <w:rFonts w:ascii="Times New Roman" w:eastAsia="Times New Roman" w:hAnsi="Times New Roman" w:cs="Times New Roman"/>
          <w:sz w:val="28"/>
          <w:szCs w:val="28"/>
        </w:rPr>
        <w:t>совершаемых</w:t>
      </w:r>
      <w:proofErr w:type="gramEnd"/>
      <w:r w:rsidRPr="00114E01">
        <w:rPr>
          <w:rFonts w:ascii="Times New Roman" w:eastAsia="Times New Roman" w:hAnsi="Times New Roman" w:cs="Times New Roman"/>
          <w:sz w:val="28"/>
          <w:szCs w:val="28"/>
        </w:rPr>
        <w:t xml:space="preserve"> </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p w:rsidR="00893568" w:rsidRPr="00114E01" w:rsidRDefault="00893568" w:rsidP="00AD261E">
      <w:pPr>
        <w:spacing w:after="0" w:line="240" w:lineRule="auto"/>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w:t>
      </w:r>
      <w:proofErr w:type="gramEnd"/>
      <w:r w:rsidRPr="00114E01">
        <w:rPr>
          <w:rFonts w:ascii="Times New Roman" w:eastAsia="Times New Roman" w:hAnsi="Times New Roman" w:cs="Times New Roman"/>
          <w:sz w:val="28"/>
          <w:szCs w:val="28"/>
        </w:rPr>
        <w:t xml:space="preserve"> услуг (в случае, если лицо не имеет учетной записи в единой системе идентификации и </w:t>
      </w:r>
      <w:proofErr w:type="gramStart"/>
      <w:r w:rsidRPr="00114E01">
        <w:rPr>
          <w:rFonts w:ascii="Times New Roman" w:eastAsia="Times New Roman" w:hAnsi="Times New Roman" w:cs="Times New Roman"/>
          <w:sz w:val="28"/>
          <w:szCs w:val="28"/>
        </w:rPr>
        <w:t>аутентификации</w:t>
      </w:r>
      <w:proofErr w:type="gramEnd"/>
      <w:r w:rsidRPr="00114E01">
        <w:rPr>
          <w:rFonts w:ascii="Times New Roman" w:eastAsia="Times New Roman" w:hAnsi="Times New Roman" w:cs="Times New Roman"/>
          <w:sz w:val="28"/>
          <w:szCs w:val="28"/>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14E01">
        <w:rPr>
          <w:rFonts w:ascii="Times New Roman" w:eastAsia="Times New Roman" w:hAnsi="Times New Roman" w:cs="Times New Roman"/>
          <w:sz w:val="28"/>
          <w:szCs w:val="28"/>
        </w:rPr>
        <w:t>осуществляться</w:t>
      </w:r>
      <w:proofErr w:type="gramEnd"/>
      <w:r w:rsidRPr="00114E01">
        <w:rPr>
          <w:rFonts w:ascii="Times New Roman" w:eastAsia="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4.21. </w:t>
      </w:r>
      <w:bookmarkStart w:id="47" w:name="sub_1055"/>
      <w:r w:rsidRPr="00114E01">
        <w:rPr>
          <w:rFonts w:ascii="Times New Roman" w:eastAsia="Times New Roman" w:hAnsi="Times New Roman" w:cs="Times New Roman"/>
          <w:sz w:val="28"/>
          <w:szCs w:val="28"/>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7"/>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48" w:name="sub_2103"/>
      <w:r w:rsidRPr="00114E01">
        <w:rPr>
          <w:rFonts w:ascii="Times New Roman" w:eastAsia="Times New Roman" w:hAnsi="Times New Roman" w:cs="Times New Roman"/>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8"/>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49" w:name="Par318"/>
      <w:bookmarkEnd w:id="49"/>
      <w:r w:rsidRPr="00114E01">
        <w:rPr>
          <w:rFonts w:ascii="Times New Roman" w:eastAsia="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w:t>
      </w:r>
      <w:proofErr w:type="gramEnd"/>
      <w:r w:rsidRPr="00114E01">
        <w:rPr>
          <w:rFonts w:ascii="Times New Roman" w:eastAsia="Times New Roman" w:hAnsi="Times New Roman" w:cs="Times New Roman"/>
          <w:sz w:val="28"/>
          <w:szCs w:val="28"/>
        </w:rPr>
        <w:t xml:space="preserve"> </w:t>
      </w:r>
      <w:proofErr w:type="gramStart"/>
      <w:r w:rsidRPr="00114E01">
        <w:rPr>
          <w:rFonts w:ascii="Times New Roman" w:eastAsia="Times New Roman" w:hAnsi="Times New Roman" w:cs="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114E01">
        <w:rPr>
          <w:rFonts w:ascii="Times New Roman" w:eastAsia="Times New Roman" w:hAnsi="Times New Roman" w:cs="Times New Roman"/>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rsidR="00AD261E"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w:t>
      </w:r>
    </w:p>
    <w:p w:rsidR="00AD261E" w:rsidRDefault="00AD261E" w:rsidP="00AD261E">
      <w:pPr>
        <w:spacing w:after="0" w:line="240" w:lineRule="auto"/>
        <w:jc w:val="center"/>
        <w:rPr>
          <w:rFonts w:ascii="Times New Roman" w:eastAsia="Times New Roman" w:hAnsi="Times New Roman" w:cs="Times New Roman"/>
          <w:sz w:val="24"/>
          <w:szCs w:val="24"/>
        </w:rPr>
      </w:pPr>
    </w:p>
    <w:p w:rsidR="00AD261E" w:rsidRPr="00AD261E" w:rsidRDefault="00AD261E" w:rsidP="00AD26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p w:rsidR="00893568" w:rsidRPr="00114E01" w:rsidRDefault="00893568" w:rsidP="00AD261E">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114E01">
        <w:rPr>
          <w:rFonts w:ascii="Times New Roman" w:eastAsia="Times New Roman" w:hAnsi="Times New Roman" w:cs="Times New Roman"/>
          <w:sz w:val="28"/>
          <w:szCs w:val="28"/>
        </w:rPr>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0" w:name="sub_1056"/>
      <w:r w:rsidRPr="00114E01">
        <w:rPr>
          <w:rFonts w:ascii="Times New Roman" w:eastAsia="Times New Roman" w:hAnsi="Times New Roman" w:cs="Times New Roman"/>
          <w:sz w:val="28"/>
          <w:szCs w:val="28"/>
        </w:rPr>
        <w:t>В случае</w:t>
      </w:r>
      <w:proofErr w:type="gramStart"/>
      <w:r w:rsidRPr="00114E01">
        <w:rPr>
          <w:rFonts w:ascii="Times New Roman" w:eastAsia="Times New Roman" w:hAnsi="Times New Roman" w:cs="Times New Roman"/>
          <w:sz w:val="28"/>
          <w:szCs w:val="28"/>
        </w:rPr>
        <w:t>,</w:t>
      </w:r>
      <w:proofErr w:type="gramEnd"/>
      <w:r w:rsidRPr="00114E01">
        <w:rPr>
          <w:rFonts w:ascii="Times New Roman" w:eastAsia="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bookmarkEnd w:id="50"/>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4.25. </w:t>
      </w:r>
      <w:proofErr w:type="gramStart"/>
      <w:r w:rsidRPr="00114E01">
        <w:rPr>
          <w:rFonts w:ascii="Times New Roman" w:eastAsia="Times New Roman" w:hAnsi="Times New Roman" w:cs="Times New Roman"/>
          <w:sz w:val="28"/>
          <w:szCs w:val="28"/>
        </w:rPr>
        <w:t>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w:t>
      </w:r>
      <w:proofErr w:type="gramEnd"/>
      <w:r w:rsidRPr="00114E01">
        <w:rPr>
          <w:rFonts w:ascii="Times New Roman" w:eastAsia="Times New Roman" w:hAnsi="Times New Roman" w:cs="Times New Roman"/>
          <w:sz w:val="28"/>
          <w:szCs w:val="28"/>
        </w:rPr>
        <w:t xml:space="preserve"> документов</w:t>
      </w:r>
      <w:bookmarkStart w:id="51" w:name="sub_1061"/>
      <w:r w:rsidRPr="00114E01">
        <w:rPr>
          <w:rFonts w:ascii="Times New Roman" w:eastAsia="Times New Roman" w:hAnsi="Times New Roman" w:cs="Times New Roman"/>
          <w:sz w:val="28"/>
          <w:szCs w:val="28"/>
        </w:rPr>
        <w:t xml:space="preserve"> орган власти, уполномоченный на привлечение к соответствующей ответственности.</w:t>
      </w:r>
      <w:bookmarkEnd w:id="51"/>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B13CD2"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При сборе, обработке, анализе и учете сведений об объектах контроля орган муниципального контроля использует информацию, представляемую ему </w:t>
      </w:r>
    </w:p>
    <w:p w:rsidR="00B13CD2" w:rsidRDefault="00B13CD2" w:rsidP="00B13CD2">
      <w:pPr>
        <w:spacing w:after="0" w:line="240" w:lineRule="auto"/>
        <w:jc w:val="center"/>
        <w:rPr>
          <w:rFonts w:ascii="Times New Roman" w:eastAsia="Times New Roman" w:hAnsi="Times New Roman" w:cs="Times New Roman"/>
          <w:sz w:val="24"/>
          <w:szCs w:val="24"/>
        </w:rPr>
      </w:pPr>
    </w:p>
    <w:p w:rsidR="00B13CD2" w:rsidRPr="00B13CD2" w:rsidRDefault="00B13CD2" w:rsidP="00B13CD2">
      <w:pPr>
        <w:spacing w:after="0" w:line="240" w:lineRule="auto"/>
        <w:jc w:val="center"/>
        <w:rPr>
          <w:rFonts w:ascii="Times New Roman" w:eastAsia="Times New Roman" w:hAnsi="Times New Roman" w:cs="Times New Roman"/>
          <w:sz w:val="24"/>
          <w:szCs w:val="24"/>
        </w:rPr>
      </w:pPr>
      <w:r w:rsidRPr="00B13CD2">
        <w:rPr>
          <w:rFonts w:ascii="Times New Roman" w:eastAsia="Times New Roman" w:hAnsi="Times New Roman" w:cs="Times New Roman"/>
          <w:sz w:val="24"/>
          <w:szCs w:val="24"/>
        </w:rPr>
        <w:lastRenderedPageBreak/>
        <w:t>22</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3568" w:rsidRPr="00114E01" w:rsidRDefault="00893568" w:rsidP="00BA25C3">
      <w:pPr>
        <w:spacing w:after="0" w:line="240" w:lineRule="auto"/>
        <w:ind w:firstLine="142"/>
        <w:jc w:val="center"/>
        <w:rPr>
          <w:rFonts w:ascii="Times New Roman" w:eastAsia="Times New Roman" w:hAnsi="Times New Roman" w:cs="Times New Roman"/>
          <w:sz w:val="28"/>
          <w:szCs w:val="28"/>
        </w:rPr>
      </w:pPr>
    </w:p>
    <w:p w:rsidR="00BA25C3"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5. Обжалование решений администрации, действий (бездействия) </w:t>
      </w:r>
    </w:p>
    <w:p w:rsidR="00BA25C3"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должностных лиц, уполномоченных осуществлять </w:t>
      </w:r>
      <w:proofErr w:type="gramStart"/>
      <w:r w:rsidRPr="00114E01">
        <w:rPr>
          <w:rFonts w:ascii="Times New Roman" w:eastAsia="Times New Roman" w:hAnsi="Times New Roman" w:cs="Times New Roman"/>
          <w:sz w:val="28"/>
          <w:szCs w:val="28"/>
        </w:rPr>
        <w:t>муниципальный</w:t>
      </w:r>
      <w:proofErr w:type="gramEnd"/>
      <w:r w:rsidRPr="00114E01">
        <w:rPr>
          <w:rFonts w:ascii="Times New Roman" w:eastAsia="Times New Roman" w:hAnsi="Times New Roman" w:cs="Times New Roman"/>
          <w:sz w:val="28"/>
          <w:szCs w:val="28"/>
        </w:rPr>
        <w:t xml:space="preserve"> </w:t>
      </w:r>
    </w:p>
    <w:p w:rsidR="00893568" w:rsidRPr="00114E01"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контроль на автомобильном транспорте</w:t>
      </w:r>
    </w:p>
    <w:p w:rsidR="00893568" w:rsidRPr="00114E01" w:rsidRDefault="00893568" w:rsidP="00BA25C3">
      <w:pPr>
        <w:spacing w:after="0" w:line="240" w:lineRule="auto"/>
        <w:ind w:firstLine="142"/>
        <w:jc w:val="center"/>
        <w:rPr>
          <w:rFonts w:ascii="Times New Roman" w:eastAsia="Times New Roman" w:hAnsi="Times New Roman" w:cs="Times New Roman"/>
          <w:sz w:val="28"/>
          <w:szCs w:val="28"/>
        </w:rPr>
      </w:pP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решений о проведении контрольных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2) актов контрольных мероприятий, предписаний об устранении выявленных нарушений;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с предварительным информированием главы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о наличии в жалобе (документах) сведений, составляющих государственную или иную охраняемую законом тайну.</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5.4. Жалоба на решение администрации, действия (бездействие) его должностных лиц рассматривается главой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w:t>
      </w: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13CD2">
      <w:pPr>
        <w:spacing w:after="0" w:line="240" w:lineRule="auto"/>
        <w:jc w:val="center"/>
        <w:rPr>
          <w:rFonts w:ascii="Times New Roman" w:eastAsia="Times New Roman" w:hAnsi="Times New Roman" w:cs="Times New Roman"/>
          <w:sz w:val="24"/>
          <w:szCs w:val="24"/>
        </w:rPr>
      </w:pPr>
    </w:p>
    <w:p w:rsidR="00B13CD2" w:rsidRPr="00AD261E" w:rsidRDefault="00B13CD2" w:rsidP="00B13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не более чем на 20 рабочих дней.</w:t>
      </w:r>
    </w:p>
    <w:p w:rsidR="00893568" w:rsidRPr="00114E01" w:rsidRDefault="00893568" w:rsidP="00BA25C3">
      <w:pPr>
        <w:spacing w:after="0" w:line="240" w:lineRule="auto"/>
        <w:jc w:val="center"/>
        <w:rPr>
          <w:rFonts w:ascii="Times New Roman" w:eastAsia="Times New Roman" w:hAnsi="Times New Roman" w:cs="Times New Roman"/>
          <w:sz w:val="28"/>
          <w:szCs w:val="28"/>
        </w:rPr>
      </w:pPr>
    </w:p>
    <w:p w:rsidR="00893568" w:rsidRPr="00114E01"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6. Ключевые показатели муниципального контроля на автомобильном транспорте и их целевые значения</w:t>
      </w:r>
    </w:p>
    <w:p w:rsidR="00893568" w:rsidRPr="00114E01" w:rsidRDefault="00893568" w:rsidP="00BA25C3">
      <w:pPr>
        <w:spacing w:after="0" w:line="240" w:lineRule="auto"/>
        <w:jc w:val="center"/>
        <w:rPr>
          <w:rFonts w:ascii="Times New Roman" w:eastAsia="Times New Roman" w:hAnsi="Times New Roman" w:cs="Times New Roman"/>
          <w:sz w:val="28"/>
          <w:szCs w:val="28"/>
        </w:rPr>
      </w:pP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AD05D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Глава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00BA25C3">
        <w:rPr>
          <w:rFonts w:ascii="Times New Roman" w:eastAsia="Times New Roman" w:hAnsi="Times New Roman" w:cs="Times New Roman"/>
          <w:sz w:val="28"/>
          <w:szCs w:val="28"/>
        </w:rPr>
        <w:t xml:space="preserve"> </w:t>
      </w:r>
      <w:r w:rsidRPr="00114E01">
        <w:rPr>
          <w:rFonts w:ascii="Times New Roman" w:eastAsia="Times New Roman" w:hAnsi="Times New Roman" w:cs="Times New Roman"/>
          <w:sz w:val="28"/>
          <w:szCs w:val="28"/>
        </w:rPr>
        <w:t>сельского поселения</w:t>
      </w:r>
    </w:p>
    <w:p w:rsidR="00893568" w:rsidRPr="00114E01" w:rsidRDefault="00BF799D" w:rsidP="00AD05D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Калининского</w:t>
      </w:r>
      <w:r w:rsidR="00893568" w:rsidRPr="00114E01">
        <w:rPr>
          <w:rFonts w:ascii="Times New Roman" w:eastAsia="Times New Roman" w:hAnsi="Times New Roman" w:cs="Times New Roman"/>
          <w:sz w:val="28"/>
          <w:szCs w:val="28"/>
        </w:rPr>
        <w:t xml:space="preserve"> района </w:t>
      </w:r>
      <w:r w:rsidR="00BA25C3">
        <w:rPr>
          <w:rFonts w:ascii="Times New Roman" w:eastAsia="Times New Roman" w:hAnsi="Times New Roman" w:cs="Times New Roman"/>
          <w:sz w:val="28"/>
          <w:szCs w:val="28"/>
        </w:rPr>
        <w:t xml:space="preserve">                                                                         </w:t>
      </w:r>
      <w:r w:rsidR="001550B6" w:rsidRPr="00114E01">
        <w:rPr>
          <w:rFonts w:ascii="Times New Roman" w:eastAsia="Times New Roman" w:hAnsi="Times New Roman" w:cs="Times New Roman"/>
          <w:sz w:val="28"/>
          <w:szCs w:val="28"/>
        </w:rPr>
        <w:t>Т.А. Некрасова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224BA0" w:rsidRPr="00114E01" w:rsidRDefault="00224BA0" w:rsidP="00BF799D">
      <w:pPr>
        <w:spacing w:after="0" w:line="240" w:lineRule="auto"/>
        <w:ind w:firstLine="709"/>
        <w:jc w:val="both"/>
        <w:rPr>
          <w:rFonts w:ascii="Times New Roman" w:eastAsia="Times New Roman" w:hAnsi="Times New Roman" w:cs="Times New Roman"/>
          <w:sz w:val="28"/>
          <w:szCs w:val="28"/>
        </w:rPr>
      </w:pPr>
    </w:p>
    <w:p w:rsidR="001550B6" w:rsidRPr="00114E01" w:rsidRDefault="001550B6" w:rsidP="00BF799D">
      <w:pPr>
        <w:spacing w:after="0" w:line="240" w:lineRule="auto"/>
        <w:ind w:firstLine="709"/>
        <w:jc w:val="both"/>
        <w:rPr>
          <w:rFonts w:ascii="Times New Roman" w:eastAsia="Times New Roman" w:hAnsi="Times New Roman" w:cs="Times New Roman"/>
          <w:sz w:val="28"/>
          <w:szCs w:val="28"/>
        </w:rPr>
      </w:pPr>
    </w:p>
    <w:p w:rsidR="001550B6" w:rsidRPr="00114E01" w:rsidRDefault="001550B6" w:rsidP="00BF799D">
      <w:pPr>
        <w:spacing w:after="0" w:line="240" w:lineRule="auto"/>
        <w:ind w:firstLine="709"/>
        <w:jc w:val="both"/>
        <w:rPr>
          <w:rFonts w:ascii="Times New Roman" w:eastAsia="Times New Roman" w:hAnsi="Times New Roman" w:cs="Times New Roman"/>
          <w:sz w:val="28"/>
          <w:szCs w:val="28"/>
        </w:rPr>
      </w:pPr>
    </w:p>
    <w:p w:rsidR="001550B6" w:rsidRPr="00114E01" w:rsidRDefault="001550B6" w:rsidP="00BF799D">
      <w:pPr>
        <w:spacing w:after="0" w:line="240" w:lineRule="auto"/>
        <w:ind w:firstLine="709"/>
        <w:jc w:val="both"/>
        <w:rPr>
          <w:rFonts w:ascii="Times New Roman" w:eastAsia="Times New Roman" w:hAnsi="Times New Roman" w:cs="Times New Roman"/>
          <w:sz w:val="28"/>
          <w:szCs w:val="28"/>
        </w:rPr>
      </w:pPr>
    </w:p>
    <w:p w:rsidR="00224BA0" w:rsidRDefault="00224BA0"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A25C3" w:rsidRDefault="00BA25C3"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Default="00B13CD2" w:rsidP="00BF799D">
      <w:pPr>
        <w:spacing w:after="0" w:line="240" w:lineRule="auto"/>
        <w:ind w:firstLine="709"/>
        <w:jc w:val="both"/>
        <w:rPr>
          <w:rFonts w:ascii="Times New Roman" w:eastAsia="Times New Roman" w:hAnsi="Times New Roman" w:cs="Times New Roman"/>
          <w:sz w:val="28"/>
          <w:szCs w:val="28"/>
        </w:rPr>
      </w:pPr>
    </w:p>
    <w:p w:rsidR="00B13CD2" w:rsidRPr="00114E01" w:rsidRDefault="00B13CD2" w:rsidP="00BF799D">
      <w:pPr>
        <w:spacing w:after="0" w:line="240" w:lineRule="auto"/>
        <w:ind w:firstLine="709"/>
        <w:jc w:val="both"/>
        <w:rPr>
          <w:rFonts w:ascii="Times New Roman" w:eastAsia="Times New Roman" w:hAnsi="Times New Roman" w:cs="Times New Roman"/>
          <w:sz w:val="28"/>
          <w:szCs w:val="28"/>
        </w:rPr>
      </w:pPr>
    </w:p>
    <w:p w:rsidR="00893568" w:rsidRPr="00114E01" w:rsidRDefault="00BA25C3" w:rsidP="00BA25C3">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893568" w:rsidRPr="00114E01">
        <w:rPr>
          <w:rFonts w:ascii="Times New Roman" w:eastAsia="Times New Roman" w:hAnsi="Times New Roman" w:cs="Times New Roman"/>
          <w:sz w:val="28"/>
          <w:szCs w:val="28"/>
        </w:rPr>
        <w:t xml:space="preserve"> 1</w:t>
      </w:r>
    </w:p>
    <w:p w:rsidR="00893568" w:rsidRPr="00114E01" w:rsidRDefault="00893568" w:rsidP="00BA25C3">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к Положению о </w:t>
      </w:r>
      <w:proofErr w:type="gramStart"/>
      <w:r w:rsidRPr="00114E01">
        <w:rPr>
          <w:rFonts w:ascii="Times New Roman" w:eastAsia="Times New Roman" w:hAnsi="Times New Roman" w:cs="Times New Roman"/>
          <w:sz w:val="28"/>
          <w:szCs w:val="28"/>
        </w:rPr>
        <w:t>муниципальном</w:t>
      </w:r>
      <w:proofErr w:type="gramEnd"/>
    </w:p>
    <w:p w:rsidR="00893568" w:rsidRPr="00114E01" w:rsidRDefault="00893568" w:rsidP="00BA25C3">
      <w:pPr>
        <w:spacing w:after="0" w:line="240" w:lineRule="auto"/>
        <w:ind w:left="5245"/>
        <w:rPr>
          <w:rFonts w:ascii="Times New Roman" w:eastAsia="Times New Roman" w:hAnsi="Times New Roman" w:cs="Times New Roman"/>
          <w:sz w:val="28"/>
          <w:szCs w:val="28"/>
        </w:rPr>
      </w:pPr>
      <w:proofErr w:type="gramStart"/>
      <w:r w:rsidRPr="00114E01">
        <w:rPr>
          <w:rFonts w:ascii="Times New Roman" w:eastAsia="Times New Roman" w:hAnsi="Times New Roman" w:cs="Times New Roman"/>
          <w:sz w:val="28"/>
          <w:szCs w:val="28"/>
        </w:rPr>
        <w:t>контроле</w:t>
      </w:r>
      <w:proofErr w:type="gramEnd"/>
      <w:r w:rsidRPr="00114E01">
        <w:rPr>
          <w:rFonts w:ascii="Times New Roman" w:eastAsia="Times New Roman" w:hAnsi="Times New Roman" w:cs="Times New Roman"/>
          <w:sz w:val="28"/>
          <w:szCs w:val="28"/>
        </w:rPr>
        <w:t xml:space="preserve"> на автомобильном транспорте, городском наземном электрическом транспорте</w:t>
      </w:r>
    </w:p>
    <w:p w:rsidR="00893568" w:rsidRPr="00114E01" w:rsidRDefault="00893568" w:rsidP="00BA25C3">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и в дорожном хозяйстве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2" w:name="Par381"/>
      <w:bookmarkEnd w:id="52"/>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b/>
          <w:bCs/>
          <w:sz w:val="28"/>
          <w:szCs w:val="28"/>
        </w:rPr>
        <w:t>Критерии</w:t>
      </w:r>
    </w:p>
    <w:p w:rsidR="00893568" w:rsidRPr="00114E01"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b/>
          <w:bCs/>
          <w:sz w:val="28"/>
          <w:szCs w:val="28"/>
        </w:rPr>
        <w:t>отнесения объектов контроля к определенной категории риска</w:t>
      </w:r>
    </w:p>
    <w:p w:rsidR="00893568" w:rsidRPr="00BA25C3" w:rsidRDefault="00893568" w:rsidP="00BA25C3">
      <w:pPr>
        <w:spacing w:after="0" w:line="240" w:lineRule="auto"/>
        <w:jc w:val="center"/>
        <w:rPr>
          <w:rFonts w:ascii="Times New Roman" w:eastAsia="Times New Roman" w:hAnsi="Times New Roman" w:cs="Times New Roman"/>
          <w:b/>
          <w:bCs/>
          <w:sz w:val="28"/>
          <w:szCs w:val="28"/>
        </w:rPr>
      </w:pPr>
      <w:r w:rsidRPr="00114E01">
        <w:rPr>
          <w:rFonts w:ascii="Times New Roman" w:eastAsia="Times New Roman" w:hAnsi="Times New Roman" w:cs="Times New Roman"/>
          <w:b/>
          <w:bCs/>
          <w:sz w:val="28"/>
          <w:szCs w:val="28"/>
        </w:rPr>
        <w:t xml:space="preserve">при осуществлении администрацией </w:t>
      </w:r>
      <w:r w:rsidR="001550B6" w:rsidRPr="00114E01">
        <w:rPr>
          <w:rFonts w:ascii="Times New Roman" w:eastAsia="Times New Roman" w:hAnsi="Times New Roman" w:cs="Times New Roman"/>
          <w:b/>
          <w:bCs/>
          <w:sz w:val="28"/>
          <w:szCs w:val="28"/>
        </w:rPr>
        <w:t>Гришков</w:t>
      </w:r>
      <w:r w:rsidR="00BF799D" w:rsidRPr="00114E01">
        <w:rPr>
          <w:rFonts w:ascii="Times New Roman" w:eastAsia="Times New Roman" w:hAnsi="Times New Roman" w:cs="Times New Roman"/>
          <w:b/>
          <w:bCs/>
          <w:sz w:val="28"/>
          <w:szCs w:val="28"/>
        </w:rPr>
        <w:t>ского</w:t>
      </w:r>
      <w:r w:rsidRPr="00114E01">
        <w:rPr>
          <w:rFonts w:ascii="Times New Roman" w:eastAsia="Times New Roman" w:hAnsi="Times New Roman" w:cs="Times New Roman"/>
          <w:b/>
          <w:bCs/>
          <w:sz w:val="28"/>
          <w:szCs w:val="28"/>
        </w:rPr>
        <w:t xml:space="preserve"> сельского поселения </w:t>
      </w:r>
      <w:r w:rsidR="00BF799D" w:rsidRPr="00114E01">
        <w:rPr>
          <w:rFonts w:ascii="Times New Roman" w:eastAsia="Times New Roman" w:hAnsi="Times New Roman" w:cs="Times New Roman"/>
          <w:b/>
          <w:bCs/>
          <w:sz w:val="28"/>
          <w:szCs w:val="28"/>
        </w:rPr>
        <w:t>Калининского</w:t>
      </w:r>
      <w:r w:rsidRPr="00114E01">
        <w:rPr>
          <w:rFonts w:ascii="Times New Roman" w:eastAsia="Times New Roman" w:hAnsi="Times New Roman" w:cs="Times New Roman"/>
          <w:b/>
          <w:bCs/>
          <w:sz w:val="28"/>
          <w:szCs w:val="28"/>
        </w:rPr>
        <w:t xml:space="preserve"> района муниципального контроля на автомобильном транспорте, городском наземном электрическом транспорте</w:t>
      </w:r>
      <w:r w:rsidR="00BA25C3">
        <w:rPr>
          <w:rFonts w:ascii="Times New Roman" w:eastAsia="Times New Roman" w:hAnsi="Times New Roman" w:cs="Times New Roman"/>
          <w:sz w:val="28"/>
          <w:szCs w:val="28"/>
        </w:rPr>
        <w:t xml:space="preserve"> </w:t>
      </w:r>
      <w:r w:rsidRPr="00114E01">
        <w:rPr>
          <w:rFonts w:ascii="Times New Roman" w:eastAsia="Times New Roman" w:hAnsi="Times New Roman" w:cs="Times New Roman"/>
          <w:b/>
          <w:bCs/>
          <w:sz w:val="28"/>
          <w:szCs w:val="28"/>
        </w:rPr>
        <w:t xml:space="preserve">и в дорожном хозяйстве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 </w:t>
      </w:r>
      <w:proofErr w:type="gramStart"/>
      <w:r w:rsidRPr="00114E01">
        <w:rPr>
          <w:rFonts w:ascii="Times New Roman" w:eastAsia="Times New Roman" w:hAnsi="Times New Roman" w:cs="Times New Roman"/>
          <w:sz w:val="28"/>
          <w:szCs w:val="28"/>
        </w:rPr>
        <w:t>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w:t>
      </w:r>
      <w:r w:rsidR="00B13CD2">
        <w:rPr>
          <w:rFonts w:ascii="Times New Roman" w:eastAsia="Times New Roman" w:hAnsi="Times New Roman" w:cs="Times New Roman"/>
          <w:sz w:val="28"/>
          <w:szCs w:val="28"/>
        </w:rPr>
        <w:t>ля относятся к группам тяжести "А" и "Б"</w:t>
      </w:r>
      <w:r w:rsidRPr="00114E01">
        <w:rPr>
          <w:rFonts w:ascii="Times New Roman" w:eastAsia="Times New Roman" w:hAnsi="Times New Roman" w:cs="Times New Roman"/>
          <w:sz w:val="28"/>
          <w:szCs w:val="28"/>
        </w:rPr>
        <w:t>.</w:t>
      </w:r>
      <w:proofErr w:type="gramEnd"/>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3" w:name="sub_1012"/>
      <w:r w:rsidRPr="00114E01">
        <w:rPr>
          <w:rFonts w:ascii="Times New Roman" w:eastAsia="Times New Roman" w:hAnsi="Times New Roman" w:cs="Times New Roman"/>
          <w:sz w:val="28"/>
          <w:szCs w:val="28"/>
        </w:rPr>
        <w:t>2. К г</w:t>
      </w:r>
      <w:r w:rsidR="00B13CD2">
        <w:rPr>
          <w:rFonts w:ascii="Times New Roman" w:eastAsia="Times New Roman" w:hAnsi="Times New Roman" w:cs="Times New Roman"/>
          <w:sz w:val="28"/>
          <w:szCs w:val="28"/>
        </w:rPr>
        <w:t>руппе тяжести "А"</w:t>
      </w:r>
      <w:r w:rsidRPr="00114E01">
        <w:rPr>
          <w:rFonts w:ascii="Times New Roman" w:eastAsia="Times New Roman" w:hAnsi="Times New Roman" w:cs="Times New Roman"/>
          <w:sz w:val="28"/>
          <w:szCs w:val="28"/>
        </w:rPr>
        <w:t xml:space="preserve"> относится </w:t>
      </w:r>
      <w:bookmarkStart w:id="54" w:name="sub_10122"/>
      <w:bookmarkEnd w:id="53"/>
      <w:r w:rsidRPr="00114E01">
        <w:rPr>
          <w:rFonts w:ascii="Times New Roman" w:eastAsia="Times New Roman" w:hAnsi="Times New Roman" w:cs="Times New Roman"/>
          <w:sz w:val="28"/>
          <w:szCs w:val="28"/>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w:t>
      </w:r>
      <w:r w:rsidR="00B13CD2">
        <w:rPr>
          <w:rFonts w:ascii="Times New Roman" w:eastAsia="Times New Roman" w:hAnsi="Times New Roman" w:cs="Times New Roman"/>
          <w:sz w:val="28"/>
          <w:szCs w:val="28"/>
        </w:rPr>
        <w:t>о регламента Таможенного союза "</w:t>
      </w:r>
      <w:r w:rsidRPr="00114E01">
        <w:rPr>
          <w:rFonts w:ascii="Times New Roman" w:eastAsia="Times New Roman" w:hAnsi="Times New Roman" w:cs="Times New Roman"/>
          <w:sz w:val="28"/>
          <w:szCs w:val="28"/>
        </w:rPr>
        <w:t>Б</w:t>
      </w:r>
      <w:r w:rsidR="00B13CD2">
        <w:rPr>
          <w:rFonts w:ascii="Times New Roman" w:eastAsia="Times New Roman" w:hAnsi="Times New Roman" w:cs="Times New Roman"/>
          <w:sz w:val="28"/>
          <w:szCs w:val="28"/>
        </w:rPr>
        <w:t>езопасность автомобильных дорог"</w:t>
      </w:r>
      <w:r w:rsidRPr="00114E01">
        <w:rPr>
          <w:rFonts w:ascii="Times New Roman" w:eastAsia="Times New Roman" w:hAnsi="Times New Roman" w:cs="Times New Roman"/>
          <w:sz w:val="28"/>
          <w:szCs w:val="28"/>
        </w:rPr>
        <w:t xml:space="preserve"> (</w:t>
      </w:r>
      <w:proofErr w:type="gramStart"/>
      <w:r w:rsidRPr="00114E01">
        <w:rPr>
          <w:rFonts w:ascii="Times New Roman" w:eastAsia="Times New Roman" w:hAnsi="Times New Roman" w:cs="Times New Roman"/>
          <w:sz w:val="28"/>
          <w:szCs w:val="28"/>
        </w:rPr>
        <w:t>ТР</w:t>
      </w:r>
      <w:proofErr w:type="gramEnd"/>
      <w:r w:rsidRPr="00114E01">
        <w:rPr>
          <w:rFonts w:ascii="Times New Roman" w:eastAsia="Times New Roman" w:hAnsi="Times New Roman" w:cs="Times New Roman"/>
          <w:sz w:val="28"/>
          <w:szCs w:val="28"/>
        </w:rPr>
        <w:t xml:space="preserve"> ТС 014/2011), или обязательных требований, подлежащих применению до вступления в силу технических регламентов в соот</w:t>
      </w:r>
      <w:r w:rsidR="00B13CD2">
        <w:rPr>
          <w:rFonts w:ascii="Times New Roman" w:eastAsia="Times New Roman" w:hAnsi="Times New Roman" w:cs="Times New Roman"/>
          <w:sz w:val="28"/>
          <w:szCs w:val="28"/>
        </w:rPr>
        <w:t>ветствии с Федеральным законом "О техническом регулировании"</w:t>
      </w:r>
      <w:r w:rsidRPr="00114E01">
        <w:rPr>
          <w:rFonts w:ascii="Times New Roman" w:eastAsia="Times New Roman" w:hAnsi="Times New Roman" w:cs="Times New Roman"/>
          <w:sz w:val="28"/>
          <w:szCs w:val="28"/>
        </w:rPr>
        <w:t>, в части сохранности автомобильных дорог.</w:t>
      </w:r>
      <w:bookmarkEnd w:id="54"/>
    </w:p>
    <w:p w:rsidR="00893568" w:rsidRPr="00114E01" w:rsidRDefault="00B13CD2" w:rsidP="00BF799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 группе тяжести "Б"</w:t>
      </w:r>
      <w:r w:rsidR="00893568" w:rsidRPr="00114E01">
        <w:rPr>
          <w:rFonts w:ascii="Times New Roman" w:eastAsia="Times New Roman" w:hAnsi="Times New Roman" w:cs="Times New Roman"/>
          <w:sz w:val="28"/>
          <w:szCs w:val="28"/>
        </w:rPr>
        <w:t xml:space="preserve"> относятся следующие виды деятельности: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5" w:name="sub_10132"/>
      <w:r w:rsidRPr="00114E01">
        <w:rPr>
          <w:rFonts w:ascii="Times New Roman" w:eastAsia="Times New Roman" w:hAnsi="Times New Roman" w:cs="Times New Roman"/>
          <w:sz w:val="28"/>
          <w:szCs w:val="28"/>
        </w:rPr>
        <w:t xml:space="preserve">а) </w:t>
      </w:r>
      <w:bookmarkStart w:id="56" w:name="sub_10134"/>
      <w:bookmarkEnd w:id="55"/>
      <w:r w:rsidRPr="00114E01">
        <w:rPr>
          <w:rFonts w:ascii="Times New Roman" w:eastAsia="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w:t>
      </w:r>
      <w:bookmarkEnd w:id="56"/>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7" w:name="sub_10135"/>
      <w:r w:rsidRPr="00114E01">
        <w:rPr>
          <w:rFonts w:ascii="Times New Roman" w:eastAsia="Times New Roman" w:hAnsi="Times New Roman" w:cs="Times New Roman"/>
          <w:sz w:val="28"/>
          <w:szCs w:val="28"/>
        </w:rPr>
        <w:t>б) деятельность по использованию полос отвода и (или) придорожных полос автомобильных дорог общего пользования.</w:t>
      </w:r>
      <w:bookmarkEnd w:id="57"/>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8" w:name="sub_1015"/>
      <w:r w:rsidRPr="00114E01">
        <w:rPr>
          <w:rFonts w:ascii="Times New Roman" w:eastAsia="Times New Roman" w:hAnsi="Times New Roman" w:cs="Times New Roman"/>
          <w:sz w:val="28"/>
          <w:szCs w:val="28"/>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bookmarkEnd w:id="58"/>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59" w:name="sub_1016"/>
      <w:r w:rsidRPr="00114E01">
        <w:rPr>
          <w:rFonts w:ascii="Times New Roman" w:eastAsia="Times New Roman" w:hAnsi="Times New Roman" w:cs="Times New Roman"/>
          <w:sz w:val="28"/>
          <w:szCs w:val="28"/>
        </w:rPr>
        <w:t>5. С учетом оценки вероятности несоблюдения контролируемыми лицами обязательных требований объекты контроля раз</w:t>
      </w:r>
      <w:r w:rsidR="00B13CD2">
        <w:rPr>
          <w:rFonts w:ascii="Times New Roman" w:eastAsia="Times New Roman" w:hAnsi="Times New Roman" w:cs="Times New Roman"/>
          <w:sz w:val="28"/>
          <w:szCs w:val="28"/>
        </w:rPr>
        <w:t>деляются на группы вероятности "1", "2", "3" и "4"</w:t>
      </w:r>
      <w:r w:rsidRPr="00114E01">
        <w:rPr>
          <w:rFonts w:ascii="Times New Roman" w:eastAsia="Times New Roman" w:hAnsi="Times New Roman" w:cs="Times New Roman"/>
          <w:sz w:val="28"/>
          <w:szCs w:val="28"/>
        </w:rPr>
        <w:t>.</w:t>
      </w:r>
      <w:bookmarkEnd w:id="59"/>
    </w:p>
    <w:p w:rsidR="00B13CD2" w:rsidRDefault="00B13CD2" w:rsidP="00BF799D">
      <w:pPr>
        <w:spacing w:after="0" w:line="240" w:lineRule="auto"/>
        <w:ind w:firstLine="709"/>
        <w:jc w:val="both"/>
        <w:rPr>
          <w:rFonts w:ascii="Times New Roman" w:eastAsia="Times New Roman" w:hAnsi="Times New Roman" w:cs="Times New Roman"/>
          <w:sz w:val="28"/>
          <w:szCs w:val="28"/>
        </w:rPr>
      </w:pPr>
      <w:bookmarkStart w:id="60" w:name="sub_1017"/>
      <w:r>
        <w:rPr>
          <w:rFonts w:ascii="Times New Roman" w:eastAsia="Times New Roman" w:hAnsi="Times New Roman" w:cs="Times New Roman"/>
          <w:sz w:val="28"/>
          <w:szCs w:val="28"/>
        </w:rPr>
        <w:t>6. К группе вероятности "1"</w:t>
      </w:r>
      <w:r w:rsidR="00893568" w:rsidRPr="00114E01">
        <w:rPr>
          <w:rFonts w:ascii="Times New Roman" w:eastAsia="Times New Roman" w:hAnsi="Times New Roman" w:cs="Times New Roman"/>
          <w:sz w:val="28"/>
          <w:szCs w:val="28"/>
        </w:rPr>
        <w:t xml:space="preserve">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w:t>
      </w:r>
      <w:proofErr w:type="gramStart"/>
      <w:r w:rsidR="00893568" w:rsidRPr="00114E01">
        <w:rPr>
          <w:rFonts w:ascii="Times New Roman" w:eastAsia="Times New Roman" w:hAnsi="Times New Roman" w:cs="Times New Roman"/>
          <w:sz w:val="28"/>
          <w:szCs w:val="28"/>
        </w:rPr>
        <w:t>к</w:t>
      </w:r>
      <w:proofErr w:type="gramEnd"/>
      <w:r w:rsidR="00893568" w:rsidRPr="00114E01">
        <w:rPr>
          <w:rFonts w:ascii="Times New Roman" w:eastAsia="Times New Roman" w:hAnsi="Times New Roman" w:cs="Times New Roman"/>
          <w:sz w:val="28"/>
          <w:szCs w:val="28"/>
        </w:rPr>
        <w:t xml:space="preserve"> </w:t>
      </w:r>
    </w:p>
    <w:p w:rsidR="003C7324" w:rsidRDefault="003C7324" w:rsidP="00B13CD2">
      <w:pPr>
        <w:spacing w:after="0" w:line="240" w:lineRule="auto"/>
        <w:jc w:val="center"/>
        <w:rPr>
          <w:rFonts w:ascii="Times New Roman" w:eastAsia="Times New Roman" w:hAnsi="Times New Roman" w:cs="Times New Roman"/>
          <w:sz w:val="24"/>
          <w:szCs w:val="24"/>
        </w:rPr>
      </w:pPr>
    </w:p>
    <w:p w:rsidR="003C7324" w:rsidRDefault="003C7324" w:rsidP="00B13CD2">
      <w:pPr>
        <w:spacing w:after="0" w:line="240" w:lineRule="auto"/>
        <w:jc w:val="center"/>
        <w:rPr>
          <w:rFonts w:ascii="Times New Roman" w:eastAsia="Times New Roman" w:hAnsi="Times New Roman" w:cs="Times New Roman"/>
          <w:sz w:val="24"/>
          <w:szCs w:val="24"/>
        </w:rPr>
      </w:pPr>
    </w:p>
    <w:p w:rsidR="00B13CD2" w:rsidRPr="00AD261E" w:rsidRDefault="00B13CD2" w:rsidP="00B13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893568" w:rsidRPr="00114E01" w:rsidRDefault="00893568" w:rsidP="00B13CD2">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bookmarkEnd w:id="60"/>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61" w:name="sub_1018"/>
      <w:r w:rsidRPr="00114E01">
        <w:rPr>
          <w:rFonts w:ascii="Times New Roman" w:eastAsia="Times New Roman" w:hAnsi="Times New Roman" w:cs="Times New Roman"/>
          <w:sz w:val="28"/>
          <w:szCs w:val="28"/>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bookmarkEnd w:id="61"/>
    </w:p>
    <w:p w:rsidR="00893568" w:rsidRPr="00114E01" w:rsidRDefault="00B13CD2" w:rsidP="00BF799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gramStart"/>
      <w:r>
        <w:rPr>
          <w:rFonts w:ascii="Times New Roman" w:eastAsia="Times New Roman" w:hAnsi="Times New Roman" w:cs="Times New Roman"/>
          <w:sz w:val="28"/>
          <w:szCs w:val="28"/>
        </w:rPr>
        <w:t>К группе вероятности "2"</w:t>
      </w:r>
      <w:r w:rsidR="00893568" w:rsidRPr="00114E01">
        <w:rPr>
          <w:rFonts w:ascii="Times New Roman" w:eastAsia="Times New Roman" w:hAnsi="Times New Roman" w:cs="Times New Roman"/>
          <w:sz w:val="28"/>
          <w:szCs w:val="28"/>
        </w:rPr>
        <w:t xml:space="preserve">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w:t>
      </w:r>
      <w:proofErr w:type="gramEnd"/>
      <w:r w:rsidR="00893568" w:rsidRPr="00114E01">
        <w:rPr>
          <w:rFonts w:ascii="Times New Roman" w:eastAsia="Times New Roman" w:hAnsi="Times New Roman" w:cs="Times New Roman"/>
          <w:sz w:val="28"/>
          <w:szCs w:val="28"/>
        </w:rPr>
        <w:t xml:space="preserve"> наступление аварийного события, не повлекшего причинение вреда жизни и (или) здоровью людей.</w:t>
      </w:r>
    </w:p>
    <w:p w:rsidR="00893568" w:rsidRPr="00114E01" w:rsidRDefault="00B13CD2" w:rsidP="00BF799D">
      <w:pPr>
        <w:spacing w:after="0" w:line="240" w:lineRule="auto"/>
        <w:ind w:firstLine="709"/>
        <w:jc w:val="both"/>
        <w:rPr>
          <w:rFonts w:ascii="Times New Roman" w:eastAsia="Times New Roman" w:hAnsi="Times New Roman" w:cs="Times New Roman"/>
          <w:sz w:val="28"/>
          <w:szCs w:val="28"/>
        </w:rPr>
      </w:pPr>
      <w:bookmarkStart w:id="62" w:name="sub_1019"/>
      <w:r>
        <w:rPr>
          <w:rFonts w:ascii="Times New Roman" w:eastAsia="Times New Roman" w:hAnsi="Times New Roman" w:cs="Times New Roman"/>
          <w:sz w:val="28"/>
          <w:szCs w:val="28"/>
        </w:rPr>
        <w:t xml:space="preserve">8. </w:t>
      </w:r>
      <w:proofErr w:type="gramStart"/>
      <w:r>
        <w:rPr>
          <w:rFonts w:ascii="Times New Roman" w:eastAsia="Times New Roman" w:hAnsi="Times New Roman" w:cs="Times New Roman"/>
          <w:sz w:val="28"/>
          <w:szCs w:val="28"/>
        </w:rPr>
        <w:t>К группе вероятности "3"</w:t>
      </w:r>
      <w:r w:rsidR="00893568" w:rsidRPr="00114E01">
        <w:rPr>
          <w:rFonts w:ascii="Times New Roman" w:eastAsia="Times New Roman" w:hAnsi="Times New Roman" w:cs="Times New Roman"/>
          <w:sz w:val="28"/>
          <w:szCs w:val="28"/>
        </w:rPr>
        <w:t xml:space="preserve">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12.21.3, 12.21.4, частями 3, 6 статьи 12.31.1, 14.43, частью 1 статьи 19.5 и статьей 19.7</w:t>
      </w:r>
      <w:proofErr w:type="gramEnd"/>
      <w:r w:rsidR="00893568" w:rsidRPr="00114E01">
        <w:rPr>
          <w:rFonts w:ascii="Times New Roman" w:eastAsia="Times New Roman" w:hAnsi="Times New Roman" w:cs="Times New Roman"/>
          <w:sz w:val="28"/>
          <w:szCs w:val="28"/>
        </w:rPr>
        <w:t>, Кодекса Российской Федерации об административных правонарушениях (за исключением административного наказания в виде предупреждения).</w:t>
      </w:r>
      <w:bookmarkEnd w:id="62"/>
    </w:p>
    <w:p w:rsidR="00893568" w:rsidRPr="00114E01" w:rsidRDefault="00B13CD2" w:rsidP="00BF799D">
      <w:pPr>
        <w:spacing w:after="0" w:line="240" w:lineRule="auto"/>
        <w:ind w:firstLine="709"/>
        <w:jc w:val="both"/>
        <w:rPr>
          <w:rFonts w:ascii="Times New Roman" w:eastAsia="Times New Roman" w:hAnsi="Times New Roman" w:cs="Times New Roman"/>
          <w:sz w:val="28"/>
          <w:szCs w:val="28"/>
        </w:rPr>
      </w:pPr>
      <w:bookmarkStart w:id="63" w:name="sub_1020"/>
      <w:r>
        <w:rPr>
          <w:rFonts w:ascii="Times New Roman" w:eastAsia="Times New Roman" w:hAnsi="Times New Roman" w:cs="Times New Roman"/>
          <w:sz w:val="28"/>
          <w:szCs w:val="28"/>
        </w:rPr>
        <w:t>9. К группе вероятности "4"</w:t>
      </w:r>
      <w:r w:rsidR="00893568" w:rsidRPr="00114E01">
        <w:rPr>
          <w:rFonts w:ascii="Times New Roman" w:eastAsia="Times New Roman" w:hAnsi="Times New Roman" w:cs="Times New Roman"/>
          <w:sz w:val="28"/>
          <w:szCs w:val="28"/>
        </w:rPr>
        <w:t xml:space="preserve">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bookmarkEnd w:id="63"/>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bookmarkStart w:id="64" w:name="sub_1025"/>
      <w:r w:rsidRPr="00114E01">
        <w:rPr>
          <w:rFonts w:ascii="Times New Roman" w:eastAsia="Times New Roman" w:hAnsi="Times New Roman" w:cs="Times New Roman"/>
          <w:sz w:val="28"/>
          <w:szCs w:val="28"/>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bookmarkEnd w:id="64"/>
    </w:p>
    <w:p w:rsidR="00893568" w:rsidRPr="00114E01" w:rsidRDefault="00893568" w:rsidP="00BA25C3">
      <w:pPr>
        <w:spacing w:after="0" w:line="240" w:lineRule="auto"/>
        <w:jc w:val="both"/>
        <w:rPr>
          <w:rFonts w:ascii="Times New Roman" w:eastAsia="Times New Roman" w:hAnsi="Times New Roman" w:cs="Times New Roman"/>
          <w:sz w:val="28"/>
          <w:szCs w:val="28"/>
        </w:rPr>
      </w:pPr>
    </w:p>
    <w:p w:rsidR="00893568" w:rsidRPr="00114E01" w:rsidRDefault="00893568" w:rsidP="00BA25C3">
      <w:pPr>
        <w:spacing w:after="0" w:line="240" w:lineRule="auto"/>
        <w:ind w:firstLine="709"/>
        <w:jc w:val="right"/>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Таблица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Матрица категорий риска причинения вреда (ущерба)</w:t>
      </w:r>
    </w:p>
    <w:tbl>
      <w:tblPr>
        <w:tblW w:w="0" w:type="dxa"/>
        <w:jc w:val="center"/>
        <w:tblCellMar>
          <w:left w:w="0" w:type="dxa"/>
          <w:right w:w="0" w:type="dxa"/>
        </w:tblCellMar>
        <w:tblLook w:val="04A0"/>
      </w:tblPr>
      <w:tblGrid>
        <w:gridCol w:w="2410"/>
        <w:gridCol w:w="2929"/>
        <w:gridCol w:w="4295"/>
      </w:tblGrid>
      <w:tr w:rsidR="00893568" w:rsidRPr="00114E01"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Категории риска</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Группа тяжести</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Группа вероятности</w:t>
            </w:r>
          </w:p>
        </w:tc>
      </w:tr>
      <w:tr w:rsidR="00893568" w:rsidRPr="00114E01"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Средний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1, 2</w:t>
            </w:r>
          </w:p>
        </w:tc>
      </w:tr>
      <w:tr w:rsidR="00893568" w:rsidRPr="00114E01"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1, 2</w:t>
            </w:r>
          </w:p>
        </w:tc>
      </w:tr>
      <w:tr w:rsidR="00893568" w:rsidRPr="00114E01"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Умеренный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3, 4</w:t>
            </w:r>
          </w:p>
        </w:tc>
      </w:tr>
      <w:tr w:rsidR="00893568" w:rsidRPr="00114E01"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3</w:t>
            </w:r>
          </w:p>
        </w:tc>
      </w:tr>
      <w:tr w:rsidR="00893568" w:rsidRPr="00114E01"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Низкий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114E01" w:rsidRDefault="00893568" w:rsidP="00013156">
            <w:pPr>
              <w:spacing w:after="0" w:line="240" w:lineRule="auto"/>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w:t>
            </w:r>
          </w:p>
        </w:tc>
      </w:tr>
    </w:tbl>
    <w:p w:rsidR="00893568" w:rsidRPr="00114E01" w:rsidRDefault="00BA25C3" w:rsidP="00BA25C3">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893568" w:rsidRPr="00114E01">
        <w:rPr>
          <w:rFonts w:ascii="Times New Roman" w:eastAsia="Times New Roman" w:hAnsi="Times New Roman" w:cs="Times New Roman"/>
          <w:sz w:val="28"/>
          <w:szCs w:val="28"/>
        </w:rPr>
        <w:t xml:space="preserve"> 2</w:t>
      </w:r>
    </w:p>
    <w:p w:rsidR="00893568" w:rsidRPr="00114E01" w:rsidRDefault="00893568" w:rsidP="003C7324">
      <w:pPr>
        <w:spacing w:after="0" w:line="240" w:lineRule="auto"/>
        <w:ind w:left="5245"/>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p>
    <w:p w:rsidR="00893568" w:rsidRPr="00114E01" w:rsidRDefault="00893568" w:rsidP="00BA25C3">
      <w:pPr>
        <w:spacing w:after="0" w:line="240" w:lineRule="auto"/>
        <w:jc w:val="center"/>
        <w:rPr>
          <w:rFonts w:ascii="Times New Roman" w:eastAsia="Times New Roman" w:hAnsi="Times New Roman" w:cs="Times New Roman"/>
          <w:sz w:val="28"/>
          <w:szCs w:val="28"/>
        </w:rPr>
      </w:pPr>
    </w:p>
    <w:p w:rsidR="00893568" w:rsidRPr="00114E01"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b/>
          <w:bCs/>
          <w:sz w:val="28"/>
          <w:szCs w:val="28"/>
        </w:rPr>
        <w:t>Индикаторы</w:t>
      </w:r>
    </w:p>
    <w:p w:rsidR="00BA25C3" w:rsidRDefault="00893568" w:rsidP="00BA25C3">
      <w:pPr>
        <w:spacing w:after="0" w:line="240" w:lineRule="auto"/>
        <w:jc w:val="center"/>
        <w:rPr>
          <w:rFonts w:ascii="Times New Roman" w:eastAsia="Times New Roman" w:hAnsi="Times New Roman" w:cs="Times New Roman"/>
          <w:b/>
          <w:bCs/>
          <w:sz w:val="28"/>
          <w:szCs w:val="28"/>
        </w:rPr>
      </w:pPr>
      <w:r w:rsidRPr="00114E01">
        <w:rPr>
          <w:rFonts w:ascii="Times New Roman" w:eastAsia="Times New Roman" w:hAnsi="Times New Roman" w:cs="Times New Roman"/>
          <w:b/>
          <w:bCs/>
          <w:sz w:val="28"/>
          <w:szCs w:val="28"/>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1550B6" w:rsidRPr="00114E01">
        <w:rPr>
          <w:rFonts w:ascii="Times New Roman" w:eastAsia="Times New Roman" w:hAnsi="Times New Roman" w:cs="Times New Roman"/>
          <w:b/>
          <w:bCs/>
          <w:sz w:val="28"/>
          <w:szCs w:val="28"/>
        </w:rPr>
        <w:t>Гришков</w:t>
      </w:r>
      <w:r w:rsidR="00BF799D" w:rsidRPr="00114E01">
        <w:rPr>
          <w:rFonts w:ascii="Times New Roman" w:eastAsia="Times New Roman" w:hAnsi="Times New Roman" w:cs="Times New Roman"/>
          <w:b/>
          <w:bCs/>
          <w:sz w:val="28"/>
          <w:szCs w:val="28"/>
        </w:rPr>
        <w:t>ского</w:t>
      </w:r>
      <w:r w:rsidRPr="00114E01">
        <w:rPr>
          <w:rFonts w:ascii="Times New Roman" w:eastAsia="Times New Roman" w:hAnsi="Times New Roman" w:cs="Times New Roman"/>
          <w:b/>
          <w:bCs/>
          <w:sz w:val="28"/>
          <w:szCs w:val="28"/>
        </w:rPr>
        <w:t xml:space="preserve"> сельского поселения </w:t>
      </w:r>
      <w:r w:rsidR="00BF799D" w:rsidRPr="00114E01">
        <w:rPr>
          <w:rFonts w:ascii="Times New Roman" w:eastAsia="Times New Roman" w:hAnsi="Times New Roman" w:cs="Times New Roman"/>
          <w:b/>
          <w:bCs/>
          <w:sz w:val="28"/>
          <w:szCs w:val="28"/>
        </w:rPr>
        <w:t>Калининского</w:t>
      </w:r>
      <w:r w:rsidRPr="00114E01">
        <w:rPr>
          <w:rFonts w:ascii="Times New Roman" w:eastAsia="Times New Roman" w:hAnsi="Times New Roman" w:cs="Times New Roman"/>
          <w:b/>
          <w:bCs/>
          <w:sz w:val="28"/>
          <w:szCs w:val="28"/>
        </w:rPr>
        <w:t xml:space="preserve"> района муниципального контроля на автомобильном транспорте, городском наземном электрическом транспорте и </w:t>
      </w:r>
      <w:proofErr w:type="gramStart"/>
      <w:r w:rsidRPr="00114E01">
        <w:rPr>
          <w:rFonts w:ascii="Times New Roman" w:eastAsia="Times New Roman" w:hAnsi="Times New Roman" w:cs="Times New Roman"/>
          <w:b/>
          <w:bCs/>
          <w:sz w:val="28"/>
          <w:szCs w:val="28"/>
        </w:rPr>
        <w:t>в</w:t>
      </w:r>
      <w:proofErr w:type="gramEnd"/>
      <w:r w:rsidRPr="00114E01">
        <w:rPr>
          <w:rFonts w:ascii="Times New Roman" w:eastAsia="Times New Roman" w:hAnsi="Times New Roman" w:cs="Times New Roman"/>
          <w:b/>
          <w:bCs/>
          <w:sz w:val="28"/>
          <w:szCs w:val="28"/>
        </w:rPr>
        <w:t xml:space="preserve"> </w:t>
      </w:r>
    </w:p>
    <w:p w:rsidR="00893568" w:rsidRPr="00114E01" w:rsidRDefault="00893568" w:rsidP="00BA25C3">
      <w:pPr>
        <w:spacing w:after="0" w:line="240" w:lineRule="auto"/>
        <w:jc w:val="center"/>
        <w:rPr>
          <w:rFonts w:ascii="Times New Roman" w:eastAsia="Times New Roman" w:hAnsi="Times New Roman" w:cs="Times New Roman"/>
          <w:sz w:val="28"/>
          <w:szCs w:val="28"/>
        </w:rPr>
      </w:pPr>
      <w:r w:rsidRPr="00114E01">
        <w:rPr>
          <w:rFonts w:ascii="Times New Roman" w:eastAsia="Times New Roman" w:hAnsi="Times New Roman" w:cs="Times New Roman"/>
          <w:b/>
          <w:bCs/>
          <w:sz w:val="28"/>
          <w:szCs w:val="28"/>
        </w:rPr>
        <w:t xml:space="preserve">дорожном </w:t>
      </w:r>
      <w:proofErr w:type="gramStart"/>
      <w:r w:rsidRPr="00114E01">
        <w:rPr>
          <w:rFonts w:ascii="Times New Roman" w:eastAsia="Times New Roman" w:hAnsi="Times New Roman" w:cs="Times New Roman"/>
          <w:b/>
          <w:bCs/>
          <w:sz w:val="28"/>
          <w:szCs w:val="28"/>
        </w:rPr>
        <w:t>хозяйстве</w:t>
      </w:r>
      <w:proofErr w:type="gramEnd"/>
      <w:r w:rsidRPr="00114E01">
        <w:rPr>
          <w:rFonts w:ascii="Times New Roman" w:eastAsia="Times New Roman" w:hAnsi="Times New Roman" w:cs="Times New Roman"/>
          <w:b/>
          <w:bCs/>
          <w:sz w:val="28"/>
          <w:szCs w:val="28"/>
        </w:rPr>
        <w:t xml:space="preserve"> </w:t>
      </w:r>
    </w:p>
    <w:p w:rsidR="00893568" w:rsidRPr="00114E01" w:rsidRDefault="00893568" w:rsidP="00BA25C3">
      <w:pPr>
        <w:spacing w:after="0" w:line="240" w:lineRule="auto"/>
        <w:jc w:val="center"/>
        <w:rPr>
          <w:rFonts w:ascii="Times New Roman" w:eastAsia="Times New Roman" w:hAnsi="Times New Roman" w:cs="Times New Roman"/>
          <w:sz w:val="28"/>
          <w:szCs w:val="28"/>
        </w:rPr>
      </w:pP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 Поступление в администрацию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3568" w:rsidRPr="00114E01" w:rsidRDefault="00893568" w:rsidP="00BF799D">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о нарушениях обязательных требований, указанных в пункте 1 настоящего приложения.</w:t>
      </w:r>
    </w:p>
    <w:p w:rsidR="003C7324" w:rsidRPr="003C7324" w:rsidRDefault="00893568" w:rsidP="003C7324">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sidR="001550B6" w:rsidRPr="00114E01">
        <w:rPr>
          <w:rFonts w:ascii="Times New Roman" w:eastAsia="Times New Roman" w:hAnsi="Times New Roman" w:cs="Times New Roman"/>
          <w:sz w:val="28"/>
          <w:szCs w:val="28"/>
        </w:rPr>
        <w:t>Гришков</w:t>
      </w:r>
      <w:r w:rsidR="00BF799D" w:rsidRPr="00114E01">
        <w:rPr>
          <w:rFonts w:ascii="Times New Roman" w:eastAsia="Times New Roman" w:hAnsi="Times New Roman" w:cs="Times New Roman"/>
          <w:sz w:val="28"/>
          <w:szCs w:val="28"/>
        </w:rPr>
        <w:t>ского</w:t>
      </w:r>
      <w:r w:rsidRPr="00114E01">
        <w:rPr>
          <w:rFonts w:ascii="Times New Roman" w:eastAsia="Times New Roman" w:hAnsi="Times New Roman" w:cs="Times New Roman"/>
          <w:sz w:val="28"/>
          <w:szCs w:val="28"/>
        </w:rPr>
        <w:t xml:space="preserve"> сельского поселения </w:t>
      </w:r>
      <w:r w:rsidR="00BF799D" w:rsidRPr="00114E01">
        <w:rPr>
          <w:rFonts w:ascii="Times New Roman" w:eastAsia="Times New Roman" w:hAnsi="Times New Roman" w:cs="Times New Roman"/>
          <w:sz w:val="28"/>
          <w:szCs w:val="28"/>
        </w:rPr>
        <w:t>Калининского</w:t>
      </w:r>
      <w:r w:rsidRPr="00114E01">
        <w:rPr>
          <w:rFonts w:ascii="Times New Roman" w:eastAsia="Times New Roman" w:hAnsi="Times New Roman" w:cs="Times New Roman"/>
          <w:sz w:val="28"/>
          <w:szCs w:val="28"/>
        </w:rPr>
        <w:t xml:space="preserve"> района,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957ED1" w:rsidRPr="00BA25C3" w:rsidRDefault="00893568" w:rsidP="003C7324">
      <w:pPr>
        <w:spacing w:after="0" w:line="240" w:lineRule="auto"/>
        <w:ind w:firstLine="709"/>
        <w:jc w:val="both"/>
        <w:rPr>
          <w:rFonts w:ascii="Times New Roman" w:eastAsia="Times New Roman" w:hAnsi="Times New Roman" w:cs="Times New Roman"/>
          <w:sz w:val="28"/>
          <w:szCs w:val="28"/>
        </w:rPr>
      </w:pPr>
      <w:r w:rsidRPr="00114E01">
        <w:rPr>
          <w:rFonts w:ascii="Times New Roman" w:eastAsia="Times New Roman" w:hAnsi="Times New Roman" w:cs="Times New Roman"/>
          <w:sz w:val="28"/>
          <w:szCs w:val="28"/>
        </w:rPr>
        <w:t>4. Применение к контролируемому лицу мер правового воздействия за нарушение требований, указанных в пункте 1 настоящего приложения, а также их неустранение в установленном порядке.</w:t>
      </w:r>
    </w:p>
    <w:sectPr w:rsidR="00957ED1" w:rsidRPr="00BA25C3" w:rsidSect="00BF799D">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3568"/>
    <w:rsid w:val="0000003F"/>
    <w:rsid w:val="00001581"/>
    <w:rsid w:val="00001B52"/>
    <w:rsid w:val="00002C31"/>
    <w:rsid w:val="00002D52"/>
    <w:rsid w:val="000031BA"/>
    <w:rsid w:val="000033B0"/>
    <w:rsid w:val="00003583"/>
    <w:rsid w:val="00005330"/>
    <w:rsid w:val="0000598F"/>
    <w:rsid w:val="00005DC2"/>
    <w:rsid w:val="00005EF0"/>
    <w:rsid w:val="0000618A"/>
    <w:rsid w:val="000068EC"/>
    <w:rsid w:val="000079BC"/>
    <w:rsid w:val="00011561"/>
    <w:rsid w:val="00012032"/>
    <w:rsid w:val="00012AB9"/>
    <w:rsid w:val="00013156"/>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56AB"/>
    <w:rsid w:val="00025DD0"/>
    <w:rsid w:val="000262A3"/>
    <w:rsid w:val="00026DCC"/>
    <w:rsid w:val="000328AB"/>
    <w:rsid w:val="000329BF"/>
    <w:rsid w:val="00033390"/>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52C8"/>
    <w:rsid w:val="00095622"/>
    <w:rsid w:val="00095B49"/>
    <w:rsid w:val="00095BBF"/>
    <w:rsid w:val="00095EDB"/>
    <w:rsid w:val="0009654D"/>
    <w:rsid w:val="00096646"/>
    <w:rsid w:val="000A050C"/>
    <w:rsid w:val="000A0738"/>
    <w:rsid w:val="000A11D9"/>
    <w:rsid w:val="000A1462"/>
    <w:rsid w:val="000A27C3"/>
    <w:rsid w:val="000A2C19"/>
    <w:rsid w:val="000A53A6"/>
    <w:rsid w:val="000A636B"/>
    <w:rsid w:val="000A65F0"/>
    <w:rsid w:val="000A6FD9"/>
    <w:rsid w:val="000B0B5B"/>
    <w:rsid w:val="000B0CDC"/>
    <w:rsid w:val="000B23B0"/>
    <w:rsid w:val="000B3649"/>
    <w:rsid w:val="000B39EE"/>
    <w:rsid w:val="000B42D1"/>
    <w:rsid w:val="000B491B"/>
    <w:rsid w:val="000B5CB3"/>
    <w:rsid w:val="000B73D9"/>
    <w:rsid w:val="000B7579"/>
    <w:rsid w:val="000C04BA"/>
    <w:rsid w:val="000C0B5E"/>
    <w:rsid w:val="000C0EE0"/>
    <w:rsid w:val="000C1032"/>
    <w:rsid w:val="000C199D"/>
    <w:rsid w:val="000C1B18"/>
    <w:rsid w:val="000C2C00"/>
    <w:rsid w:val="000C3796"/>
    <w:rsid w:val="000C4C48"/>
    <w:rsid w:val="000C4F0E"/>
    <w:rsid w:val="000C5181"/>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41E4"/>
    <w:rsid w:val="00114233"/>
    <w:rsid w:val="0011461B"/>
    <w:rsid w:val="001147B9"/>
    <w:rsid w:val="0011481A"/>
    <w:rsid w:val="00114E01"/>
    <w:rsid w:val="001153A4"/>
    <w:rsid w:val="0011643A"/>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ACF"/>
    <w:rsid w:val="00131B92"/>
    <w:rsid w:val="00132E51"/>
    <w:rsid w:val="0013362C"/>
    <w:rsid w:val="00133B22"/>
    <w:rsid w:val="001348D1"/>
    <w:rsid w:val="0013588F"/>
    <w:rsid w:val="0013615A"/>
    <w:rsid w:val="00141247"/>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0B6"/>
    <w:rsid w:val="00155304"/>
    <w:rsid w:val="00155C4C"/>
    <w:rsid w:val="001566E7"/>
    <w:rsid w:val="00157620"/>
    <w:rsid w:val="00157EA8"/>
    <w:rsid w:val="001604A3"/>
    <w:rsid w:val="0016274B"/>
    <w:rsid w:val="0016531B"/>
    <w:rsid w:val="00165376"/>
    <w:rsid w:val="001664C3"/>
    <w:rsid w:val="00166F52"/>
    <w:rsid w:val="00170501"/>
    <w:rsid w:val="00171EB2"/>
    <w:rsid w:val="001736B8"/>
    <w:rsid w:val="00173CD5"/>
    <w:rsid w:val="00175857"/>
    <w:rsid w:val="00175974"/>
    <w:rsid w:val="0017645C"/>
    <w:rsid w:val="001772F9"/>
    <w:rsid w:val="00177CBC"/>
    <w:rsid w:val="00183668"/>
    <w:rsid w:val="00183CF1"/>
    <w:rsid w:val="00186C38"/>
    <w:rsid w:val="001902D8"/>
    <w:rsid w:val="00190957"/>
    <w:rsid w:val="00190D47"/>
    <w:rsid w:val="00190EA8"/>
    <w:rsid w:val="00192175"/>
    <w:rsid w:val="00192E72"/>
    <w:rsid w:val="001942CB"/>
    <w:rsid w:val="0019482D"/>
    <w:rsid w:val="00194E80"/>
    <w:rsid w:val="0019529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B89"/>
    <w:rsid w:val="00203616"/>
    <w:rsid w:val="00203CA5"/>
    <w:rsid w:val="00203F52"/>
    <w:rsid w:val="00205296"/>
    <w:rsid w:val="002054A4"/>
    <w:rsid w:val="0020565C"/>
    <w:rsid w:val="00205AA6"/>
    <w:rsid w:val="00205DE2"/>
    <w:rsid w:val="00210681"/>
    <w:rsid w:val="002129E1"/>
    <w:rsid w:val="00212CC9"/>
    <w:rsid w:val="00213D9A"/>
    <w:rsid w:val="00214A12"/>
    <w:rsid w:val="00215820"/>
    <w:rsid w:val="00217760"/>
    <w:rsid w:val="00221A54"/>
    <w:rsid w:val="00221A69"/>
    <w:rsid w:val="00221DDA"/>
    <w:rsid w:val="00222A5A"/>
    <w:rsid w:val="00222ACE"/>
    <w:rsid w:val="00222E05"/>
    <w:rsid w:val="00222EAE"/>
    <w:rsid w:val="00223284"/>
    <w:rsid w:val="002234D1"/>
    <w:rsid w:val="00223A9C"/>
    <w:rsid w:val="0022431B"/>
    <w:rsid w:val="00224BA0"/>
    <w:rsid w:val="0022622C"/>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875"/>
    <w:rsid w:val="00290807"/>
    <w:rsid w:val="00290E97"/>
    <w:rsid w:val="00290F55"/>
    <w:rsid w:val="0029135C"/>
    <w:rsid w:val="00291681"/>
    <w:rsid w:val="00291EF9"/>
    <w:rsid w:val="00292229"/>
    <w:rsid w:val="002923BB"/>
    <w:rsid w:val="00292710"/>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4BCE"/>
    <w:rsid w:val="002B720A"/>
    <w:rsid w:val="002B7CF8"/>
    <w:rsid w:val="002C04DD"/>
    <w:rsid w:val="002C1D0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079F1"/>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4213"/>
    <w:rsid w:val="003546AE"/>
    <w:rsid w:val="0035545D"/>
    <w:rsid w:val="0035636B"/>
    <w:rsid w:val="00357219"/>
    <w:rsid w:val="00360014"/>
    <w:rsid w:val="003604C0"/>
    <w:rsid w:val="0036115D"/>
    <w:rsid w:val="00361219"/>
    <w:rsid w:val="0036161A"/>
    <w:rsid w:val="00364D9A"/>
    <w:rsid w:val="00365752"/>
    <w:rsid w:val="00366039"/>
    <w:rsid w:val="0036649F"/>
    <w:rsid w:val="0036663D"/>
    <w:rsid w:val="003671F8"/>
    <w:rsid w:val="00367FDE"/>
    <w:rsid w:val="00371A17"/>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1C46"/>
    <w:rsid w:val="003927B5"/>
    <w:rsid w:val="00392AA6"/>
    <w:rsid w:val="00393E5B"/>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52D3"/>
    <w:rsid w:val="003B5EDE"/>
    <w:rsid w:val="003B73E9"/>
    <w:rsid w:val="003B7690"/>
    <w:rsid w:val="003C1375"/>
    <w:rsid w:val="003C19CF"/>
    <w:rsid w:val="003C1AEF"/>
    <w:rsid w:val="003C1FE2"/>
    <w:rsid w:val="003C51DF"/>
    <w:rsid w:val="003C7324"/>
    <w:rsid w:val="003C7A8E"/>
    <w:rsid w:val="003D00D8"/>
    <w:rsid w:val="003D071F"/>
    <w:rsid w:val="003D0DCA"/>
    <w:rsid w:val="003D1A91"/>
    <w:rsid w:val="003D1FC1"/>
    <w:rsid w:val="003D2B95"/>
    <w:rsid w:val="003D3D9B"/>
    <w:rsid w:val="003D410A"/>
    <w:rsid w:val="003D4300"/>
    <w:rsid w:val="003D529C"/>
    <w:rsid w:val="003D54E4"/>
    <w:rsid w:val="003D572B"/>
    <w:rsid w:val="003D5E8B"/>
    <w:rsid w:val="003D5E98"/>
    <w:rsid w:val="003D653A"/>
    <w:rsid w:val="003D7806"/>
    <w:rsid w:val="003E0306"/>
    <w:rsid w:val="003E0564"/>
    <w:rsid w:val="003E0A03"/>
    <w:rsid w:val="003E3E2C"/>
    <w:rsid w:val="003E52AF"/>
    <w:rsid w:val="003E666E"/>
    <w:rsid w:val="003F1025"/>
    <w:rsid w:val="003F20AB"/>
    <w:rsid w:val="003F29ED"/>
    <w:rsid w:val="003F2C40"/>
    <w:rsid w:val="003F30C1"/>
    <w:rsid w:val="003F32EB"/>
    <w:rsid w:val="003F430F"/>
    <w:rsid w:val="003F4445"/>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0921"/>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373D"/>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6D2"/>
    <w:rsid w:val="00446DF7"/>
    <w:rsid w:val="00450185"/>
    <w:rsid w:val="004512B5"/>
    <w:rsid w:val="00452F90"/>
    <w:rsid w:val="00454042"/>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4B7D"/>
    <w:rsid w:val="004C5890"/>
    <w:rsid w:val="004C5DF3"/>
    <w:rsid w:val="004C6D1F"/>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A05"/>
    <w:rsid w:val="004F0286"/>
    <w:rsid w:val="004F053D"/>
    <w:rsid w:val="004F0B2A"/>
    <w:rsid w:val="004F19EA"/>
    <w:rsid w:val="004F26A0"/>
    <w:rsid w:val="004F4369"/>
    <w:rsid w:val="004F462D"/>
    <w:rsid w:val="004F48D9"/>
    <w:rsid w:val="004F6A1B"/>
    <w:rsid w:val="004F728A"/>
    <w:rsid w:val="00502567"/>
    <w:rsid w:val="005026C0"/>
    <w:rsid w:val="005038CF"/>
    <w:rsid w:val="005042EC"/>
    <w:rsid w:val="005045B1"/>
    <w:rsid w:val="00505030"/>
    <w:rsid w:val="00505CDA"/>
    <w:rsid w:val="00505FDC"/>
    <w:rsid w:val="005076D8"/>
    <w:rsid w:val="005077F2"/>
    <w:rsid w:val="005078FB"/>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846"/>
    <w:rsid w:val="00540898"/>
    <w:rsid w:val="00540EB9"/>
    <w:rsid w:val="00541755"/>
    <w:rsid w:val="00544DA8"/>
    <w:rsid w:val="005455DB"/>
    <w:rsid w:val="0054616A"/>
    <w:rsid w:val="00546B07"/>
    <w:rsid w:val="00546EE7"/>
    <w:rsid w:val="005470AF"/>
    <w:rsid w:val="005471FC"/>
    <w:rsid w:val="005472D2"/>
    <w:rsid w:val="005508EF"/>
    <w:rsid w:val="0055185F"/>
    <w:rsid w:val="0055234E"/>
    <w:rsid w:val="00552D2C"/>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A03"/>
    <w:rsid w:val="005B7B41"/>
    <w:rsid w:val="005B7F4D"/>
    <w:rsid w:val="005C0DFA"/>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F36"/>
    <w:rsid w:val="006011FA"/>
    <w:rsid w:val="00601956"/>
    <w:rsid w:val="006021CF"/>
    <w:rsid w:val="00602306"/>
    <w:rsid w:val="006025DC"/>
    <w:rsid w:val="00603B7C"/>
    <w:rsid w:val="00603D79"/>
    <w:rsid w:val="0060420B"/>
    <w:rsid w:val="0060442A"/>
    <w:rsid w:val="00604520"/>
    <w:rsid w:val="00604F93"/>
    <w:rsid w:val="00607018"/>
    <w:rsid w:val="006077E1"/>
    <w:rsid w:val="006125AC"/>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A9D"/>
    <w:rsid w:val="00631DFD"/>
    <w:rsid w:val="0063319D"/>
    <w:rsid w:val="00634B37"/>
    <w:rsid w:val="006379E2"/>
    <w:rsid w:val="00640175"/>
    <w:rsid w:val="00640FB6"/>
    <w:rsid w:val="00641013"/>
    <w:rsid w:val="0064169E"/>
    <w:rsid w:val="00642244"/>
    <w:rsid w:val="006422AA"/>
    <w:rsid w:val="006423A4"/>
    <w:rsid w:val="0064249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3DF"/>
    <w:rsid w:val="006663E4"/>
    <w:rsid w:val="00666500"/>
    <w:rsid w:val="00666BB3"/>
    <w:rsid w:val="0066788A"/>
    <w:rsid w:val="006709B0"/>
    <w:rsid w:val="00670BFA"/>
    <w:rsid w:val="006717D8"/>
    <w:rsid w:val="00671C32"/>
    <w:rsid w:val="006739EF"/>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470D"/>
    <w:rsid w:val="006C0782"/>
    <w:rsid w:val="006C1DBD"/>
    <w:rsid w:val="006C2057"/>
    <w:rsid w:val="006C332F"/>
    <w:rsid w:val="006C3B94"/>
    <w:rsid w:val="006C402D"/>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F0264"/>
    <w:rsid w:val="006F1FCF"/>
    <w:rsid w:val="006F2E49"/>
    <w:rsid w:val="006F3161"/>
    <w:rsid w:val="006F3662"/>
    <w:rsid w:val="006F3C03"/>
    <w:rsid w:val="006F4039"/>
    <w:rsid w:val="006F428A"/>
    <w:rsid w:val="006F5260"/>
    <w:rsid w:val="006F5E95"/>
    <w:rsid w:val="006F612C"/>
    <w:rsid w:val="006F71AA"/>
    <w:rsid w:val="006F79B5"/>
    <w:rsid w:val="00700820"/>
    <w:rsid w:val="00700B89"/>
    <w:rsid w:val="0070117A"/>
    <w:rsid w:val="00704BC7"/>
    <w:rsid w:val="00705E05"/>
    <w:rsid w:val="007060FA"/>
    <w:rsid w:val="00707C8A"/>
    <w:rsid w:val="00707D0D"/>
    <w:rsid w:val="00712F34"/>
    <w:rsid w:val="007141F2"/>
    <w:rsid w:val="00714460"/>
    <w:rsid w:val="00714DAA"/>
    <w:rsid w:val="00714DB0"/>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DD"/>
    <w:rsid w:val="00741F03"/>
    <w:rsid w:val="007427DC"/>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485E"/>
    <w:rsid w:val="007B53BE"/>
    <w:rsid w:val="007B54EA"/>
    <w:rsid w:val="007B6ABF"/>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CB0"/>
    <w:rsid w:val="007E279F"/>
    <w:rsid w:val="007E3B24"/>
    <w:rsid w:val="007E5120"/>
    <w:rsid w:val="007E59BF"/>
    <w:rsid w:val="007E5B9A"/>
    <w:rsid w:val="007E77CE"/>
    <w:rsid w:val="007F0227"/>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019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8D6"/>
    <w:rsid w:val="00827A29"/>
    <w:rsid w:val="00827B4A"/>
    <w:rsid w:val="008315CA"/>
    <w:rsid w:val="00832AE5"/>
    <w:rsid w:val="00832B2A"/>
    <w:rsid w:val="008341D4"/>
    <w:rsid w:val="0083421A"/>
    <w:rsid w:val="0083436A"/>
    <w:rsid w:val="00835F12"/>
    <w:rsid w:val="00835FA3"/>
    <w:rsid w:val="0083638E"/>
    <w:rsid w:val="0083725F"/>
    <w:rsid w:val="0083763C"/>
    <w:rsid w:val="00840043"/>
    <w:rsid w:val="008405A1"/>
    <w:rsid w:val="008406FA"/>
    <w:rsid w:val="00841A61"/>
    <w:rsid w:val="008436FA"/>
    <w:rsid w:val="00843D17"/>
    <w:rsid w:val="00843F30"/>
    <w:rsid w:val="0084462C"/>
    <w:rsid w:val="00844DCB"/>
    <w:rsid w:val="00844E22"/>
    <w:rsid w:val="00845DD0"/>
    <w:rsid w:val="00846D33"/>
    <w:rsid w:val="00846E3E"/>
    <w:rsid w:val="008475B2"/>
    <w:rsid w:val="00850361"/>
    <w:rsid w:val="00850423"/>
    <w:rsid w:val="00853598"/>
    <w:rsid w:val="00853B61"/>
    <w:rsid w:val="008540FC"/>
    <w:rsid w:val="00855165"/>
    <w:rsid w:val="0085630D"/>
    <w:rsid w:val="00857869"/>
    <w:rsid w:val="008612A7"/>
    <w:rsid w:val="00862A2D"/>
    <w:rsid w:val="00863B82"/>
    <w:rsid w:val="00864162"/>
    <w:rsid w:val="008645AF"/>
    <w:rsid w:val="00865625"/>
    <w:rsid w:val="00865C4D"/>
    <w:rsid w:val="0086773E"/>
    <w:rsid w:val="00867D03"/>
    <w:rsid w:val="00871E55"/>
    <w:rsid w:val="00874473"/>
    <w:rsid w:val="00874657"/>
    <w:rsid w:val="00874E3E"/>
    <w:rsid w:val="00874F87"/>
    <w:rsid w:val="00875070"/>
    <w:rsid w:val="00876068"/>
    <w:rsid w:val="00877F49"/>
    <w:rsid w:val="00880475"/>
    <w:rsid w:val="0088052C"/>
    <w:rsid w:val="00880C76"/>
    <w:rsid w:val="008828EC"/>
    <w:rsid w:val="008861AB"/>
    <w:rsid w:val="00886B49"/>
    <w:rsid w:val="00886F89"/>
    <w:rsid w:val="008874BE"/>
    <w:rsid w:val="00891009"/>
    <w:rsid w:val="0089115A"/>
    <w:rsid w:val="00891FBA"/>
    <w:rsid w:val="00892C41"/>
    <w:rsid w:val="00893251"/>
    <w:rsid w:val="00893568"/>
    <w:rsid w:val="00893648"/>
    <w:rsid w:val="0089393A"/>
    <w:rsid w:val="008947E5"/>
    <w:rsid w:val="008965C3"/>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5A3C"/>
    <w:rsid w:val="008D5DF4"/>
    <w:rsid w:val="008D63DB"/>
    <w:rsid w:val="008D6B2E"/>
    <w:rsid w:val="008D79CC"/>
    <w:rsid w:val="008E00F4"/>
    <w:rsid w:val="008E117F"/>
    <w:rsid w:val="008E18ED"/>
    <w:rsid w:val="008E195E"/>
    <w:rsid w:val="008E2E2C"/>
    <w:rsid w:val="008E3E03"/>
    <w:rsid w:val="008E642F"/>
    <w:rsid w:val="008E6C23"/>
    <w:rsid w:val="008E7316"/>
    <w:rsid w:val="008E74F4"/>
    <w:rsid w:val="008F02BF"/>
    <w:rsid w:val="008F2253"/>
    <w:rsid w:val="008F5F9F"/>
    <w:rsid w:val="008F6041"/>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92C"/>
    <w:rsid w:val="00945D62"/>
    <w:rsid w:val="0094678C"/>
    <w:rsid w:val="00946E39"/>
    <w:rsid w:val="00947253"/>
    <w:rsid w:val="00947589"/>
    <w:rsid w:val="009502E4"/>
    <w:rsid w:val="009504CD"/>
    <w:rsid w:val="00951868"/>
    <w:rsid w:val="0095239D"/>
    <w:rsid w:val="0095410E"/>
    <w:rsid w:val="00954828"/>
    <w:rsid w:val="00957ED1"/>
    <w:rsid w:val="00960264"/>
    <w:rsid w:val="009607DC"/>
    <w:rsid w:val="00961100"/>
    <w:rsid w:val="00962BFA"/>
    <w:rsid w:val="00962C60"/>
    <w:rsid w:val="009630A1"/>
    <w:rsid w:val="00963ACF"/>
    <w:rsid w:val="00964777"/>
    <w:rsid w:val="009652C9"/>
    <w:rsid w:val="00965484"/>
    <w:rsid w:val="00965B3E"/>
    <w:rsid w:val="00965E69"/>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6D3"/>
    <w:rsid w:val="009B537A"/>
    <w:rsid w:val="009B5E3F"/>
    <w:rsid w:val="009B6559"/>
    <w:rsid w:val="009B681F"/>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FB"/>
    <w:rsid w:val="009F5376"/>
    <w:rsid w:val="009F687F"/>
    <w:rsid w:val="00A004A7"/>
    <w:rsid w:val="00A00EF6"/>
    <w:rsid w:val="00A00F39"/>
    <w:rsid w:val="00A00FE4"/>
    <w:rsid w:val="00A013B3"/>
    <w:rsid w:val="00A023BC"/>
    <w:rsid w:val="00A02641"/>
    <w:rsid w:val="00A02B21"/>
    <w:rsid w:val="00A02D77"/>
    <w:rsid w:val="00A041AE"/>
    <w:rsid w:val="00A05032"/>
    <w:rsid w:val="00A05A52"/>
    <w:rsid w:val="00A06077"/>
    <w:rsid w:val="00A060FC"/>
    <w:rsid w:val="00A06B48"/>
    <w:rsid w:val="00A07CC4"/>
    <w:rsid w:val="00A10649"/>
    <w:rsid w:val="00A1064A"/>
    <w:rsid w:val="00A106EB"/>
    <w:rsid w:val="00A10C2F"/>
    <w:rsid w:val="00A12B24"/>
    <w:rsid w:val="00A13BE9"/>
    <w:rsid w:val="00A16A4F"/>
    <w:rsid w:val="00A16F71"/>
    <w:rsid w:val="00A173AB"/>
    <w:rsid w:val="00A17E50"/>
    <w:rsid w:val="00A2036E"/>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112"/>
    <w:rsid w:val="00A83343"/>
    <w:rsid w:val="00A85012"/>
    <w:rsid w:val="00A85819"/>
    <w:rsid w:val="00A8639F"/>
    <w:rsid w:val="00A868F3"/>
    <w:rsid w:val="00A86EB8"/>
    <w:rsid w:val="00A911AE"/>
    <w:rsid w:val="00A918A3"/>
    <w:rsid w:val="00A91B2F"/>
    <w:rsid w:val="00A92B26"/>
    <w:rsid w:val="00A9374D"/>
    <w:rsid w:val="00A957DE"/>
    <w:rsid w:val="00A96A8A"/>
    <w:rsid w:val="00A97A97"/>
    <w:rsid w:val="00A97BF1"/>
    <w:rsid w:val="00A97C00"/>
    <w:rsid w:val="00A97E98"/>
    <w:rsid w:val="00AA07E8"/>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72"/>
    <w:rsid w:val="00AC0051"/>
    <w:rsid w:val="00AC05FB"/>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D6"/>
    <w:rsid w:val="00AD05FE"/>
    <w:rsid w:val="00AD0C13"/>
    <w:rsid w:val="00AD0E6E"/>
    <w:rsid w:val="00AD150E"/>
    <w:rsid w:val="00AD19C2"/>
    <w:rsid w:val="00AD261E"/>
    <w:rsid w:val="00AD30E9"/>
    <w:rsid w:val="00AD3328"/>
    <w:rsid w:val="00AD3697"/>
    <w:rsid w:val="00AD6379"/>
    <w:rsid w:val="00AD6710"/>
    <w:rsid w:val="00AD69BC"/>
    <w:rsid w:val="00AE0103"/>
    <w:rsid w:val="00AE08A8"/>
    <w:rsid w:val="00AE10FB"/>
    <w:rsid w:val="00AE20AD"/>
    <w:rsid w:val="00AE2453"/>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ACF"/>
    <w:rsid w:val="00B0403A"/>
    <w:rsid w:val="00B048D3"/>
    <w:rsid w:val="00B055F5"/>
    <w:rsid w:val="00B07118"/>
    <w:rsid w:val="00B07BA0"/>
    <w:rsid w:val="00B1046B"/>
    <w:rsid w:val="00B10DF6"/>
    <w:rsid w:val="00B1109B"/>
    <w:rsid w:val="00B127A6"/>
    <w:rsid w:val="00B13CD2"/>
    <w:rsid w:val="00B148D1"/>
    <w:rsid w:val="00B158A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601C"/>
    <w:rsid w:val="00B366AB"/>
    <w:rsid w:val="00B36A08"/>
    <w:rsid w:val="00B377E6"/>
    <w:rsid w:val="00B409C6"/>
    <w:rsid w:val="00B40AAC"/>
    <w:rsid w:val="00B413A1"/>
    <w:rsid w:val="00B41EFC"/>
    <w:rsid w:val="00B42043"/>
    <w:rsid w:val="00B432A3"/>
    <w:rsid w:val="00B436A1"/>
    <w:rsid w:val="00B43F2A"/>
    <w:rsid w:val="00B44091"/>
    <w:rsid w:val="00B4492B"/>
    <w:rsid w:val="00B45231"/>
    <w:rsid w:val="00B4552C"/>
    <w:rsid w:val="00B46159"/>
    <w:rsid w:val="00B46730"/>
    <w:rsid w:val="00B46C11"/>
    <w:rsid w:val="00B46DD1"/>
    <w:rsid w:val="00B472F0"/>
    <w:rsid w:val="00B500A7"/>
    <w:rsid w:val="00B522AE"/>
    <w:rsid w:val="00B52F42"/>
    <w:rsid w:val="00B53113"/>
    <w:rsid w:val="00B53962"/>
    <w:rsid w:val="00B53C9C"/>
    <w:rsid w:val="00B5547D"/>
    <w:rsid w:val="00B557A6"/>
    <w:rsid w:val="00B55E15"/>
    <w:rsid w:val="00B560AB"/>
    <w:rsid w:val="00B560C1"/>
    <w:rsid w:val="00B56CF9"/>
    <w:rsid w:val="00B579C1"/>
    <w:rsid w:val="00B605D8"/>
    <w:rsid w:val="00B60865"/>
    <w:rsid w:val="00B60DBC"/>
    <w:rsid w:val="00B61512"/>
    <w:rsid w:val="00B621FC"/>
    <w:rsid w:val="00B63B77"/>
    <w:rsid w:val="00B64CD0"/>
    <w:rsid w:val="00B66FEC"/>
    <w:rsid w:val="00B67089"/>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3978"/>
    <w:rsid w:val="00B8470F"/>
    <w:rsid w:val="00B84720"/>
    <w:rsid w:val="00B84876"/>
    <w:rsid w:val="00B850ED"/>
    <w:rsid w:val="00B871FA"/>
    <w:rsid w:val="00B90438"/>
    <w:rsid w:val="00B91708"/>
    <w:rsid w:val="00B924EB"/>
    <w:rsid w:val="00B936CC"/>
    <w:rsid w:val="00B942E7"/>
    <w:rsid w:val="00B94C59"/>
    <w:rsid w:val="00B96A10"/>
    <w:rsid w:val="00BA16E2"/>
    <w:rsid w:val="00BA1F88"/>
    <w:rsid w:val="00BA2038"/>
    <w:rsid w:val="00BA25C3"/>
    <w:rsid w:val="00BA333A"/>
    <w:rsid w:val="00BA3519"/>
    <w:rsid w:val="00BA45F2"/>
    <w:rsid w:val="00BA509C"/>
    <w:rsid w:val="00BA5460"/>
    <w:rsid w:val="00BA7D5F"/>
    <w:rsid w:val="00BA7F04"/>
    <w:rsid w:val="00BB0139"/>
    <w:rsid w:val="00BB0254"/>
    <w:rsid w:val="00BB04D9"/>
    <w:rsid w:val="00BB0874"/>
    <w:rsid w:val="00BB0A97"/>
    <w:rsid w:val="00BB13A3"/>
    <w:rsid w:val="00BB1D72"/>
    <w:rsid w:val="00BB30E7"/>
    <w:rsid w:val="00BB3672"/>
    <w:rsid w:val="00BB3EB3"/>
    <w:rsid w:val="00BB5137"/>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99D"/>
    <w:rsid w:val="00BF7C40"/>
    <w:rsid w:val="00C00110"/>
    <w:rsid w:val="00C001CD"/>
    <w:rsid w:val="00C0137E"/>
    <w:rsid w:val="00C02BEE"/>
    <w:rsid w:val="00C0482C"/>
    <w:rsid w:val="00C0617B"/>
    <w:rsid w:val="00C06186"/>
    <w:rsid w:val="00C065AB"/>
    <w:rsid w:val="00C07484"/>
    <w:rsid w:val="00C07AF8"/>
    <w:rsid w:val="00C07DAD"/>
    <w:rsid w:val="00C104BE"/>
    <w:rsid w:val="00C10613"/>
    <w:rsid w:val="00C11A8D"/>
    <w:rsid w:val="00C135D6"/>
    <w:rsid w:val="00C1363F"/>
    <w:rsid w:val="00C16D5D"/>
    <w:rsid w:val="00C17B97"/>
    <w:rsid w:val="00C2034B"/>
    <w:rsid w:val="00C2097E"/>
    <w:rsid w:val="00C22535"/>
    <w:rsid w:val="00C2268C"/>
    <w:rsid w:val="00C242DA"/>
    <w:rsid w:val="00C24A7F"/>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3B36"/>
    <w:rsid w:val="00C43E4D"/>
    <w:rsid w:val="00C459FF"/>
    <w:rsid w:val="00C476BC"/>
    <w:rsid w:val="00C501A6"/>
    <w:rsid w:val="00C50ABF"/>
    <w:rsid w:val="00C50F7B"/>
    <w:rsid w:val="00C513CE"/>
    <w:rsid w:val="00C518AD"/>
    <w:rsid w:val="00C51DAB"/>
    <w:rsid w:val="00C52C91"/>
    <w:rsid w:val="00C532BA"/>
    <w:rsid w:val="00C53809"/>
    <w:rsid w:val="00C54DF5"/>
    <w:rsid w:val="00C56E5B"/>
    <w:rsid w:val="00C57328"/>
    <w:rsid w:val="00C6044A"/>
    <w:rsid w:val="00C60EFB"/>
    <w:rsid w:val="00C61400"/>
    <w:rsid w:val="00C63656"/>
    <w:rsid w:val="00C65028"/>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745C"/>
    <w:rsid w:val="00C8786C"/>
    <w:rsid w:val="00C87C1A"/>
    <w:rsid w:val="00C909D7"/>
    <w:rsid w:val="00C9135B"/>
    <w:rsid w:val="00C923FF"/>
    <w:rsid w:val="00C936B4"/>
    <w:rsid w:val="00C94F98"/>
    <w:rsid w:val="00C95997"/>
    <w:rsid w:val="00C95A40"/>
    <w:rsid w:val="00C9611E"/>
    <w:rsid w:val="00C97606"/>
    <w:rsid w:val="00CA1ADE"/>
    <w:rsid w:val="00CA20A7"/>
    <w:rsid w:val="00CA3238"/>
    <w:rsid w:val="00CA4047"/>
    <w:rsid w:val="00CA7B75"/>
    <w:rsid w:val="00CB061A"/>
    <w:rsid w:val="00CB0C61"/>
    <w:rsid w:val="00CB10E2"/>
    <w:rsid w:val="00CB1580"/>
    <w:rsid w:val="00CB1810"/>
    <w:rsid w:val="00CB36DF"/>
    <w:rsid w:val="00CB4F85"/>
    <w:rsid w:val="00CB6551"/>
    <w:rsid w:val="00CB6EBD"/>
    <w:rsid w:val="00CB718E"/>
    <w:rsid w:val="00CB77EA"/>
    <w:rsid w:val="00CC0C15"/>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D01D3E"/>
    <w:rsid w:val="00D02BCC"/>
    <w:rsid w:val="00D038A2"/>
    <w:rsid w:val="00D03AA8"/>
    <w:rsid w:val="00D03BB4"/>
    <w:rsid w:val="00D0539A"/>
    <w:rsid w:val="00D0579B"/>
    <w:rsid w:val="00D05954"/>
    <w:rsid w:val="00D06356"/>
    <w:rsid w:val="00D06D3D"/>
    <w:rsid w:val="00D07F4B"/>
    <w:rsid w:val="00D102A3"/>
    <w:rsid w:val="00D109B4"/>
    <w:rsid w:val="00D11465"/>
    <w:rsid w:val="00D11820"/>
    <w:rsid w:val="00D13BBE"/>
    <w:rsid w:val="00D16905"/>
    <w:rsid w:val="00D20A71"/>
    <w:rsid w:val="00D20FF9"/>
    <w:rsid w:val="00D21AD8"/>
    <w:rsid w:val="00D21B6D"/>
    <w:rsid w:val="00D232C4"/>
    <w:rsid w:val="00D23D6B"/>
    <w:rsid w:val="00D25904"/>
    <w:rsid w:val="00D25949"/>
    <w:rsid w:val="00D25B85"/>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E5"/>
    <w:rsid w:val="00D40309"/>
    <w:rsid w:val="00D411D9"/>
    <w:rsid w:val="00D41A05"/>
    <w:rsid w:val="00D41CFA"/>
    <w:rsid w:val="00D43619"/>
    <w:rsid w:val="00D4378E"/>
    <w:rsid w:val="00D44CB9"/>
    <w:rsid w:val="00D450CB"/>
    <w:rsid w:val="00D472DB"/>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B62"/>
    <w:rsid w:val="00D82C5D"/>
    <w:rsid w:val="00D84031"/>
    <w:rsid w:val="00D8528E"/>
    <w:rsid w:val="00D85B04"/>
    <w:rsid w:val="00D86AA8"/>
    <w:rsid w:val="00D86AFB"/>
    <w:rsid w:val="00D86FAB"/>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45FA"/>
    <w:rsid w:val="00DD47E4"/>
    <w:rsid w:val="00DD486A"/>
    <w:rsid w:val="00DD5595"/>
    <w:rsid w:val="00DD5CB8"/>
    <w:rsid w:val="00DD71F0"/>
    <w:rsid w:val="00DE0200"/>
    <w:rsid w:val="00DE0DBB"/>
    <w:rsid w:val="00DE1187"/>
    <w:rsid w:val="00DE29A0"/>
    <w:rsid w:val="00DE33DE"/>
    <w:rsid w:val="00DE3531"/>
    <w:rsid w:val="00DE36C7"/>
    <w:rsid w:val="00DE39E9"/>
    <w:rsid w:val="00DE40AD"/>
    <w:rsid w:val="00DE4340"/>
    <w:rsid w:val="00DE562F"/>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820"/>
    <w:rsid w:val="00E273A2"/>
    <w:rsid w:val="00E27F2E"/>
    <w:rsid w:val="00E30B61"/>
    <w:rsid w:val="00E3216F"/>
    <w:rsid w:val="00E32B2E"/>
    <w:rsid w:val="00E330FD"/>
    <w:rsid w:val="00E34BF0"/>
    <w:rsid w:val="00E35603"/>
    <w:rsid w:val="00E368FB"/>
    <w:rsid w:val="00E37379"/>
    <w:rsid w:val="00E37482"/>
    <w:rsid w:val="00E400AB"/>
    <w:rsid w:val="00E4077A"/>
    <w:rsid w:val="00E40B88"/>
    <w:rsid w:val="00E40BC1"/>
    <w:rsid w:val="00E415E9"/>
    <w:rsid w:val="00E425C2"/>
    <w:rsid w:val="00E42BD6"/>
    <w:rsid w:val="00E4408A"/>
    <w:rsid w:val="00E45035"/>
    <w:rsid w:val="00E4532B"/>
    <w:rsid w:val="00E46775"/>
    <w:rsid w:val="00E468DF"/>
    <w:rsid w:val="00E4771C"/>
    <w:rsid w:val="00E50854"/>
    <w:rsid w:val="00E51030"/>
    <w:rsid w:val="00E538DC"/>
    <w:rsid w:val="00E53FFD"/>
    <w:rsid w:val="00E54D2B"/>
    <w:rsid w:val="00E5578A"/>
    <w:rsid w:val="00E55A76"/>
    <w:rsid w:val="00E56002"/>
    <w:rsid w:val="00E567A3"/>
    <w:rsid w:val="00E60059"/>
    <w:rsid w:val="00E60087"/>
    <w:rsid w:val="00E60246"/>
    <w:rsid w:val="00E61275"/>
    <w:rsid w:val="00E6162D"/>
    <w:rsid w:val="00E62024"/>
    <w:rsid w:val="00E626CD"/>
    <w:rsid w:val="00E64089"/>
    <w:rsid w:val="00E6457B"/>
    <w:rsid w:val="00E6586A"/>
    <w:rsid w:val="00E65A12"/>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22C4"/>
    <w:rsid w:val="00EA3A42"/>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9E8"/>
    <w:rsid w:val="00EE3F36"/>
    <w:rsid w:val="00EE4E1B"/>
    <w:rsid w:val="00EE54C7"/>
    <w:rsid w:val="00EE57EE"/>
    <w:rsid w:val="00EE5B27"/>
    <w:rsid w:val="00EE6DE4"/>
    <w:rsid w:val="00EE6E0C"/>
    <w:rsid w:val="00EE7E77"/>
    <w:rsid w:val="00EF0103"/>
    <w:rsid w:val="00EF0B79"/>
    <w:rsid w:val="00EF1471"/>
    <w:rsid w:val="00EF169B"/>
    <w:rsid w:val="00EF367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B6C"/>
    <w:rsid w:val="00F20FE1"/>
    <w:rsid w:val="00F210D5"/>
    <w:rsid w:val="00F21489"/>
    <w:rsid w:val="00F2206D"/>
    <w:rsid w:val="00F2210C"/>
    <w:rsid w:val="00F22860"/>
    <w:rsid w:val="00F229AC"/>
    <w:rsid w:val="00F234A2"/>
    <w:rsid w:val="00F23905"/>
    <w:rsid w:val="00F23A50"/>
    <w:rsid w:val="00F24223"/>
    <w:rsid w:val="00F243A6"/>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E56"/>
    <w:rsid w:val="00F47E88"/>
    <w:rsid w:val="00F50AB2"/>
    <w:rsid w:val="00F50B3F"/>
    <w:rsid w:val="00F514BE"/>
    <w:rsid w:val="00F51FBD"/>
    <w:rsid w:val="00F52DAD"/>
    <w:rsid w:val="00F52DB0"/>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5B7"/>
    <w:rsid w:val="00F705FD"/>
    <w:rsid w:val="00F70F4D"/>
    <w:rsid w:val="00F71787"/>
    <w:rsid w:val="00F72476"/>
    <w:rsid w:val="00F727ED"/>
    <w:rsid w:val="00F756D5"/>
    <w:rsid w:val="00F80606"/>
    <w:rsid w:val="00F80C72"/>
    <w:rsid w:val="00F80DAF"/>
    <w:rsid w:val="00F83685"/>
    <w:rsid w:val="00F83FBA"/>
    <w:rsid w:val="00F840A4"/>
    <w:rsid w:val="00F84352"/>
    <w:rsid w:val="00F84C2E"/>
    <w:rsid w:val="00F90688"/>
    <w:rsid w:val="00F91850"/>
    <w:rsid w:val="00F925AE"/>
    <w:rsid w:val="00F92CAD"/>
    <w:rsid w:val="00F935CF"/>
    <w:rsid w:val="00F93879"/>
    <w:rsid w:val="00F93EED"/>
    <w:rsid w:val="00F94FA5"/>
    <w:rsid w:val="00F97121"/>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C2E"/>
    <w:rsid w:val="00FB4D0C"/>
    <w:rsid w:val="00FB6954"/>
    <w:rsid w:val="00FB7AC3"/>
    <w:rsid w:val="00FC4A6C"/>
    <w:rsid w:val="00FC5413"/>
    <w:rsid w:val="00FC606B"/>
    <w:rsid w:val="00FC60C3"/>
    <w:rsid w:val="00FC63DC"/>
    <w:rsid w:val="00FC6FBD"/>
    <w:rsid w:val="00FC72CC"/>
    <w:rsid w:val="00FD0013"/>
    <w:rsid w:val="00FD08B7"/>
    <w:rsid w:val="00FD09EF"/>
    <w:rsid w:val="00FD0BED"/>
    <w:rsid w:val="00FD138F"/>
    <w:rsid w:val="00FD1787"/>
    <w:rsid w:val="00FD2736"/>
    <w:rsid w:val="00FD2A3B"/>
    <w:rsid w:val="00FD3131"/>
    <w:rsid w:val="00FD37C4"/>
    <w:rsid w:val="00FD4215"/>
    <w:rsid w:val="00FD450B"/>
    <w:rsid w:val="00FD538F"/>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3CD"/>
    <w:rsid w:val="00FF24A7"/>
    <w:rsid w:val="00FF2FD2"/>
    <w:rsid w:val="00FF4469"/>
    <w:rsid w:val="00FF5B23"/>
    <w:rsid w:val="00FF6FB2"/>
    <w:rsid w:val="00FF72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1B"/>
  </w:style>
  <w:style w:type="paragraph" w:styleId="1">
    <w:name w:val="heading 1"/>
    <w:basedOn w:val="a"/>
    <w:link w:val="10"/>
    <w:uiPriority w:val="9"/>
    <w:qFormat/>
    <w:rsid w:val="008935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F7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7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5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93568"/>
  </w:style>
  <w:style w:type="paragraph" w:customStyle="1" w:styleId="12">
    <w:name w:val="Нижний колонтитул1"/>
    <w:basedOn w:val="a"/>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F79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799D"/>
    <w:rPr>
      <w:rFonts w:asciiTheme="majorHAnsi" w:eastAsiaTheme="majorEastAsia" w:hAnsiTheme="majorHAnsi" w:cstheme="majorBidi"/>
      <w:b/>
      <w:bCs/>
      <w:color w:val="4F81BD" w:themeColor="accent1"/>
    </w:rPr>
  </w:style>
  <w:style w:type="paragraph" w:customStyle="1" w:styleId="a4">
    <w:name w:val="Нормальный (таблица)"/>
    <w:basedOn w:val="a"/>
    <w:next w:val="a"/>
    <w:uiPriority w:val="99"/>
    <w:rsid w:val="00BF799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5">
    <w:name w:val="Balloon Text"/>
    <w:basedOn w:val="a"/>
    <w:link w:val="a6"/>
    <w:uiPriority w:val="99"/>
    <w:semiHidden/>
    <w:unhideWhenUsed/>
    <w:rsid w:val="00AD0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05D6"/>
    <w:rPr>
      <w:rFonts w:ascii="Tahoma" w:hAnsi="Tahoma" w:cs="Tahoma"/>
      <w:sz w:val="16"/>
      <w:szCs w:val="16"/>
    </w:rPr>
  </w:style>
  <w:style w:type="paragraph" w:styleId="a7">
    <w:name w:val="Subtitle"/>
    <w:basedOn w:val="a"/>
    <w:next w:val="a"/>
    <w:link w:val="a8"/>
    <w:qFormat/>
    <w:rsid w:val="008E2E2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8">
    <w:name w:val="Подзаголовок Знак"/>
    <w:basedOn w:val="a0"/>
    <w:link w:val="a7"/>
    <w:rsid w:val="008E2E2C"/>
    <w:rPr>
      <w:rFonts w:ascii="Times New Roman" w:eastAsia="Times New Roman" w:hAnsi="Times New Roman" w:cs="Times New Roman"/>
      <w:b/>
      <w:bCs/>
      <w:sz w:val="28"/>
      <w:szCs w:val="24"/>
      <w:lang w:eastAsia="ar-SA"/>
    </w:rPr>
  </w:style>
  <w:style w:type="paragraph" w:styleId="a9">
    <w:name w:val="No Spacing"/>
    <w:link w:val="aa"/>
    <w:uiPriority w:val="99"/>
    <w:qFormat/>
    <w:rsid w:val="00AD69BC"/>
    <w:pPr>
      <w:spacing w:after="0" w:line="240" w:lineRule="auto"/>
      <w:ind w:firstLine="851"/>
      <w:jc w:val="center"/>
    </w:pPr>
    <w:rPr>
      <w:rFonts w:ascii="Calibri" w:eastAsia="Times New Roman" w:hAnsi="Calibri" w:cs="Times New Roman"/>
      <w:lang w:eastAsia="en-US"/>
    </w:rPr>
  </w:style>
  <w:style w:type="character" w:customStyle="1" w:styleId="aa">
    <w:name w:val="Без интервала Знак"/>
    <w:link w:val="a9"/>
    <w:uiPriority w:val="99"/>
    <w:locked/>
    <w:rsid w:val="00AD69BC"/>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35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F7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7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5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93568"/>
  </w:style>
  <w:style w:type="paragraph" w:customStyle="1" w:styleId="12">
    <w:name w:val="Нижний колонтитул1"/>
    <w:basedOn w:val="a"/>
    <w:rsid w:val="0089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F79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799D"/>
    <w:rPr>
      <w:rFonts w:asciiTheme="majorHAnsi" w:eastAsiaTheme="majorEastAsia" w:hAnsiTheme="majorHAnsi" w:cstheme="majorBidi"/>
      <w:b/>
      <w:bCs/>
      <w:color w:val="4F81BD" w:themeColor="accent1"/>
    </w:rPr>
  </w:style>
  <w:style w:type="paragraph" w:customStyle="1" w:styleId="a4">
    <w:name w:val="Нормальный (таблица)"/>
    <w:basedOn w:val="a"/>
    <w:next w:val="a"/>
    <w:rsid w:val="00BF799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5">
    <w:name w:val="Balloon Text"/>
    <w:basedOn w:val="a"/>
    <w:link w:val="a6"/>
    <w:uiPriority w:val="99"/>
    <w:semiHidden/>
    <w:unhideWhenUsed/>
    <w:rsid w:val="00AD0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0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F1F5643-3AEB-4438-9333-2E47F2A9D0E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AACC3337-7E8A-426B-B276-4A9507EDFF07" TargetMode="External"/><Relationship Id="rId12" Type="http://schemas.openxmlformats.org/officeDocument/2006/relationships/hyperlink" Target="http://pravo-search.minjust.ru:8080/bigs/showDocument.html?id=313AE05C-60D9-4F9E-8A34-D942808694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313AE05C-60D9-4F9E-8A34-D942808694A8" TargetMode="Externa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96E20C02-1B12-465A-B64C-24AA92270007" TargetMode="External"/><Relationship Id="rId15" Type="http://schemas.microsoft.com/office/2007/relationships/stylesWithEffects" Target="stylesWithEffects.xml"/><Relationship Id="rId10" Type="http://schemas.openxmlformats.org/officeDocument/2006/relationships/hyperlink" Target="http://pravo-search.minjust.ru:8080/bigs/showDocument.html?id=CF1F5643-3AEB-4438-9333-2E47F2A9D0E7" TargetMode="External"/><Relationship Id="rId4" Type="http://schemas.openxmlformats.org/officeDocument/2006/relationships/image" Target="media/image1.jpeg"/><Relationship Id="rId9" Type="http://schemas.openxmlformats.org/officeDocument/2006/relationships/hyperlink" Target="http://pravo-search.minjust.ru:8080/bigs/showDocument.html?id=AACC3337-7E8A-426B-B276-4A9507EDFF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29</Pages>
  <Words>10915</Words>
  <Characters>62218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Comp_1</cp:lastModifiedBy>
  <cp:revision>7</cp:revision>
  <dcterms:created xsi:type="dcterms:W3CDTF">2022-01-25T10:53:00Z</dcterms:created>
  <dcterms:modified xsi:type="dcterms:W3CDTF">2022-01-31T11:40:00Z</dcterms:modified>
</cp:coreProperties>
</file>