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E6" w:rsidRPr="009A3618" w:rsidRDefault="00D77D9A" w:rsidP="00E23168">
      <w:pPr>
        <w:spacing w:after="0" w:line="240" w:lineRule="auto"/>
        <w:jc w:val="center"/>
        <w:rPr>
          <w:rFonts w:ascii="Times New Roman" w:hAnsi="Times New Roman"/>
          <w:b/>
          <w:sz w:val="20"/>
          <w:szCs w:val="28"/>
        </w:rPr>
      </w:pPr>
      <w:r w:rsidRPr="00D77D9A">
        <w:rPr>
          <w:rFonts w:ascii="Times New Roman" w:hAnsi="Times New Roman"/>
          <w:noProof/>
          <w:sz w:val="20"/>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" stroked="f">
            <v:textbox inset="0,0,0,0">
              <w:txbxContent>
                <w:p w:rsidR="00685BE6" w:rsidRDefault="00685BE6" w:rsidP="00685BE6"/>
              </w:txbxContent>
            </v:textbox>
          </v:shape>
        </w:pict>
      </w:r>
      <w:r w:rsidR="006F4B64" w:rsidRPr="009A3618">
        <w:rPr>
          <w:rFonts w:ascii="Times New Roman" w:hAnsi="Times New Roman"/>
          <w:b/>
          <w:bCs/>
          <w:noProof/>
          <w:sz w:val="20"/>
          <w:lang w:eastAsia="ru-RU"/>
        </w:rPr>
        <w:drawing>
          <wp:inline distT="0" distB="0" distL="0" distR="0">
            <wp:extent cx="638175" cy="781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81050"/>
                    </a:xfrm>
                    <a:prstGeom prst="rect">
                      <a:avLst/>
                    </a:prstGeom>
                    <a:noFill/>
                  </pic:spPr>
                </pic:pic>
              </a:graphicData>
            </a:graphic>
          </wp:inline>
        </w:drawing>
      </w:r>
    </w:p>
    <w:p w:rsidR="00685BE6" w:rsidRPr="00412B54" w:rsidRDefault="00685BE6" w:rsidP="00E23168">
      <w:pPr>
        <w:spacing w:after="0" w:line="240" w:lineRule="auto"/>
        <w:jc w:val="center"/>
        <w:rPr>
          <w:rFonts w:ascii="Times New Roman" w:hAnsi="Times New Roman"/>
          <w:sz w:val="16"/>
          <w:szCs w:val="16"/>
        </w:rPr>
      </w:pPr>
    </w:p>
    <w:p w:rsidR="00685BE6" w:rsidRPr="00412B54" w:rsidRDefault="00685BE6" w:rsidP="00685BE6">
      <w:pPr>
        <w:spacing w:after="0" w:line="240" w:lineRule="auto"/>
        <w:jc w:val="center"/>
        <w:rPr>
          <w:rFonts w:ascii="Times New Roman" w:hAnsi="Times New Roman"/>
          <w:b/>
          <w:sz w:val="27"/>
          <w:szCs w:val="27"/>
        </w:rPr>
      </w:pPr>
      <w:r w:rsidRPr="00412B54">
        <w:rPr>
          <w:rFonts w:ascii="Times New Roman" w:hAnsi="Times New Roman"/>
          <w:b/>
          <w:sz w:val="27"/>
          <w:szCs w:val="27"/>
        </w:rPr>
        <w:t xml:space="preserve">СОВЕТ </w:t>
      </w:r>
      <w:r w:rsidR="000D7C0A" w:rsidRPr="00412B54">
        <w:rPr>
          <w:rFonts w:ascii="Times New Roman" w:hAnsi="Times New Roman"/>
          <w:b/>
          <w:sz w:val="27"/>
          <w:szCs w:val="27"/>
        </w:rPr>
        <w:t>ГРИШКОВСКОГО</w:t>
      </w:r>
      <w:r w:rsidRPr="00412B54">
        <w:rPr>
          <w:rFonts w:ascii="Times New Roman" w:hAnsi="Times New Roman"/>
          <w:b/>
          <w:sz w:val="27"/>
          <w:szCs w:val="27"/>
        </w:rPr>
        <w:t xml:space="preserve"> СЕЛЬСКОГО ПОСЕЛЕНИЯ</w:t>
      </w:r>
    </w:p>
    <w:p w:rsidR="00685BE6" w:rsidRPr="00412B54" w:rsidRDefault="00685BE6" w:rsidP="00685BE6">
      <w:pPr>
        <w:spacing w:after="0" w:line="240" w:lineRule="auto"/>
        <w:jc w:val="center"/>
        <w:rPr>
          <w:rFonts w:ascii="Times New Roman" w:hAnsi="Times New Roman"/>
          <w:b/>
          <w:sz w:val="27"/>
          <w:szCs w:val="27"/>
        </w:rPr>
      </w:pPr>
      <w:r w:rsidRPr="00412B54">
        <w:rPr>
          <w:rFonts w:ascii="Times New Roman" w:hAnsi="Times New Roman"/>
          <w:b/>
          <w:sz w:val="27"/>
          <w:szCs w:val="27"/>
        </w:rPr>
        <w:t>КАЛИНИНСКОГО РАЙОНА</w:t>
      </w:r>
    </w:p>
    <w:p w:rsidR="00685BE6" w:rsidRPr="00412B54" w:rsidRDefault="00685BE6" w:rsidP="00412B54">
      <w:pPr>
        <w:spacing w:after="0" w:line="240" w:lineRule="auto"/>
        <w:rPr>
          <w:rFonts w:ascii="Times New Roman" w:hAnsi="Times New Roman"/>
          <w:bCs/>
          <w:sz w:val="28"/>
          <w:szCs w:val="28"/>
        </w:rPr>
      </w:pPr>
    </w:p>
    <w:p w:rsidR="00685BE6" w:rsidRPr="00412B54" w:rsidRDefault="00685BE6" w:rsidP="00685BE6">
      <w:pPr>
        <w:pStyle w:val="a3"/>
        <w:rPr>
          <w:sz w:val="32"/>
          <w:szCs w:val="32"/>
        </w:rPr>
      </w:pPr>
      <w:r w:rsidRPr="00412B54">
        <w:rPr>
          <w:sz w:val="32"/>
          <w:szCs w:val="32"/>
        </w:rPr>
        <w:t>РЕШЕНИЕ</w:t>
      </w:r>
    </w:p>
    <w:p w:rsidR="00685BE6" w:rsidRPr="00412B54" w:rsidRDefault="00685BE6" w:rsidP="00685BE6">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B52681" w:rsidRPr="00174E08" w:rsidTr="001173EE">
        <w:tc>
          <w:tcPr>
            <w:tcW w:w="560" w:type="dxa"/>
            <w:tcBorders>
              <w:top w:val="nil"/>
              <w:left w:val="nil"/>
              <w:bottom w:val="nil"/>
              <w:right w:val="nil"/>
            </w:tcBorders>
            <w:hideMark/>
          </w:tcPr>
          <w:p w:rsidR="00B52681" w:rsidRPr="00174E08" w:rsidRDefault="00B52681" w:rsidP="001173EE">
            <w:pPr>
              <w:pStyle w:val="af3"/>
              <w:jc w:val="center"/>
              <w:rPr>
                <w:rFonts w:ascii="Times New Roman" w:hAnsi="Times New Roman"/>
                <w:b/>
              </w:rPr>
            </w:pPr>
            <w:r w:rsidRPr="00174E08">
              <w:rPr>
                <w:rFonts w:ascii="Times New Roman" w:hAnsi="Times New Roman"/>
                <w:b/>
              </w:rPr>
              <w:t>от</w:t>
            </w:r>
          </w:p>
        </w:tc>
        <w:tc>
          <w:tcPr>
            <w:tcW w:w="1992" w:type="dxa"/>
            <w:tcBorders>
              <w:top w:val="nil"/>
              <w:left w:val="nil"/>
              <w:bottom w:val="single" w:sz="4" w:space="0" w:color="auto"/>
              <w:right w:val="nil"/>
            </w:tcBorders>
            <w:hideMark/>
          </w:tcPr>
          <w:p w:rsidR="00B52681" w:rsidRPr="00174E08" w:rsidRDefault="00B52681" w:rsidP="001173EE">
            <w:pPr>
              <w:pStyle w:val="af3"/>
              <w:jc w:val="center"/>
              <w:rPr>
                <w:rFonts w:ascii="Times New Roman" w:hAnsi="Times New Roman"/>
              </w:rPr>
            </w:pPr>
            <w:r>
              <w:rPr>
                <w:rFonts w:ascii="Times New Roman" w:hAnsi="Times New Roman"/>
              </w:rPr>
              <w:t>31.01.2022</w:t>
            </w:r>
          </w:p>
        </w:tc>
        <w:tc>
          <w:tcPr>
            <w:tcW w:w="3857" w:type="dxa"/>
            <w:tcBorders>
              <w:top w:val="nil"/>
              <w:left w:val="nil"/>
              <w:bottom w:val="nil"/>
              <w:right w:val="nil"/>
            </w:tcBorders>
          </w:tcPr>
          <w:p w:rsidR="00B52681" w:rsidRPr="00174E08" w:rsidRDefault="00B52681" w:rsidP="001173EE">
            <w:pPr>
              <w:pStyle w:val="af3"/>
              <w:jc w:val="center"/>
              <w:rPr>
                <w:rFonts w:ascii="Times New Roman" w:hAnsi="Times New Roman"/>
              </w:rPr>
            </w:pPr>
          </w:p>
        </w:tc>
        <w:tc>
          <w:tcPr>
            <w:tcW w:w="560" w:type="dxa"/>
            <w:tcBorders>
              <w:top w:val="nil"/>
              <w:left w:val="nil"/>
              <w:bottom w:val="nil"/>
              <w:right w:val="nil"/>
            </w:tcBorders>
            <w:hideMark/>
          </w:tcPr>
          <w:p w:rsidR="00B52681" w:rsidRPr="00174E08" w:rsidRDefault="00B52681" w:rsidP="001173EE">
            <w:pPr>
              <w:pStyle w:val="af3"/>
              <w:jc w:val="center"/>
              <w:rPr>
                <w:rFonts w:ascii="Times New Roman" w:hAnsi="Times New Roman"/>
                <w:b/>
              </w:rPr>
            </w:pPr>
            <w:r w:rsidRPr="00174E08">
              <w:rPr>
                <w:rFonts w:ascii="Times New Roman" w:hAnsi="Times New Roman"/>
                <w:b/>
              </w:rPr>
              <w:t>№</w:t>
            </w:r>
          </w:p>
        </w:tc>
        <w:tc>
          <w:tcPr>
            <w:tcW w:w="1850" w:type="dxa"/>
            <w:tcBorders>
              <w:top w:val="nil"/>
              <w:left w:val="nil"/>
              <w:bottom w:val="single" w:sz="4" w:space="0" w:color="auto"/>
              <w:right w:val="nil"/>
            </w:tcBorders>
            <w:hideMark/>
          </w:tcPr>
          <w:p w:rsidR="00B52681" w:rsidRPr="00174E08" w:rsidRDefault="00B52681" w:rsidP="001173EE">
            <w:pPr>
              <w:pStyle w:val="af3"/>
              <w:ind w:left="-27" w:right="249" w:firstLine="27"/>
              <w:jc w:val="center"/>
              <w:rPr>
                <w:rFonts w:ascii="Times New Roman" w:hAnsi="Times New Roman"/>
              </w:rPr>
            </w:pPr>
            <w:r>
              <w:rPr>
                <w:rFonts w:ascii="Times New Roman" w:hAnsi="Times New Roman"/>
              </w:rPr>
              <w:t>111</w:t>
            </w:r>
          </w:p>
        </w:tc>
      </w:tr>
    </w:tbl>
    <w:p w:rsidR="00685BE6" w:rsidRPr="00E23168" w:rsidRDefault="00685BE6" w:rsidP="00E23168">
      <w:pPr>
        <w:spacing w:after="0" w:line="240" w:lineRule="auto"/>
        <w:jc w:val="center"/>
        <w:rPr>
          <w:rFonts w:ascii="Times New Roman" w:hAnsi="Times New Roman"/>
          <w:sz w:val="26"/>
          <w:szCs w:val="26"/>
        </w:rPr>
      </w:pPr>
      <w:r w:rsidRPr="00E23168">
        <w:rPr>
          <w:rFonts w:ascii="Times New Roman" w:hAnsi="Times New Roman"/>
          <w:sz w:val="26"/>
          <w:szCs w:val="26"/>
        </w:rPr>
        <w:t>с</w:t>
      </w:r>
      <w:r w:rsidR="000D7C0A" w:rsidRPr="00E23168">
        <w:rPr>
          <w:rFonts w:ascii="Times New Roman" w:hAnsi="Times New Roman"/>
          <w:sz w:val="26"/>
          <w:szCs w:val="26"/>
        </w:rPr>
        <w:t>ело</w:t>
      </w:r>
      <w:r w:rsidR="00E23168">
        <w:rPr>
          <w:rFonts w:ascii="Times New Roman" w:hAnsi="Times New Roman"/>
          <w:sz w:val="26"/>
          <w:szCs w:val="26"/>
        </w:rPr>
        <w:t xml:space="preserve"> </w:t>
      </w:r>
      <w:r w:rsidR="000D7C0A" w:rsidRPr="00E23168">
        <w:rPr>
          <w:rFonts w:ascii="Times New Roman" w:hAnsi="Times New Roman"/>
          <w:sz w:val="26"/>
          <w:szCs w:val="26"/>
        </w:rPr>
        <w:t>Гришковс</w:t>
      </w:r>
      <w:r w:rsidR="00E23168">
        <w:rPr>
          <w:rFonts w:ascii="Times New Roman" w:hAnsi="Times New Roman"/>
          <w:sz w:val="26"/>
          <w:szCs w:val="26"/>
        </w:rPr>
        <w:t>к</w:t>
      </w:r>
      <w:r w:rsidR="000D7C0A" w:rsidRPr="00E23168">
        <w:rPr>
          <w:rFonts w:ascii="Times New Roman" w:hAnsi="Times New Roman"/>
          <w:sz w:val="26"/>
          <w:szCs w:val="26"/>
        </w:rPr>
        <w:t>ое</w:t>
      </w:r>
    </w:p>
    <w:p w:rsidR="0044632C" w:rsidRPr="00E23168" w:rsidRDefault="0044632C" w:rsidP="0044632C">
      <w:pPr>
        <w:spacing w:after="0" w:line="240" w:lineRule="auto"/>
        <w:jc w:val="both"/>
        <w:rPr>
          <w:rFonts w:ascii="Times New Roman" w:hAnsi="Times New Roman"/>
          <w:sz w:val="28"/>
          <w:szCs w:val="28"/>
        </w:rPr>
      </w:pPr>
    </w:p>
    <w:p w:rsidR="00E23168" w:rsidRDefault="00E23168" w:rsidP="0044632C">
      <w:pPr>
        <w:spacing w:after="0" w:line="240" w:lineRule="auto"/>
        <w:jc w:val="both"/>
        <w:rPr>
          <w:rFonts w:ascii="Times New Roman" w:hAnsi="Times New Roman"/>
          <w:sz w:val="28"/>
          <w:szCs w:val="28"/>
        </w:rPr>
      </w:pPr>
    </w:p>
    <w:p w:rsidR="00991F07" w:rsidRPr="00E23168" w:rsidRDefault="00991F07" w:rsidP="0044632C">
      <w:pPr>
        <w:spacing w:after="0" w:line="240" w:lineRule="auto"/>
        <w:jc w:val="both"/>
        <w:rPr>
          <w:rFonts w:ascii="Times New Roman" w:hAnsi="Times New Roman"/>
          <w:sz w:val="28"/>
          <w:szCs w:val="28"/>
        </w:rPr>
      </w:pPr>
    </w:p>
    <w:p w:rsidR="00991F07" w:rsidRDefault="0044632C" w:rsidP="00F7553D">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Об утверждении Положения </w:t>
      </w:r>
    </w:p>
    <w:p w:rsidR="00991F07" w:rsidRDefault="0044632C" w:rsidP="00991F07">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о муниципальном контроле </w:t>
      </w:r>
    </w:p>
    <w:p w:rsidR="00E23168" w:rsidRDefault="0044632C" w:rsidP="00991F07">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в сфере благоустройства </w:t>
      </w:r>
    </w:p>
    <w:p w:rsidR="0044632C" w:rsidRPr="00E23168" w:rsidRDefault="0044632C" w:rsidP="00991F07">
      <w:pPr>
        <w:spacing w:after="0" w:line="240" w:lineRule="auto"/>
        <w:jc w:val="both"/>
        <w:rPr>
          <w:rFonts w:ascii="Times New Roman" w:hAnsi="Times New Roman"/>
          <w:b/>
          <w:sz w:val="28"/>
          <w:szCs w:val="28"/>
        </w:rPr>
      </w:pPr>
    </w:p>
    <w:p w:rsidR="0044632C" w:rsidRDefault="0044632C" w:rsidP="0044632C">
      <w:pPr>
        <w:spacing w:after="0" w:line="240" w:lineRule="auto"/>
        <w:jc w:val="both"/>
        <w:rPr>
          <w:rFonts w:ascii="Times New Roman" w:hAnsi="Times New Roman"/>
          <w:sz w:val="28"/>
          <w:szCs w:val="28"/>
        </w:rPr>
      </w:pPr>
    </w:p>
    <w:p w:rsidR="00C640DB" w:rsidRPr="00E23168" w:rsidRDefault="00C640DB" w:rsidP="0044632C">
      <w:pPr>
        <w:spacing w:after="0" w:line="240" w:lineRule="auto"/>
        <w:jc w:val="both"/>
        <w:rPr>
          <w:rFonts w:ascii="Times New Roman" w:hAnsi="Times New Roman"/>
          <w:sz w:val="28"/>
          <w:szCs w:val="28"/>
        </w:rPr>
      </w:pP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В соответствии с Федеральным законом от 6 октября 2003 года № 131-ФЗ </w:t>
      </w:r>
      <w:r w:rsidR="00F15A63" w:rsidRPr="00E23168">
        <w:rPr>
          <w:rFonts w:ascii="Times New Roman" w:hAnsi="Times New Roman"/>
          <w:sz w:val="28"/>
          <w:szCs w:val="28"/>
        </w:rPr>
        <w:t>"</w:t>
      </w:r>
      <w:r w:rsidRPr="00E23168">
        <w:rPr>
          <w:rFonts w:ascii="Times New Roman" w:hAnsi="Times New Roman"/>
          <w:sz w:val="28"/>
          <w:szCs w:val="28"/>
        </w:rPr>
        <w:t>Об общих принципах организации местного самоуправления в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 xml:space="preserve">, Федеральным Законом от 02 мая 2006 года № 59-ФЗ </w:t>
      </w:r>
      <w:r w:rsidR="00F15A63" w:rsidRPr="00E23168">
        <w:rPr>
          <w:rFonts w:ascii="Times New Roman" w:hAnsi="Times New Roman"/>
          <w:sz w:val="28"/>
          <w:szCs w:val="28"/>
        </w:rPr>
        <w:t>"</w:t>
      </w:r>
      <w:r w:rsidRPr="00E23168">
        <w:rPr>
          <w:rFonts w:ascii="Times New Roman" w:hAnsi="Times New Roman"/>
          <w:sz w:val="28"/>
          <w:szCs w:val="28"/>
        </w:rPr>
        <w:t>О порядке рассмотрения обращений граждан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 xml:space="preserve">, Федеральным законом от 31 июля 2020 года № 248-ФЗ </w:t>
      </w:r>
      <w:r w:rsidR="00F15A63" w:rsidRPr="00E23168">
        <w:rPr>
          <w:rFonts w:ascii="Times New Roman" w:hAnsi="Times New Roman"/>
          <w:sz w:val="28"/>
          <w:szCs w:val="28"/>
        </w:rPr>
        <w:t>"</w:t>
      </w:r>
      <w:r w:rsidRPr="00E23168">
        <w:rPr>
          <w:rFonts w:ascii="Times New Roman" w:hAnsi="Times New Roman"/>
          <w:sz w:val="28"/>
          <w:szCs w:val="28"/>
        </w:rPr>
        <w:t>О государственном контроле (надзоре) и муниципальном контроле в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 xml:space="preserve">, руководствуясь Уставом </w:t>
      </w:r>
      <w:r w:rsidR="000D7C0A" w:rsidRPr="00E23168">
        <w:rPr>
          <w:rFonts w:ascii="Times New Roman" w:hAnsi="Times New Roman"/>
          <w:sz w:val="28"/>
          <w:szCs w:val="28"/>
        </w:rPr>
        <w:t>Гришковского</w:t>
      </w:r>
      <w:r w:rsidRPr="00E23168">
        <w:rPr>
          <w:rFonts w:ascii="Times New Roman" w:hAnsi="Times New Roman"/>
          <w:sz w:val="28"/>
          <w:szCs w:val="28"/>
        </w:rPr>
        <w:t xml:space="preserve"> сельского поселения </w:t>
      </w:r>
      <w:r w:rsidR="00F7553D" w:rsidRPr="00E23168">
        <w:rPr>
          <w:rFonts w:ascii="Times New Roman" w:hAnsi="Times New Roman"/>
          <w:sz w:val="28"/>
          <w:szCs w:val="28"/>
        </w:rPr>
        <w:t>Калинин</w:t>
      </w:r>
      <w:r w:rsidRPr="00E23168">
        <w:rPr>
          <w:rFonts w:ascii="Times New Roman" w:hAnsi="Times New Roman"/>
          <w:sz w:val="28"/>
          <w:szCs w:val="28"/>
        </w:rPr>
        <w:t xml:space="preserve">ского района, Совет </w:t>
      </w:r>
      <w:r w:rsidR="00412B54">
        <w:rPr>
          <w:rFonts w:ascii="Times New Roman" w:hAnsi="Times New Roman"/>
          <w:sz w:val="28"/>
          <w:szCs w:val="28"/>
        </w:rPr>
        <w:t>Гришковского</w:t>
      </w:r>
      <w:r w:rsidRPr="00E23168">
        <w:rPr>
          <w:rFonts w:ascii="Times New Roman" w:hAnsi="Times New Roman"/>
          <w:sz w:val="28"/>
          <w:szCs w:val="28"/>
        </w:rPr>
        <w:t xml:space="preserve"> сельского поселения </w:t>
      </w:r>
      <w:r w:rsidR="00F7553D" w:rsidRPr="00E23168">
        <w:rPr>
          <w:rFonts w:ascii="Times New Roman" w:hAnsi="Times New Roman"/>
          <w:sz w:val="28"/>
          <w:szCs w:val="28"/>
        </w:rPr>
        <w:t>Калинин</w:t>
      </w:r>
      <w:r w:rsidRPr="00E23168">
        <w:rPr>
          <w:rFonts w:ascii="Times New Roman" w:hAnsi="Times New Roman"/>
          <w:sz w:val="28"/>
          <w:szCs w:val="28"/>
        </w:rPr>
        <w:t xml:space="preserve">ского района, </w:t>
      </w:r>
      <w:r w:rsidR="00E23168">
        <w:rPr>
          <w:rFonts w:ascii="Times New Roman" w:hAnsi="Times New Roman"/>
          <w:sz w:val="28"/>
          <w:szCs w:val="28"/>
        </w:rPr>
        <w:t>РЕШИЛ</w:t>
      </w:r>
      <w:r w:rsidRPr="00E23168">
        <w:rPr>
          <w:rFonts w:ascii="Times New Roman" w:hAnsi="Times New Roman"/>
          <w:sz w:val="28"/>
          <w:szCs w:val="28"/>
        </w:rPr>
        <w:t>:</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1. Утвердить Положение о муниципальном контроле в сфере благоустройства </w:t>
      </w:r>
      <w:r w:rsidR="00E23168">
        <w:rPr>
          <w:rFonts w:ascii="Times New Roman" w:hAnsi="Times New Roman"/>
          <w:sz w:val="28"/>
          <w:szCs w:val="28"/>
        </w:rPr>
        <w:t>(прилагается)</w:t>
      </w:r>
      <w:r w:rsidRPr="00E23168">
        <w:rPr>
          <w:rFonts w:ascii="Times New Roman" w:hAnsi="Times New Roman"/>
          <w:sz w:val="28"/>
          <w:szCs w:val="28"/>
        </w:rPr>
        <w:t>.</w:t>
      </w:r>
    </w:p>
    <w:p w:rsidR="00E23168" w:rsidRDefault="00685BE6" w:rsidP="00E23168">
      <w:pPr>
        <w:spacing w:after="0" w:line="240" w:lineRule="auto"/>
        <w:ind w:firstLine="709"/>
        <w:jc w:val="both"/>
        <w:rPr>
          <w:rFonts w:ascii="Times New Roman" w:eastAsia="Times New Roman" w:hAnsi="Times New Roman"/>
          <w:color w:val="000000" w:themeColor="text1"/>
          <w:sz w:val="28"/>
          <w:szCs w:val="28"/>
        </w:rPr>
      </w:pPr>
      <w:r w:rsidRPr="00E23168">
        <w:rPr>
          <w:rFonts w:ascii="Times New Roman" w:hAnsi="Times New Roman"/>
          <w:sz w:val="28"/>
          <w:szCs w:val="28"/>
        </w:rPr>
        <w:t xml:space="preserve">2. </w:t>
      </w:r>
      <w:r w:rsidR="00E23168" w:rsidRPr="00114E01">
        <w:rPr>
          <w:rFonts w:ascii="Times New Roman" w:hAnsi="Times New Roman"/>
          <w:color w:val="000000"/>
          <w:spacing w:val="2"/>
          <w:sz w:val="28"/>
          <w:szCs w:val="28"/>
        </w:rPr>
        <w:t xml:space="preserve">Общему отделу администрации Гришковского сельского поселения </w:t>
      </w:r>
      <w:r w:rsidR="00412B54">
        <w:rPr>
          <w:rFonts w:ascii="Times New Roman" w:hAnsi="Times New Roman"/>
          <w:color w:val="000000"/>
          <w:spacing w:val="2"/>
          <w:sz w:val="28"/>
          <w:szCs w:val="28"/>
        </w:rPr>
        <w:t>Калининского района (Тихомирова</w:t>
      </w:r>
      <w:r w:rsidR="00E23168" w:rsidRPr="00114E01">
        <w:rPr>
          <w:rFonts w:ascii="Times New Roman" w:hAnsi="Times New Roman"/>
          <w:color w:val="000000"/>
          <w:spacing w:val="2"/>
          <w:sz w:val="28"/>
          <w:szCs w:val="28"/>
        </w:rPr>
        <w:t xml:space="preserve"> Г.В.) обнародовать настоящее </w:t>
      </w:r>
      <w:r w:rsidR="00E23168">
        <w:rPr>
          <w:rFonts w:ascii="Times New Roman" w:hAnsi="Times New Roman"/>
          <w:color w:val="000000"/>
          <w:spacing w:val="2"/>
          <w:sz w:val="28"/>
          <w:szCs w:val="28"/>
        </w:rPr>
        <w:t>решение</w:t>
      </w:r>
      <w:r w:rsidR="00E23168" w:rsidRPr="00114E01">
        <w:rPr>
          <w:rFonts w:ascii="Times New Roman" w:hAnsi="Times New Roman"/>
          <w:color w:val="000000"/>
          <w:spacing w:val="2"/>
          <w:sz w:val="28"/>
          <w:szCs w:val="28"/>
        </w:rPr>
        <w:t xml:space="preserve"> </w:t>
      </w:r>
      <w:r w:rsidR="00E23168" w:rsidRPr="00114E01">
        <w:rPr>
          <w:rFonts w:ascii="Times New Roman" w:hAnsi="Times New Roman"/>
          <w:sz w:val="28"/>
          <w:szCs w:val="28"/>
        </w:rPr>
        <w:t xml:space="preserve">в установленном порядке и </w:t>
      </w:r>
      <w:r w:rsidR="00E23168" w:rsidRPr="00114E01">
        <w:rPr>
          <w:rFonts w:ascii="Times New Roman" w:hAnsi="Times New Roman"/>
          <w:sz w:val="28"/>
          <w:szCs w:val="28"/>
          <w:lang w:eastAsia="ar-SA"/>
        </w:rPr>
        <w:t xml:space="preserve">разместить </w:t>
      </w:r>
      <w:r w:rsidR="00E23168" w:rsidRPr="00114E01">
        <w:rPr>
          <w:rFonts w:ascii="Times New Roman" w:hAnsi="Times New Roman"/>
          <w:color w:val="000000"/>
          <w:sz w:val="28"/>
          <w:szCs w:val="28"/>
          <w:lang w:eastAsia="ar-SA"/>
        </w:rPr>
        <w:t xml:space="preserve">на официальном сайте </w:t>
      </w:r>
      <w:r w:rsidR="00E23168" w:rsidRPr="00114E01">
        <w:rPr>
          <w:rFonts w:ascii="Times New Roman" w:eastAsia="Times New Roman" w:hAnsi="Times New Roman"/>
          <w:color w:val="000000" w:themeColor="text1"/>
          <w:sz w:val="28"/>
          <w:szCs w:val="28"/>
        </w:rPr>
        <w:t xml:space="preserve">Гришковского сельского поселения Калининского район в </w:t>
      </w:r>
      <w:r w:rsidR="00E23168" w:rsidRPr="00114E01">
        <w:rPr>
          <w:rFonts w:ascii="Times New Roman" w:hAnsi="Times New Roman"/>
          <w:sz w:val="28"/>
          <w:szCs w:val="28"/>
        </w:rPr>
        <w:t>информационно-телекоммуникационной</w:t>
      </w:r>
      <w:r w:rsidR="00E23168" w:rsidRPr="00114E01">
        <w:rPr>
          <w:rFonts w:ascii="Times New Roman" w:eastAsia="Times New Roman" w:hAnsi="Times New Roman"/>
          <w:color w:val="000000" w:themeColor="text1"/>
          <w:sz w:val="28"/>
          <w:szCs w:val="28"/>
        </w:rPr>
        <w:t xml:space="preserve"> сети </w:t>
      </w:r>
      <w:r w:rsidR="00412B54">
        <w:rPr>
          <w:rFonts w:ascii="Times New Roman" w:eastAsia="Times New Roman" w:hAnsi="Times New Roman"/>
          <w:color w:val="000000" w:themeColor="text1"/>
          <w:sz w:val="28"/>
          <w:szCs w:val="28"/>
        </w:rPr>
        <w:t>"</w:t>
      </w:r>
      <w:r w:rsidR="00E23168" w:rsidRPr="00114E01">
        <w:rPr>
          <w:rFonts w:ascii="Times New Roman" w:eastAsia="Times New Roman" w:hAnsi="Times New Roman"/>
          <w:color w:val="000000" w:themeColor="text1"/>
          <w:sz w:val="28"/>
          <w:szCs w:val="28"/>
        </w:rPr>
        <w:t>Интернет</w:t>
      </w:r>
      <w:r w:rsidR="00412B54">
        <w:rPr>
          <w:rFonts w:ascii="Times New Roman" w:eastAsia="Times New Roman" w:hAnsi="Times New Roman"/>
          <w:color w:val="000000" w:themeColor="text1"/>
          <w:sz w:val="28"/>
          <w:szCs w:val="28"/>
        </w:rPr>
        <w:t>"</w:t>
      </w:r>
      <w:r w:rsidR="00E23168" w:rsidRPr="00114E01">
        <w:rPr>
          <w:rFonts w:ascii="Times New Roman" w:eastAsia="Times New Roman" w:hAnsi="Times New Roman"/>
          <w:color w:val="000000" w:themeColor="text1"/>
          <w:sz w:val="28"/>
          <w:szCs w:val="28"/>
        </w:rPr>
        <w:t xml:space="preserve">. </w:t>
      </w:r>
    </w:p>
    <w:p w:rsidR="00DE5871" w:rsidRPr="00DE5871" w:rsidRDefault="00DE5871" w:rsidP="00DE5871">
      <w:pPr>
        <w:pStyle w:val="af1"/>
        <w:ind w:firstLine="709"/>
        <w:jc w:val="both"/>
        <w:rPr>
          <w:rFonts w:ascii="Times New Roman" w:hAnsi="Times New Roman"/>
          <w:sz w:val="28"/>
          <w:szCs w:val="28"/>
        </w:rPr>
      </w:pPr>
      <w:r>
        <w:rPr>
          <w:rFonts w:ascii="Times New Roman" w:hAnsi="Times New Roman"/>
          <w:sz w:val="28"/>
          <w:szCs w:val="28"/>
        </w:rPr>
        <w:t>3</w:t>
      </w:r>
      <w:r w:rsidRPr="001D30D3">
        <w:rPr>
          <w:rFonts w:ascii="Times New Roman" w:hAnsi="Times New Roman"/>
          <w:sz w:val="28"/>
          <w:szCs w:val="28"/>
        </w:rPr>
        <w:t xml:space="preserve">. </w:t>
      </w:r>
      <w:r w:rsidRPr="00743398">
        <w:rPr>
          <w:rFonts w:ascii="Times New Roman" w:hAnsi="Times New Roman"/>
          <w:sz w:val="28"/>
          <w:szCs w:val="28"/>
        </w:rPr>
        <w:t>Контроль за выполнением настоящего решения возложить на постоянную комиссию</w:t>
      </w:r>
      <w:r>
        <w:rPr>
          <w:rFonts w:ascii="Times New Roman" w:hAnsi="Times New Roman"/>
          <w:sz w:val="28"/>
          <w:szCs w:val="28"/>
        </w:rPr>
        <w:t xml:space="preserve"> Совета Гришковского сельского </w:t>
      </w:r>
      <w:r w:rsidRPr="00743398">
        <w:rPr>
          <w:rFonts w:ascii="Times New Roman" w:hAnsi="Times New Roman"/>
          <w:sz w:val="28"/>
          <w:szCs w:val="28"/>
        </w:rPr>
        <w:t>поселения Калининского района по бюджету, экономике, налогам и распоряжению</w:t>
      </w:r>
      <w:r>
        <w:rPr>
          <w:rFonts w:ascii="Times New Roman" w:hAnsi="Times New Roman"/>
          <w:sz w:val="28"/>
          <w:szCs w:val="28"/>
        </w:rPr>
        <w:t xml:space="preserve"> муниципальной </w:t>
      </w:r>
      <w:r w:rsidRPr="00743398">
        <w:rPr>
          <w:rFonts w:ascii="Times New Roman" w:hAnsi="Times New Roman"/>
          <w:sz w:val="28"/>
          <w:szCs w:val="28"/>
        </w:rPr>
        <w:t>собственностью</w:t>
      </w:r>
      <w:r w:rsidRPr="00D2240C">
        <w:rPr>
          <w:rFonts w:ascii="Times New Roman" w:hAnsi="Times New Roman"/>
          <w:sz w:val="28"/>
          <w:szCs w:val="28"/>
        </w:rPr>
        <w:t>,</w:t>
      </w:r>
      <w:r w:rsidRPr="00743398">
        <w:rPr>
          <w:rFonts w:ascii="Times New Roman" w:hAnsi="Times New Roman"/>
          <w:sz w:val="28"/>
          <w:szCs w:val="28"/>
        </w:rPr>
        <w:t xml:space="preserve"> вопросам зе</w:t>
      </w:r>
      <w:r>
        <w:rPr>
          <w:rFonts w:ascii="Times New Roman" w:hAnsi="Times New Roman"/>
          <w:sz w:val="28"/>
          <w:szCs w:val="28"/>
        </w:rPr>
        <w:t>млепользования и благоустройства (Дмух В.Н.)</w:t>
      </w:r>
      <w:r w:rsidRPr="00743398">
        <w:rPr>
          <w:rFonts w:ascii="Times New Roman" w:hAnsi="Times New Roman"/>
          <w:sz w:val="28"/>
          <w:szCs w:val="28"/>
        </w:rPr>
        <w:t>.</w:t>
      </w:r>
    </w:p>
    <w:p w:rsidR="00685BE6" w:rsidRPr="00E23168" w:rsidRDefault="00DE5871" w:rsidP="00C83305">
      <w:pPr>
        <w:spacing w:after="0" w:line="240" w:lineRule="auto"/>
        <w:ind w:firstLine="709"/>
        <w:jc w:val="both"/>
        <w:rPr>
          <w:rFonts w:ascii="Times New Roman" w:hAnsi="Times New Roman"/>
          <w:sz w:val="28"/>
          <w:szCs w:val="28"/>
        </w:rPr>
      </w:pPr>
      <w:r>
        <w:rPr>
          <w:rFonts w:ascii="Times New Roman" w:hAnsi="Times New Roman"/>
          <w:sz w:val="28"/>
          <w:szCs w:val="28"/>
        </w:rPr>
        <w:t>4</w:t>
      </w:r>
      <w:r w:rsidR="0044632C" w:rsidRPr="00E23168">
        <w:rPr>
          <w:rFonts w:ascii="Times New Roman" w:hAnsi="Times New Roman"/>
          <w:sz w:val="28"/>
          <w:szCs w:val="28"/>
        </w:rPr>
        <w:t>. Настоящ</w:t>
      </w:r>
      <w:r w:rsidR="00351F22">
        <w:rPr>
          <w:rFonts w:ascii="Times New Roman" w:hAnsi="Times New Roman"/>
          <w:sz w:val="28"/>
          <w:szCs w:val="28"/>
        </w:rPr>
        <w:t>ее решение вступает в силу со дня</w:t>
      </w:r>
      <w:r w:rsidR="0044632C" w:rsidRPr="00E23168">
        <w:rPr>
          <w:rFonts w:ascii="Times New Roman" w:hAnsi="Times New Roman"/>
          <w:sz w:val="28"/>
          <w:szCs w:val="28"/>
        </w:rPr>
        <w:t xml:space="preserve"> </w:t>
      </w:r>
      <w:r w:rsidR="00E23168">
        <w:rPr>
          <w:rFonts w:ascii="Times New Roman" w:hAnsi="Times New Roman"/>
          <w:sz w:val="28"/>
          <w:szCs w:val="28"/>
        </w:rPr>
        <w:t xml:space="preserve">его официального обнародования </w:t>
      </w:r>
      <w:r w:rsidR="00A131A0" w:rsidRPr="00E23168">
        <w:rPr>
          <w:rFonts w:ascii="Times New Roman" w:hAnsi="Times New Roman"/>
          <w:sz w:val="28"/>
          <w:szCs w:val="28"/>
        </w:rPr>
        <w:t xml:space="preserve">и распространятся на правоотношения, возникшие с </w:t>
      </w:r>
      <w:r w:rsidR="0044632C" w:rsidRPr="00E23168">
        <w:rPr>
          <w:rFonts w:ascii="Times New Roman" w:hAnsi="Times New Roman"/>
          <w:sz w:val="28"/>
          <w:szCs w:val="28"/>
        </w:rPr>
        <w:t>01 января 2022 года</w:t>
      </w:r>
      <w:r w:rsidR="00B668E9" w:rsidRPr="00E23168">
        <w:rPr>
          <w:rFonts w:ascii="Times New Roman" w:eastAsia="Times New Roman" w:hAnsi="Times New Roman"/>
          <w:sz w:val="28"/>
          <w:szCs w:val="28"/>
          <w:lang w:eastAsia="ru-RU"/>
        </w:rPr>
        <w:t>.</w:t>
      </w:r>
      <w:r w:rsidR="00C83305" w:rsidRPr="00E23168">
        <w:rPr>
          <w:rFonts w:ascii="Times New Roman" w:hAnsi="Times New Roman"/>
          <w:sz w:val="28"/>
          <w:szCs w:val="28"/>
        </w:rPr>
        <w:t xml:space="preserve"> </w:t>
      </w:r>
    </w:p>
    <w:p w:rsidR="00685BE6" w:rsidRDefault="00685BE6" w:rsidP="0044632C">
      <w:pPr>
        <w:spacing w:after="0" w:line="240" w:lineRule="auto"/>
        <w:jc w:val="both"/>
        <w:rPr>
          <w:rFonts w:ascii="Times New Roman" w:hAnsi="Times New Roman"/>
          <w:sz w:val="28"/>
          <w:szCs w:val="28"/>
        </w:rPr>
      </w:pPr>
    </w:p>
    <w:p w:rsidR="00C83305" w:rsidRPr="00E23168" w:rsidRDefault="00C83305" w:rsidP="0044632C">
      <w:pPr>
        <w:spacing w:after="0" w:line="240" w:lineRule="auto"/>
        <w:jc w:val="both"/>
        <w:rPr>
          <w:rFonts w:ascii="Times New Roman" w:hAnsi="Times New Roman"/>
          <w:sz w:val="28"/>
          <w:szCs w:val="28"/>
        </w:rPr>
      </w:pPr>
    </w:p>
    <w:p w:rsidR="009A3618" w:rsidRPr="00E23168" w:rsidRDefault="009A3618" w:rsidP="009A3618">
      <w:pPr>
        <w:spacing w:after="0" w:line="240" w:lineRule="auto"/>
        <w:ind w:left="5670" w:hanging="5670"/>
        <w:jc w:val="both"/>
        <w:rPr>
          <w:rFonts w:ascii="Times New Roman" w:hAnsi="Times New Roman"/>
          <w:sz w:val="28"/>
          <w:szCs w:val="28"/>
        </w:rPr>
      </w:pPr>
      <w:r w:rsidRPr="00E23168">
        <w:rPr>
          <w:rFonts w:ascii="Times New Roman" w:hAnsi="Times New Roman"/>
          <w:sz w:val="28"/>
          <w:szCs w:val="28"/>
        </w:rPr>
        <w:t>Глава Гришковского сельского поселения</w:t>
      </w:r>
    </w:p>
    <w:p w:rsidR="00991F07" w:rsidRDefault="009A3618" w:rsidP="00991F07">
      <w:pPr>
        <w:spacing w:after="0" w:line="240" w:lineRule="auto"/>
        <w:ind w:left="5670" w:hanging="5670"/>
        <w:jc w:val="both"/>
        <w:rPr>
          <w:rFonts w:ascii="Times New Roman" w:hAnsi="Times New Roman"/>
          <w:sz w:val="28"/>
          <w:szCs w:val="28"/>
        </w:rPr>
      </w:pPr>
      <w:r w:rsidRPr="00E23168">
        <w:rPr>
          <w:rFonts w:ascii="Times New Roman" w:hAnsi="Times New Roman"/>
          <w:sz w:val="28"/>
          <w:szCs w:val="28"/>
        </w:rPr>
        <w:t>Калининского</w:t>
      </w:r>
      <w:r w:rsidR="000066E6">
        <w:rPr>
          <w:rFonts w:ascii="Times New Roman" w:hAnsi="Times New Roman"/>
          <w:sz w:val="28"/>
          <w:szCs w:val="28"/>
        </w:rPr>
        <w:t xml:space="preserve"> </w:t>
      </w:r>
      <w:r w:rsidRPr="00E23168">
        <w:rPr>
          <w:rFonts w:ascii="Times New Roman" w:hAnsi="Times New Roman"/>
          <w:sz w:val="28"/>
          <w:szCs w:val="28"/>
        </w:rPr>
        <w:t>района                                                                        Т.А. Некрасова</w:t>
      </w:r>
    </w:p>
    <w:p w:rsidR="0044632C" w:rsidRDefault="00E23168" w:rsidP="00E23168">
      <w:pPr>
        <w:spacing w:after="0" w:line="240" w:lineRule="auto"/>
        <w:ind w:left="5245"/>
        <w:jc w:val="both"/>
        <w:rPr>
          <w:rFonts w:ascii="Times New Roman" w:hAnsi="Times New Roman"/>
          <w:sz w:val="28"/>
          <w:szCs w:val="28"/>
        </w:rPr>
      </w:pPr>
      <w:r>
        <w:rPr>
          <w:rFonts w:ascii="Times New Roman" w:hAnsi="Times New Roman"/>
          <w:sz w:val="28"/>
          <w:szCs w:val="28"/>
        </w:rPr>
        <w:lastRenderedPageBreak/>
        <w:t>Приложение</w:t>
      </w:r>
    </w:p>
    <w:p w:rsidR="00E23168" w:rsidRDefault="00E23168" w:rsidP="00E23168">
      <w:pPr>
        <w:spacing w:after="0" w:line="240" w:lineRule="auto"/>
        <w:ind w:left="5245"/>
        <w:jc w:val="both"/>
        <w:rPr>
          <w:rFonts w:ascii="Times New Roman" w:hAnsi="Times New Roman"/>
          <w:sz w:val="28"/>
          <w:szCs w:val="28"/>
        </w:rPr>
      </w:pPr>
    </w:p>
    <w:p w:rsidR="00E23168" w:rsidRPr="00E23168" w:rsidRDefault="00E23168" w:rsidP="00E23168">
      <w:pPr>
        <w:spacing w:after="0" w:line="240" w:lineRule="auto"/>
        <w:ind w:left="5245"/>
        <w:jc w:val="both"/>
        <w:rPr>
          <w:rFonts w:ascii="Times New Roman" w:hAnsi="Times New Roman"/>
          <w:sz w:val="28"/>
          <w:szCs w:val="28"/>
        </w:rPr>
      </w:pPr>
      <w:r>
        <w:rPr>
          <w:rFonts w:ascii="Times New Roman" w:hAnsi="Times New Roman"/>
          <w:sz w:val="28"/>
          <w:szCs w:val="28"/>
        </w:rPr>
        <w:t>УТВЕРЖДЕНО</w:t>
      </w:r>
    </w:p>
    <w:p w:rsidR="0044632C" w:rsidRPr="00E23168" w:rsidRDefault="00E23168" w:rsidP="00E23168">
      <w:pPr>
        <w:spacing w:after="0" w:line="240" w:lineRule="auto"/>
        <w:ind w:left="5245"/>
        <w:jc w:val="both"/>
        <w:rPr>
          <w:rFonts w:ascii="Times New Roman" w:hAnsi="Times New Roman"/>
          <w:sz w:val="28"/>
          <w:szCs w:val="28"/>
        </w:rPr>
      </w:pPr>
      <w:r>
        <w:rPr>
          <w:rFonts w:ascii="Times New Roman" w:hAnsi="Times New Roman"/>
          <w:sz w:val="28"/>
          <w:szCs w:val="28"/>
        </w:rPr>
        <w:t>решением</w:t>
      </w:r>
      <w:r w:rsidR="0044632C" w:rsidRPr="00E23168">
        <w:rPr>
          <w:rFonts w:ascii="Times New Roman" w:hAnsi="Times New Roman"/>
          <w:sz w:val="28"/>
          <w:szCs w:val="28"/>
        </w:rPr>
        <w:t xml:space="preserve"> Совета</w:t>
      </w:r>
    </w:p>
    <w:p w:rsidR="0044632C" w:rsidRPr="00E23168" w:rsidRDefault="000D7C0A" w:rsidP="00E23168">
      <w:pPr>
        <w:spacing w:after="0" w:line="240" w:lineRule="auto"/>
        <w:ind w:left="5245"/>
        <w:jc w:val="both"/>
        <w:rPr>
          <w:rFonts w:ascii="Times New Roman" w:hAnsi="Times New Roman"/>
          <w:sz w:val="28"/>
          <w:szCs w:val="28"/>
        </w:rPr>
      </w:pPr>
      <w:r w:rsidRPr="00E23168">
        <w:rPr>
          <w:rFonts w:ascii="Times New Roman" w:hAnsi="Times New Roman"/>
          <w:sz w:val="28"/>
          <w:szCs w:val="28"/>
        </w:rPr>
        <w:t>Гришковского</w:t>
      </w:r>
      <w:r w:rsidR="0044632C" w:rsidRPr="00E23168">
        <w:rPr>
          <w:rFonts w:ascii="Times New Roman" w:hAnsi="Times New Roman"/>
          <w:sz w:val="28"/>
          <w:szCs w:val="28"/>
        </w:rPr>
        <w:t xml:space="preserve"> сельского</w:t>
      </w:r>
      <w:r w:rsidR="00E23168">
        <w:rPr>
          <w:rFonts w:ascii="Times New Roman" w:hAnsi="Times New Roman"/>
          <w:sz w:val="28"/>
          <w:szCs w:val="28"/>
        </w:rPr>
        <w:t xml:space="preserve"> </w:t>
      </w:r>
      <w:r w:rsidR="0044632C" w:rsidRPr="00E23168">
        <w:rPr>
          <w:rFonts w:ascii="Times New Roman" w:hAnsi="Times New Roman"/>
          <w:sz w:val="28"/>
          <w:szCs w:val="28"/>
        </w:rPr>
        <w:t>поселения</w:t>
      </w:r>
    </w:p>
    <w:p w:rsidR="0044632C" w:rsidRPr="00E23168" w:rsidRDefault="00BD7D77" w:rsidP="00E23168">
      <w:pPr>
        <w:spacing w:after="0" w:line="240" w:lineRule="auto"/>
        <w:ind w:left="5245"/>
        <w:jc w:val="both"/>
        <w:rPr>
          <w:rFonts w:ascii="Times New Roman" w:hAnsi="Times New Roman"/>
          <w:sz w:val="28"/>
          <w:szCs w:val="28"/>
        </w:rPr>
      </w:pPr>
      <w:r w:rsidRPr="00E23168">
        <w:rPr>
          <w:rFonts w:ascii="Times New Roman" w:hAnsi="Times New Roman"/>
          <w:sz w:val="28"/>
          <w:szCs w:val="28"/>
        </w:rPr>
        <w:t>Калинин</w:t>
      </w:r>
      <w:r w:rsidR="0044632C" w:rsidRPr="00E23168">
        <w:rPr>
          <w:rFonts w:ascii="Times New Roman" w:hAnsi="Times New Roman"/>
          <w:sz w:val="28"/>
          <w:szCs w:val="28"/>
        </w:rPr>
        <w:t>ского района</w:t>
      </w:r>
    </w:p>
    <w:p w:rsidR="0044632C" w:rsidRPr="00E23168" w:rsidRDefault="0044632C" w:rsidP="00E23168">
      <w:pPr>
        <w:spacing w:after="0" w:line="240" w:lineRule="auto"/>
        <w:ind w:left="5245"/>
        <w:jc w:val="both"/>
        <w:rPr>
          <w:rFonts w:ascii="Times New Roman" w:hAnsi="Times New Roman"/>
          <w:sz w:val="28"/>
          <w:szCs w:val="28"/>
        </w:rPr>
      </w:pPr>
      <w:r w:rsidRPr="00E23168">
        <w:rPr>
          <w:rFonts w:ascii="Times New Roman" w:hAnsi="Times New Roman"/>
          <w:sz w:val="28"/>
          <w:szCs w:val="28"/>
        </w:rPr>
        <w:t xml:space="preserve">от </w:t>
      </w:r>
      <w:r w:rsidR="00F15A63" w:rsidRPr="00E23168">
        <w:rPr>
          <w:rFonts w:ascii="Times New Roman" w:hAnsi="Times New Roman"/>
          <w:sz w:val="28"/>
          <w:szCs w:val="28"/>
        </w:rPr>
        <w:t>___________</w:t>
      </w:r>
      <w:r w:rsidRPr="00E23168">
        <w:rPr>
          <w:rFonts w:ascii="Times New Roman" w:hAnsi="Times New Roman"/>
          <w:sz w:val="28"/>
          <w:szCs w:val="28"/>
        </w:rPr>
        <w:t xml:space="preserve"> № </w:t>
      </w:r>
      <w:r w:rsidR="00F15A63" w:rsidRPr="00E23168">
        <w:rPr>
          <w:rFonts w:ascii="Times New Roman" w:hAnsi="Times New Roman"/>
          <w:sz w:val="28"/>
          <w:szCs w:val="28"/>
        </w:rPr>
        <w:t>_____</w:t>
      </w:r>
    </w:p>
    <w:p w:rsidR="0044632C" w:rsidRPr="00E23168" w:rsidRDefault="0044632C" w:rsidP="00BD7D77">
      <w:pPr>
        <w:spacing w:after="0" w:line="240" w:lineRule="auto"/>
        <w:jc w:val="both"/>
        <w:rPr>
          <w:rFonts w:ascii="Times New Roman" w:hAnsi="Times New Roman"/>
          <w:sz w:val="28"/>
          <w:szCs w:val="28"/>
        </w:rPr>
      </w:pPr>
    </w:p>
    <w:p w:rsidR="009A3618" w:rsidRPr="00E23168" w:rsidRDefault="009A3618" w:rsidP="00BD7D77">
      <w:pPr>
        <w:spacing w:after="0" w:line="240" w:lineRule="auto"/>
        <w:jc w:val="both"/>
        <w:rPr>
          <w:rFonts w:ascii="Times New Roman" w:hAnsi="Times New Roman"/>
          <w:sz w:val="28"/>
          <w:szCs w:val="28"/>
        </w:rPr>
      </w:pPr>
    </w:p>
    <w:p w:rsidR="0044632C" w:rsidRPr="00E23168" w:rsidRDefault="0044632C" w:rsidP="00BD7D77">
      <w:pPr>
        <w:spacing w:after="0" w:line="240" w:lineRule="auto"/>
        <w:jc w:val="center"/>
        <w:rPr>
          <w:rFonts w:ascii="Times New Roman" w:hAnsi="Times New Roman"/>
          <w:b/>
          <w:sz w:val="28"/>
          <w:szCs w:val="28"/>
        </w:rPr>
      </w:pPr>
      <w:r w:rsidRPr="00E23168">
        <w:rPr>
          <w:rFonts w:ascii="Times New Roman" w:hAnsi="Times New Roman"/>
          <w:b/>
          <w:sz w:val="28"/>
          <w:szCs w:val="28"/>
        </w:rPr>
        <w:t>Положение</w:t>
      </w:r>
    </w:p>
    <w:p w:rsidR="00840231" w:rsidRPr="00E23168" w:rsidRDefault="0044632C" w:rsidP="00BD7D77">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о муниципальном контроле в сфере благоустройства </w:t>
      </w:r>
    </w:p>
    <w:p w:rsidR="0044632C" w:rsidRPr="00E23168" w:rsidRDefault="0044632C" w:rsidP="00BD7D77">
      <w:pPr>
        <w:spacing w:after="0" w:line="240" w:lineRule="auto"/>
        <w:jc w:val="both"/>
        <w:rPr>
          <w:rFonts w:ascii="Times New Roman" w:hAnsi="Times New Roman"/>
          <w:sz w:val="28"/>
          <w:szCs w:val="28"/>
        </w:rPr>
      </w:pPr>
    </w:p>
    <w:p w:rsidR="0044632C" w:rsidRPr="00E23168" w:rsidRDefault="0044632C" w:rsidP="00BD7D77">
      <w:pPr>
        <w:spacing w:after="0" w:line="240" w:lineRule="auto"/>
        <w:jc w:val="center"/>
        <w:rPr>
          <w:rFonts w:ascii="Times New Roman" w:hAnsi="Times New Roman"/>
          <w:b/>
          <w:sz w:val="28"/>
          <w:szCs w:val="28"/>
        </w:rPr>
      </w:pPr>
      <w:r w:rsidRPr="00E23168">
        <w:rPr>
          <w:rFonts w:ascii="Times New Roman" w:hAnsi="Times New Roman"/>
          <w:b/>
          <w:sz w:val="28"/>
          <w:szCs w:val="28"/>
        </w:rPr>
        <w:t>I. Общие положения</w:t>
      </w:r>
    </w:p>
    <w:p w:rsidR="0044632C" w:rsidRPr="00E23168" w:rsidRDefault="0044632C" w:rsidP="00BD7D77">
      <w:pPr>
        <w:spacing w:after="0" w:line="240" w:lineRule="auto"/>
        <w:jc w:val="both"/>
        <w:rPr>
          <w:rFonts w:ascii="Times New Roman" w:hAnsi="Times New Roman"/>
          <w:sz w:val="28"/>
          <w:szCs w:val="28"/>
        </w:rPr>
      </w:pPr>
    </w:p>
    <w:p w:rsidR="0044632C" w:rsidRPr="00E23168" w:rsidRDefault="0044632C" w:rsidP="0085766D">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1. Настоящее Положение о муниципальном контроле в сфере благоустройства (далее </w:t>
      </w:r>
      <w:r w:rsidR="00E23168">
        <w:rPr>
          <w:rFonts w:ascii="Times New Roman" w:hAnsi="Times New Roman"/>
          <w:sz w:val="28"/>
          <w:szCs w:val="28"/>
        </w:rPr>
        <w:t>-</w:t>
      </w:r>
      <w:r w:rsidRPr="00E23168">
        <w:rPr>
          <w:rFonts w:ascii="Times New Roman" w:hAnsi="Times New Roman"/>
          <w:sz w:val="28"/>
          <w:szCs w:val="28"/>
        </w:rPr>
        <w:t xml:space="preserve"> Положение) устанавливает порядок организации и осуществления муниципального контроля в сфере благоустройства в </w:t>
      </w:r>
      <w:r w:rsidR="000D7C0A" w:rsidRPr="00E23168">
        <w:rPr>
          <w:rFonts w:ascii="Times New Roman" w:hAnsi="Times New Roman"/>
          <w:sz w:val="28"/>
          <w:szCs w:val="28"/>
        </w:rPr>
        <w:t>Гришковском</w:t>
      </w:r>
      <w:r w:rsidR="00BD7D77" w:rsidRPr="00E23168">
        <w:rPr>
          <w:rFonts w:ascii="Times New Roman" w:hAnsi="Times New Roman"/>
          <w:sz w:val="28"/>
          <w:szCs w:val="28"/>
        </w:rPr>
        <w:t xml:space="preserve"> сельском поселении Калининского района </w:t>
      </w:r>
      <w:r w:rsidRPr="00E23168">
        <w:rPr>
          <w:rFonts w:ascii="Times New Roman" w:hAnsi="Times New Roman"/>
          <w:sz w:val="28"/>
          <w:szCs w:val="28"/>
        </w:rPr>
        <w:t xml:space="preserve">(далее </w:t>
      </w:r>
      <w:r w:rsidR="00E23168">
        <w:rPr>
          <w:rFonts w:ascii="Times New Roman" w:hAnsi="Times New Roman"/>
          <w:sz w:val="28"/>
          <w:szCs w:val="28"/>
        </w:rPr>
        <w:t>-</w:t>
      </w:r>
      <w:r w:rsidRPr="00E23168">
        <w:rPr>
          <w:rFonts w:ascii="Times New Roman" w:hAnsi="Times New Roman"/>
          <w:sz w:val="28"/>
          <w:szCs w:val="28"/>
        </w:rPr>
        <w:t xml:space="preserve"> муниципальный контроль).</w:t>
      </w:r>
    </w:p>
    <w:p w:rsidR="0044632C" w:rsidRPr="00E23168" w:rsidRDefault="0044632C" w:rsidP="00BD7D77">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(далее </w:t>
      </w:r>
      <w:r w:rsidR="00E23168">
        <w:rPr>
          <w:rFonts w:ascii="Times New Roman" w:hAnsi="Times New Roman"/>
          <w:sz w:val="28"/>
          <w:szCs w:val="28"/>
        </w:rPr>
        <w:t>-</w:t>
      </w:r>
      <w:r w:rsidRPr="00E23168">
        <w:rPr>
          <w:rFonts w:ascii="Times New Roman" w:hAnsi="Times New Roman"/>
          <w:sz w:val="28"/>
          <w:szCs w:val="28"/>
        </w:rPr>
        <w:t xml:space="preserve"> контрольных мероприятий) в отношении объектов контроля (далее </w:t>
      </w:r>
      <w:r w:rsidR="00E23168">
        <w:rPr>
          <w:rFonts w:ascii="Times New Roman" w:hAnsi="Times New Roman"/>
          <w:sz w:val="28"/>
          <w:szCs w:val="28"/>
        </w:rPr>
        <w:t>-</w:t>
      </w:r>
      <w:r w:rsidRPr="00E23168">
        <w:rPr>
          <w:rFonts w:ascii="Times New Roman" w:hAnsi="Times New Roman"/>
          <w:sz w:val="28"/>
          <w:szCs w:val="28"/>
        </w:rPr>
        <w:t xml:space="preserve"> объект контроля, контролируемые лица) применяются положения Федерального закона от 31 июля 2020 года № 248-ФЗ </w:t>
      </w:r>
      <w:r w:rsidR="00F15A63" w:rsidRPr="00E23168">
        <w:rPr>
          <w:rFonts w:ascii="Times New Roman" w:hAnsi="Times New Roman"/>
          <w:sz w:val="28"/>
          <w:szCs w:val="28"/>
        </w:rPr>
        <w:t>"</w:t>
      </w:r>
      <w:r w:rsidRPr="00E23168">
        <w:rPr>
          <w:rFonts w:ascii="Times New Roman" w:hAnsi="Times New Roman"/>
          <w:sz w:val="28"/>
          <w:szCs w:val="28"/>
        </w:rPr>
        <w:t>О государственном контроле (надзоре) и муниципальном контроле в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 xml:space="preserve"> (далее </w:t>
      </w:r>
      <w:r w:rsidR="00E23168">
        <w:rPr>
          <w:rFonts w:ascii="Times New Roman" w:hAnsi="Times New Roman"/>
          <w:sz w:val="28"/>
          <w:szCs w:val="28"/>
        </w:rPr>
        <w:t>-</w:t>
      </w:r>
      <w:r w:rsidRPr="00E23168">
        <w:rPr>
          <w:rFonts w:ascii="Times New Roman" w:hAnsi="Times New Roman"/>
          <w:sz w:val="28"/>
          <w:szCs w:val="28"/>
        </w:rPr>
        <w:t xml:space="preserve"> Федеральный закон от 31 июля 2020 года № 248-ФЗ).</w:t>
      </w:r>
    </w:p>
    <w:p w:rsidR="0044632C" w:rsidRPr="00E23168" w:rsidRDefault="0044632C" w:rsidP="00BD7D77">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Муниципальный контрол</w:t>
      </w:r>
      <w:r w:rsidR="00E23168">
        <w:rPr>
          <w:rFonts w:ascii="Times New Roman" w:hAnsi="Times New Roman"/>
          <w:sz w:val="28"/>
          <w:szCs w:val="28"/>
        </w:rPr>
        <w:t xml:space="preserve">ь осуществляется </w:t>
      </w:r>
      <w:r w:rsidR="00BD7D77" w:rsidRPr="00E23168">
        <w:rPr>
          <w:rFonts w:ascii="Times New Roman" w:hAnsi="Times New Roman"/>
          <w:sz w:val="28"/>
          <w:szCs w:val="28"/>
        </w:rPr>
        <w:t xml:space="preserve">администрацией </w:t>
      </w:r>
      <w:r w:rsidR="000D7C0A" w:rsidRPr="00E23168">
        <w:rPr>
          <w:rFonts w:ascii="Times New Roman" w:hAnsi="Times New Roman"/>
          <w:sz w:val="28"/>
          <w:szCs w:val="28"/>
        </w:rPr>
        <w:t>Гришковского</w:t>
      </w:r>
      <w:r w:rsidR="00BD7D77" w:rsidRPr="00E23168">
        <w:rPr>
          <w:rFonts w:ascii="Times New Roman" w:hAnsi="Times New Roman"/>
          <w:sz w:val="28"/>
          <w:szCs w:val="28"/>
        </w:rPr>
        <w:t xml:space="preserve"> сельского поселения Калининского района </w:t>
      </w:r>
      <w:r w:rsidRPr="00E23168">
        <w:rPr>
          <w:rFonts w:ascii="Times New Roman" w:hAnsi="Times New Roman"/>
          <w:sz w:val="28"/>
          <w:szCs w:val="28"/>
        </w:rPr>
        <w:t xml:space="preserve">(далее </w:t>
      </w:r>
      <w:r w:rsidR="00E23168">
        <w:rPr>
          <w:rFonts w:ascii="Times New Roman" w:hAnsi="Times New Roman"/>
          <w:sz w:val="28"/>
          <w:szCs w:val="28"/>
        </w:rPr>
        <w:t>-</w:t>
      </w:r>
      <w:r w:rsidRPr="00E23168">
        <w:rPr>
          <w:rFonts w:ascii="Times New Roman" w:hAnsi="Times New Roman"/>
          <w:sz w:val="28"/>
          <w:szCs w:val="28"/>
        </w:rPr>
        <w:t xml:space="preserve"> контрольный орган).</w:t>
      </w:r>
    </w:p>
    <w:p w:rsidR="00BD7D77" w:rsidRPr="00E23168" w:rsidRDefault="0044632C" w:rsidP="00041B47">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0D7C0A" w:rsidRPr="00E23168">
        <w:rPr>
          <w:rFonts w:ascii="Times New Roman" w:hAnsi="Times New Roman"/>
          <w:sz w:val="28"/>
          <w:szCs w:val="28"/>
        </w:rPr>
        <w:t>Гришковского</w:t>
      </w:r>
      <w:r w:rsidR="00BD7D77" w:rsidRPr="00E23168">
        <w:rPr>
          <w:rFonts w:ascii="Times New Roman" w:hAnsi="Times New Roman"/>
          <w:sz w:val="28"/>
          <w:szCs w:val="28"/>
        </w:rPr>
        <w:t xml:space="preserve"> сельского поселения Калининского района</w:t>
      </w:r>
      <w:r w:rsidR="00041B47" w:rsidRPr="00E23168">
        <w:rPr>
          <w:rFonts w:ascii="Times New Roman" w:hAnsi="Times New Roman"/>
          <w:sz w:val="28"/>
          <w:szCs w:val="28"/>
        </w:rPr>
        <w:t>.</w:t>
      </w:r>
    </w:p>
    <w:p w:rsidR="00BD7D77" w:rsidRPr="00E23168" w:rsidRDefault="0044632C" w:rsidP="00BD7D77">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Объектами контроля являются:</w:t>
      </w:r>
    </w:p>
    <w:p w:rsidR="0044632C" w:rsidRPr="00E23168" w:rsidRDefault="00BD7D77" w:rsidP="00BD7D77">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 </w:t>
      </w:r>
      <w:r w:rsidR="0044632C" w:rsidRPr="00E23168">
        <w:rPr>
          <w:rFonts w:ascii="Times New Roman" w:hAnsi="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632C" w:rsidRPr="00E23168" w:rsidRDefault="00BD7D77" w:rsidP="00BD7D77">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 </w:t>
      </w:r>
      <w:r w:rsidR="0044632C" w:rsidRPr="00E23168">
        <w:rPr>
          <w:rFonts w:ascii="Times New Roman" w:hAnsi="Times New Roman"/>
          <w:sz w:val="28"/>
          <w:szCs w:val="28"/>
        </w:rPr>
        <w:t>результаты деятельности граждан и организаций, в том числе работы и услуги, к которым предъявляются обязательные требования;</w:t>
      </w:r>
    </w:p>
    <w:p w:rsidR="0044632C" w:rsidRPr="00E23168" w:rsidRDefault="00BD7D77"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E23168">
        <w:rPr>
          <w:rFonts w:ascii="Times New Roman" w:hAnsi="Times New Roman"/>
          <w:sz w:val="28"/>
          <w:szCs w:val="28"/>
        </w:rPr>
        <w:t xml:space="preserve"> </w:t>
      </w:r>
      <w:r w:rsidR="0044632C" w:rsidRPr="00E23168">
        <w:rPr>
          <w:rFonts w:ascii="Times New Roman" w:hAnsi="Times New Roman"/>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5. Учет объектов контроля осуществляется посредством создания:</w:t>
      </w:r>
    </w:p>
    <w:p w:rsidR="0044632C" w:rsidRPr="00E23168" w:rsidRDefault="00BD7D77"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 </w:t>
      </w:r>
      <w:r w:rsidR="0044632C" w:rsidRPr="00E23168">
        <w:rPr>
          <w:rFonts w:ascii="Times New Roman" w:hAnsi="Times New Roman"/>
          <w:sz w:val="28"/>
          <w:szCs w:val="28"/>
        </w:rPr>
        <w:t>единого реестра контрольных мероприятий;</w:t>
      </w:r>
    </w:p>
    <w:p w:rsidR="0044632C" w:rsidRPr="00E23168" w:rsidRDefault="00BD7D77"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E23168">
        <w:rPr>
          <w:rFonts w:ascii="Times New Roman" w:hAnsi="Times New Roman"/>
          <w:sz w:val="28"/>
          <w:szCs w:val="28"/>
        </w:rPr>
        <w:t xml:space="preserve"> </w:t>
      </w:r>
      <w:r w:rsidR="0044632C" w:rsidRPr="00E23168">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44632C" w:rsidRPr="00E23168" w:rsidRDefault="00BD7D77"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E23168">
        <w:rPr>
          <w:rFonts w:ascii="Times New Roman" w:hAnsi="Times New Roman"/>
          <w:sz w:val="28"/>
          <w:szCs w:val="28"/>
        </w:rPr>
        <w:t xml:space="preserve"> </w:t>
      </w:r>
      <w:r w:rsidR="0044632C" w:rsidRPr="00E23168">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7C6145" w:rsidRDefault="007C6145" w:rsidP="00351F22">
      <w:pPr>
        <w:spacing w:after="0" w:line="240" w:lineRule="auto"/>
        <w:jc w:val="center"/>
        <w:rPr>
          <w:rFonts w:ascii="Times New Roman" w:hAnsi="Times New Roman"/>
          <w:sz w:val="24"/>
          <w:szCs w:val="24"/>
        </w:rPr>
      </w:pPr>
    </w:p>
    <w:p w:rsidR="007C6145" w:rsidRDefault="007C6145"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2</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6. Предметом муниципального контроля является соблюдение юридическими лицами, индивидуальными предпринимателями и физическими лицами (далее </w:t>
      </w:r>
      <w:r w:rsidR="00E23168">
        <w:rPr>
          <w:rFonts w:ascii="Times New Roman" w:hAnsi="Times New Roman"/>
          <w:sz w:val="28"/>
          <w:szCs w:val="28"/>
        </w:rPr>
        <w:t>-</w:t>
      </w:r>
      <w:r w:rsidRPr="00E23168">
        <w:rPr>
          <w:rFonts w:ascii="Times New Roman" w:hAnsi="Times New Roman"/>
          <w:sz w:val="28"/>
          <w:szCs w:val="28"/>
        </w:rPr>
        <w:t xml:space="preserve"> контролируемые лица) обязательных требований, установленных Правилами благоустройства территории </w:t>
      </w:r>
      <w:r w:rsidR="000D7C0A" w:rsidRPr="00E23168">
        <w:rPr>
          <w:rFonts w:ascii="Times New Roman" w:hAnsi="Times New Roman"/>
          <w:sz w:val="28"/>
          <w:szCs w:val="28"/>
        </w:rPr>
        <w:t>Гришковского</w:t>
      </w:r>
      <w:r w:rsidR="00DA1AE4" w:rsidRPr="00E23168">
        <w:rPr>
          <w:rFonts w:ascii="Times New Roman" w:hAnsi="Times New Roman"/>
          <w:sz w:val="28"/>
          <w:szCs w:val="28"/>
        </w:rPr>
        <w:t xml:space="preserve"> сельско</w:t>
      </w:r>
      <w:r w:rsidR="000D7C0A" w:rsidRPr="00E23168">
        <w:rPr>
          <w:rFonts w:ascii="Times New Roman" w:hAnsi="Times New Roman"/>
          <w:sz w:val="28"/>
          <w:szCs w:val="28"/>
        </w:rPr>
        <w:t>го</w:t>
      </w:r>
      <w:r w:rsidR="00DA1AE4" w:rsidRPr="00E23168">
        <w:rPr>
          <w:rFonts w:ascii="Times New Roman" w:hAnsi="Times New Roman"/>
          <w:sz w:val="28"/>
          <w:szCs w:val="28"/>
        </w:rPr>
        <w:t xml:space="preserve"> поселени</w:t>
      </w:r>
      <w:r w:rsidR="000D7C0A" w:rsidRPr="00E23168">
        <w:rPr>
          <w:rFonts w:ascii="Times New Roman" w:hAnsi="Times New Roman"/>
          <w:sz w:val="28"/>
          <w:szCs w:val="28"/>
        </w:rPr>
        <w:t>я</w:t>
      </w:r>
      <w:r w:rsidR="00DA1AE4" w:rsidRPr="00E23168">
        <w:rPr>
          <w:rFonts w:ascii="Times New Roman" w:hAnsi="Times New Roman"/>
          <w:sz w:val="28"/>
          <w:szCs w:val="28"/>
        </w:rPr>
        <w:t xml:space="preserve"> Калининского района</w:t>
      </w:r>
      <w:r w:rsidRPr="00E23168">
        <w:rPr>
          <w:rFonts w:ascii="Times New Roman" w:hAnsi="Times New Roman"/>
          <w:sz w:val="28"/>
          <w:szCs w:val="28"/>
        </w:rPr>
        <w:t xml:space="preserve">, утвержденных Решением Совета </w:t>
      </w:r>
      <w:r w:rsidR="000D7C0A" w:rsidRPr="00E23168">
        <w:rPr>
          <w:rFonts w:ascii="Times New Roman" w:hAnsi="Times New Roman"/>
          <w:sz w:val="28"/>
          <w:szCs w:val="28"/>
        </w:rPr>
        <w:t>Гришковского</w:t>
      </w:r>
      <w:r w:rsidRPr="00E23168">
        <w:rPr>
          <w:rFonts w:ascii="Times New Roman" w:hAnsi="Times New Roman"/>
          <w:sz w:val="28"/>
          <w:szCs w:val="28"/>
        </w:rPr>
        <w:t xml:space="preserve"> сельского поселения </w:t>
      </w:r>
      <w:r w:rsidR="00DA1AE4" w:rsidRPr="00E23168">
        <w:rPr>
          <w:rFonts w:ascii="Times New Roman" w:hAnsi="Times New Roman"/>
          <w:sz w:val="28"/>
          <w:szCs w:val="28"/>
        </w:rPr>
        <w:t>Калинин</w:t>
      </w:r>
      <w:r w:rsidRPr="00E23168">
        <w:rPr>
          <w:rFonts w:ascii="Times New Roman" w:hAnsi="Times New Roman"/>
          <w:sz w:val="28"/>
          <w:szCs w:val="28"/>
        </w:rPr>
        <w:t>ского района (далее - Правила благоустройства) в том числе требований к обеспечению доступности для инвалидов объектов социальной, инженерной, транспортной инфраструктур и предоставляемых услуг и иными принимаемыми в соответствии с ними нормативными правовыми актами;</w:t>
      </w:r>
    </w:p>
    <w:p w:rsidR="0044632C" w:rsidRPr="00E23168" w:rsidRDefault="00DA1AE4"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E23168">
        <w:rPr>
          <w:rFonts w:ascii="Times New Roman" w:hAnsi="Times New Roman"/>
          <w:sz w:val="28"/>
          <w:szCs w:val="28"/>
        </w:rPr>
        <w:t xml:space="preserve"> </w:t>
      </w:r>
      <w:r w:rsidR="0044632C" w:rsidRPr="00E23168">
        <w:rPr>
          <w:rFonts w:ascii="Times New Roman" w:hAnsi="Times New Roman"/>
          <w:sz w:val="28"/>
          <w:szCs w:val="28"/>
        </w:rPr>
        <w:t>исполнение решений, принимаемых по результатам контрольных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7. Муниципальный контроль осуществляется посредством проведения: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профилактических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контрольных мероприятий со взаимодействием с контролируемым лицом;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контрольных мероприятий без взаимодействия с контролируемым лицом.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8. Муниципальный контроль вправе осуществлять следующие должностные лица: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руководитель (заместитель руководителя) Контрольного органа;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в должностные обязанности которого входит осуществление полномочий по муниципальному контролю (далее также - инспектор).</w:t>
      </w:r>
    </w:p>
    <w:p w:rsidR="00DA1AE4" w:rsidRPr="00E23168" w:rsidRDefault="0044632C" w:rsidP="00F15A63">
      <w:pPr>
        <w:spacing w:after="0" w:line="240" w:lineRule="auto"/>
        <w:ind w:firstLine="708"/>
        <w:jc w:val="both"/>
        <w:rPr>
          <w:rFonts w:ascii="Times New Roman" w:hAnsi="Times New Roman"/>
          <w:sz w:val="28"/>
          <w:szCs w:val="28"/>
        </w:rPr>
      </w:pPr>
      <w:r w:rsidRPr="00E23168">
        <w:rPr>
          <w:rFonts w:ascii="Times New Roman" w:hAnsi="Times New Roman"/>
          <w:sz w:val="28"/>
          <w:szCs w:val="28"/>
        </w:rPr>
        <w:t>9. Принятие решений о проведении контрольных мероприятий осуществляет</w:t>
      </w:r>
      <w:r w:rsidR="00351F22">
        <w:rPr>
          <w:rFonts w:ascii="Times New Roman" w:hAnsi="Times New Roman"/>
          <w:sz w:val="28"/>
          <w:szCs w:val="28"/>
        </w:rPr>
        <w:t xml:space="preserve"> </w:t>
      </w:r>
      <w:r w:rsidRPr="00E23168">
        <w:rPr>
          <w:rFonts w:ascii="Times New Roman" w:hAnsi="Times New Roman"/>
          <w:sz w:val="28"/>
          <w:szCs w:val="28"/>
        </w:rPr>
        <w:t xml:space="preserve">глава </w:t>
      </w:r>
      <w:r w:rsidR="000D7C0A" w:rsidRPr="00E23168">
        <w:rPr>
          <w:rFonts w:ascii="Times New Roman" w:hAnsi="Times New Roman"/>
          <w:sz w:val="28"/>
          <w:szCs w:val="28"/>
        </w:rPr>
        <w:t>Гришковско</w:t>
      </w:r>
      <w:r w:rsidR="00BB7A1D" w:rsidRPr="00E23168">
        <w:rPr>
          <w:rFonts w:ascii="Times New Roman" w:hAnsi="Times New Roman"/>
          <w:sz w:val="28"/>
          <w:szCs w:val="28"/>
        </w:rPr>
        <w:t>го</w:t>
      </w:r>
      <w:r w:rsidR="00DA1AE4" w:rsidRPr="00E23168">
        <w:rPr>
          <w:rFonts w:ascii="Times New Roman" w:hAnsi="Times New Roman"/>
          <w:sz w:val="28"/>
          <w:szCs w:val="28"/>
        </w:rPr>
        <w:t xml:space="preserve"> сельско</w:t>
      </w:r>
      <w:r w:rsidR="00BB7A1D" w:rsidRPr="00E23168">
        <w:rPr>
          <w:rFonts w:ascii="Times New Roman" w:hAnsi="Times New Roman"/>
          <w:sz w:val="28"/>
          <w:szCs w:val="28"/>
        </w:rPr>
        <w:t>го</w:t>
      </w:r>
      <w:r w:rsidR="00DA1AE4" w:rsidRPr="00E23168">
        <w:rPr>
          <w:rFonts w:ascii="Times New Roman" w:hAnsi="Times New Roman"/>
          <w:sz w:val="28"/>
          <w:szCs w:val="28"/>
        </w:rPr>
        <w:t xml:space="preserve"> поселени</w:t>
      </w:r>
      <w:r w:rsidR="00BB7A1D" w:rsidRPr="00E23168">
        <w:rPr>
          <w:rFonts w:ascii="Times New Roman" w:hAnsi="Times New Roman"/>
          <w:sz w:val="28"/>
          <w:szCs w:val="28"/>
        </w:rPr>
        <w:t>я</w:t>
      </w:r>
      <w:r w:rsidR="00DA1AE4" w:rsidRPr="00E23168">
        <w:rPr>
          <w:rFonts w:ascii="Times New Roman" w:hAnsi="Times New Roman"/>
          <w:sz w:val="28"/>
          <w:szCs w:val="28"/>
        </w:rPr>
        <w:t xml:space="preserve"> Калининского района.</w:t>
      </w:r>
    </w:p>
    <w:p w:rsidR="00F15A63" w:rsidRPr="00E23168" w:rsidRDefault="00F15A63" w:rsidP="00F15A63">
      <w:pPr>
        <w:spacing w:after="0" w:line="240" w:lineRule="auto"/>
        <w:ind w:firstLine="708"/>
        <w:jc w:val="center"/>
        <w:rPr>
          <w:rFonts w:ascii="Times New Roman" w:hAnsi="Times New Roman"/>
          <w:sz w:val="28"/>
          <w:szCs w:val="28"/>
        </w:rPr>
      </w:pPr>
    </w:p>
    <w:p w:rsidR="00E23168" w:rsidRDefault="0044632C" w:rsidP="00E23168">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II. Управление рисками причинения вреда (ущерба) </w:t>
      </w:r>
    </w:p>
    <w:p w:rsidR="00E23168" w:rsidRDefault="0044632C" w:rsidP="00E23168">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охраняемым законом ценностям при осуществлении </w:t>
      </w:r>
    </w:p>
    <w:p w:rsidR="0044632C" w:rsidRPr="00E23168" w:rsidRDefault="0044632C" w:rsidP="00E23168">
      <w:pPr>
        <w:spacing w:after="0" w:line="240" w:lineRule="auto"/>
        <w:jc w:val="center"/>
        <w:rPr>
          <w:rFonts w:ascii="Times New Roman" w:hAnsi="Times New Roman"/>
          <w:b/>
          <w:sz w:val="28"/>
          <w:szCs w:val="28"/>
        </w:rPr>
      </w:pPr>
      <w:r w:rsidRPr="00E23168">
        <w:rPr>
          <w:rFonts w:ascii="Times New Roman" w:hAnsi="Times New Roman"/>
          <w:b/>
          <w:sz w:val="28"/>
          <w:szCs w:val="28"/>
        </w:rPr>
        <w:t>муниципального контроля</w:t>
      </w:r>
    </w:p>
    <w:p w:rsidR="00F15A63" w:rsidRPr="00E23168" w:rsidRDefault="00F15A63" w:rsidP="00F15A63">
      <w:pPr>
        <w:spacing w:after="0" w:line="240" w:lineRule="auto"/>
        <w:ind w:firstLine="708"/>
        <w:jc w:val="center"/>
        <w:rPr>
          <w:rFonts w:ascii="Times New Roman" w:hAnsi="Times New Roman"/>
          <w:sz w:val="28"/>
          <w:szCs w:val="28"/>
        </w:rPr>
      </w:pP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840231" w:rsidRPr="00E23168" w:rsidRDefault="0044632C" w:rsidP="00E23168">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III. Профилактика рисков причинения вреда (ущерба) </w:t>
      </w:r>
    </w:p>
    <w:p w:rsidR="0044632C" w:rsidRPr="00E23168" w:rsidRDefault="0044632C" w:rsidP="00E23168">
      <w:pPr>
        <w:spacing w:after="0" w:line="240" w:lineRule="auto"/>
        <w:jc w:val="center"/>
        <w:rPr>
          <w:rFonts w:ascii="Times New Roman" w:hAnsi="Times New Roman"/>
          <w:b/>
          <w:sz w:val="28"/>
          <w:szCs w:val="28"/>
        </w:rPr>
      </w:pPr>
      <w:r w:rsidRPr="00E23168">
        <w:rPr>
          <w:rFonts w:ascii="Times New Roman" w:hAnsi="Times New Roman"/>
          <w:b/>
          <w:sz w:val="28"/>
          <w:szCs w:val="28"/>
        </w:rPr>
        <w:t>охраняемым законом ценностям</w:t>
      </w:r>
    </w:p>
    <w:p w:rsidR="00351F22" w:rsidRDefault="00351F22" w:rsidP="00E23168">
      <w:pPr>
        <w:spacing w:after="0" w:line="240" w:lineRule="auto"/>
        <w:jc w:val="center"/>
        <w:rPr>
          <w:rFonts w:ascii="Times New Roman" w:hAnsi="Times New Roman"/>
          <w:sz w:val="24"/>
          <w:szCs w:val="24"/>
        </w:rPr>
      </w:pPr>
    </w:p>
    <w:p w:rsidR="00F15A63" w:rsidRPr="00351F22" w:rsidRDefault="00351F22" w:rsidP="00E23168">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3</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11. При осуществлении муниципального контроля Контрольный орган проводит следующие виды профилактических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информирование;</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объявление предостережения;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консультирование;</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профилактический визит.</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12.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w:t>
      </w:r>
      <w:r w:rsidR="00BB7A1D" w:rsidRPr="00E23168">
        <w:rPr>
          <w:rFonts w:ascii="Times New Roman" w:hAnsi="Times New Roman"/>
          <w:sz w:val="28"/>
          <w:szCs w:val="28"/>
        </w:rPr>
        <w:t xml:space="preserve">Интернет: http//www.grishkovskoe.ru </w:t>
      </w:r>
      <w:r w:rsidRPr="00E23168">
        <w:rPr>
          <w:rFonts w:ascii="Times New Roman" w:hAnsi="Times New Roman"/>
          <w:sz w:val="28"/>
          <w:szCs w:val="28"/>
        </w:rPr>
        <w:t xml:space="preserve">(далее </w:t>
      </w:r>
      <w:r w:rsidR="00E23168">
        <w:rPr>
          <w:rFonts w:ascii="Times New Roman" w:hAnsi="Times New Roman"/>
          <w:sz w:val="28"/>
          <w:szCs w:val="28"/>
        </w:rPr>
        <w:t>-</w:t>
      </w:r>
      <w:r w:rsidRPr="00E23168">
        <w:rPr>
          <w:rFonts w:ascii="Times New Roman" w:hAnsi="Times New Roman"/>
          <w:sz w:val="28"/>
          <w:szCs w:val="28"/>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w:t>
      </w:r>
      <w:r w:rsidR="00351F22">
        <w:rPr>
          <w:rFonts w:ascii="Times New Roman" w:hAnsi="Times New Roman"/>
          <w:sz w:val="28"/>
          <w:szCs w:val="28"/>
        </w:rPr>
        <w:t xml:space="preserve"> </w:t>
      </w:r>
      <w:r w:rsidRPr="00E23168">
        <w:rPr>
          <w:rFonts w:ascii="Times New Roman" w:hAnsi="Times New Roman"/>
          <w:sz w:val="28"/>
          <w:szCs w:val="28"/>
        </w:rPr>
        <w:t>наличии) и в иных</w:t>
      </w:r>
      <w:r w:rsidR="00351F22">
        <w:rPr>
          <w:rFonts w:ascii="Times New Roman" w:hAnsi="Times New Roman"/>
          <w:sz w:val="28"/>
          <w:szCs w:val="28"/>
        </w:rPr>
        <w:t xml:space="preserve"> </w:t>
      </w:r>
      <w:r w:rsidRPr="00E23168">
        <w:rPr>
          <w:rFonts w:ascii="Times New Roman" w:hAnsi="Times New Roman"/>
          <w:sz w:val="28"/>
          <w:szCs w:val="28"/>
        </w:rPr>
        <w:t>формах.</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Предостережение оформляется в форме электронного документа или в письменной форме с учетом особенностей, предусмотренных пунктом 51 настоящего Положения.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Объявленное предостережение направляется в течение 3 рабочих дней с момента объявления.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Возражения составляются контролируемым лицом в произвольной форме, при этом должны содержать следующую информацию:</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а) наименование контролируемого лица;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б) сведения об объекте контроля;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дату и номер предостережения, направленного в адрес контролируемого лица;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д) желаемый способ получения ответа по итогам рассмотрения возражения;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е) фамилию, имя, отчество направившего возражение;</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ж) дату направления возражения.</w:t>
      </w:r>
    </w:p>
    <w:p w:rsidR="00351F22" w:rsidRDefault="00351F22"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4</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Возражение рассматривается контрольным органом, объявившим предостережение, не позднее 30 дней с момента получения такого возражения.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Консультирование осуществляется без взимания платы.</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Время консультирования не должно превышать 15 минут.</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Личный прием граждан проводится руководителем или заместителем руководителя контрольного органа.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w:t>
      </w:r>
      <w:r w:rsidR="00F15A63" w:rsidRPr="00E23168">
        <w:rPr>
          <w:rFonts w:ascii="Times New Roman" w:hAnsi="Times New Roman"/>
          <w:sz w:val="28"/>
          <w:szCs w:val="28"/>
        </w:rPr>
        <w:t>"</w:t>
      </w:r>
      <w:r w:rsidRPr="00E23168">
        <w:rPr>
          <w:rFonts w:ascii="Times New Roman" w:hAnsi="Times New Roman"/>
          <w:sz w:val="28"/>
          <w:szCs w:val="28"/>
        </w:rPr>
        <w:t>Интернет</w:t>
      </w:r>
      <w:r w:rsidR="00F15A63" w:rsidRPr="00E23168">
        <w:rPr>
          <w:rFonts w:ascii="Times New Roman" w:hAnsi="Times New Roman"/>
          <w:sz w:val="28"/>
          <w:szCs w:val="28"/>
        </w:rPr>
        <w:t>"</w:t>
      </w:r>
      <w:r w:rsidRPr="00E23168">
        <w:rPr>
          <w:rFonts w:ascii="Times New Roman" w:hAnsi="Times New Roman"/>
          <w:sz w:val="28"/>
          <w:szCs w:val="28"/>
        </w:rPr>
        <w:t>.</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Консультирование осуществляется по следующим вопросам: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организация и осуществление муниципального контроля;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порядок осуществления контрольных мероприятий, установленных настоящим положением;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обязательные требования;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4) требования, содержащиеся в разрешительных документах;</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Консультирование в письменной форме осуществляется инспектором в сроки, установленные Федеральным законом от 02 мая 2006 </w:t>
      </w:r>
      <w:r w:rsidR="00FB3133">
        <w:rPr>
          <w:rFonts w:ascii="Times New Roman" w:hAnsi="Times New Roman"/>
          <w:sz w:val="28"/>
          <w:szCs w:val="28"/>
        </w:rPr>
        <w:t xml:space="preserve">года </w:t>
      </w:r>
      <w:r w:rsidRPr="00E23168">
        <w:rPr>
          <w:rFonts w:ascii="Times New Roman" w:hAnsi="Times New Roman"/>
          <w:sz w:val="28"/>
          <w:szCs w:val="28"/>
        </w:rPr>
        <w:t xml:space="preserve">№ 59-ФЗ </w:t>
      </w:r>
      <w:r w:rsidR="00F15A63" w:rsidRPr="00E23168">
        <w:rPr>
          <w:rFonts w:ascii="Times New Roman" w:hAnsi="Times New Roman"/>
          <w:sz w:val="28"/>
          <w:szCs w:val="28"/>
        </w:rPr>
        <w:t>"</w:t>
      </w:r>
      <w:r w:rsidRPr="00E23168">
        <w:rPr>
          <w:rFonts w:ascii="Times New Roman" w:hAnsi="Times New Roman"/>
          <w:sz w:val="28"/>
          <w:szCs w:val="28"/>
        </w:rPr>
        <w:t>О порядке рассмотрения обращений граждан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 в следующих случаях:</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за время консультирования предоставить ответ на поставленные вопросы невозможно;</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ответ на поставленные вопросы требует дополнительного запроса сведений от иных органов власти или лиц.</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351F22"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p>
    <w:p w:rsidR="00351F22" w:rsidRDefault="00351F22" w:rsidP="00DA1AE4">
      <w:pPr>
        <w:spacing w:after="0" w:line="240" w:lineRule="auto"/>
        <w:ind w:firstLine="708"/>
        <w:jc w:val="both"/>
        <w:rPr>
          <w:rFonts w:ascii="Times New Roman" w:hAnsi="Times New Roman"/>
          <w:sz w:val="28"/>
          <w:szCs w:val="28"/>
        </w:rPr>
      </w:pPr>
    </w:p>
    <w:p w:rsidR="00351F22" w:rsidRDefault="00351F22"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5</w:t>
      </w:r>
    </w:p>
    <w:p w:rsidR="0044632C" w:rsidRPr="00E23168" w:rsidRDefault="0044632C" w:rsidP="00351F22">
      <w:pPr>
        <w:spacing w:after="0" w:line="240" w:lineRule="auto"/>
        <w:jc w:val="both"/>
        <w:rPr>
          <w:rFonts w:ascii="Times New Roman" w:hAnsi="Times New Roman"/>
          <w:sz w:val="28"/>
          <w:szCs w:val="28"/>
        </w:rPr>
      </w:pPr>
      <w:r w:rsidRPr="00E23168">
        <w:rPr>
          <w:rFonts w:ascii="Times New Roman" w:hAnsi="Times New Roman"/>
          <w:sz w:val="28"/>
          <w:szCs w:val="28"/>
        </w:rPr>
        <w:t>контрольного мероприятия, а также результаты проведенных в рамках контрольного мероприятия экспертизы, испытаний.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4632C" w:rsidRPr="00E23168" w:rsidRDefault="00FB3133" w:rsidP="00DA1AE4">
      <w:pPr>
        <w:spacing w:after="0" w:line="240" w:lineRule="auto"/>
        <w:ind w:firstLine="708"/>
        <w:jc w:val="both"/>
        <w:rPr>
          <w:rFonts w:ascii="Times New Roman" w:hAnsi="Times New Roman"/>
          <w:sz w:val="28"/>
          <w:szCs w:val="28"/>
        </w:rPr>
      </w:pPr>
      <w:r>
        <w:rPr>
          <w:rFonts w:ascii="Times New Roman" w:hAnsi="Times New Roman"/>
          <w:sz w:val="28"/>
          <w:szCs w:val="28"/>
        </w:rPr>
        <w:t>В случае</w:t>
      </w:r>
      <w:r w:rsidR="0044632C" w:rsidRPr="00E23168">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351F22" w:rsidRDefault="00351F22" w:rsidP="00DA1AE4">
      <w:pPr>
        <w:spacing w:after="0" w:line="240" w:lineRule="auto"/>
        <w:ind w:firstLine="708"/>
        <w:jc w:val="both"/>
        <w:rPr>
          <w:rFonts w:ascii="Times New Roman" w:hAnsi="Times New Roman"/>
          <w:sz w:val="28"/>
          <w:szCs w:val="28"/>
        </w:rPr>
      </w:pPr>
    </w:p>
    <w:p w:rsidR="00351F22" w:rsidRDefault="00351F22"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6</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FB3133" w:rsidRDefault="0044632C" w:rsidP="00FB3133">
      <w:pPr>
        <w:spacing w:after="0" w:line="240" w:lineRule="auto"/>
        <w:ind w:firstLine="708"/>
        <w:jc w:val="both"/>
        <w:rPr>
          <w:rFonts w:ascii="Times New Roman" w:hAnsi="Times New Roman"/>
          <w:sz w:val="28"/>
          <w:szCs w:val="28"/>
        </w:rPr>
      </w:pPr>
      <w:r w:rsidRPr="00E23168">
        <w:rPr>
          <w:rFonts w:ascii="Times New Roman" w:hAnsi="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4632C" w:rsidRPr="00E23168" w:rsidRDefault="0044632C" w:rsidP="00FB3133">
      <w:pPr>
        <w:spacing w:after="0" w:line="240" w:lineRule="auto"/>
        <w:ind w:firstLine="708"/>
        <w:jc w:val="both"/>
        <w:rPr>
          <w:rFonts w:ascii="Times New Roman" w:hAnsi="Times New Roman"/>
          <w:sz w:val="28"/>
          <w:szCs w:val="28"/>
        </w:rPr>
      </w:pPr>
      <w:r w:rsidRPr="00E23168">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дату, время и место составления уведомления;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наименование структурного подразделения контрольного органа;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полное наименование контролируемого лица;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4) фамилию, имя, отчество (при наличии) инспектора;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5) дату, время и место обязательного профилактического визита;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6) подпись инспектора.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Срок проведения профилактического визита не должен превышать одного рабочего дня.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F15A63" w:rsidRPr="00E23168" w:rsidRDefault="00F15A63" w:rsidP="00F15A63">
      <w:pPr>
        <w:spacing w:after="0" w:line="240" w:lineRule="auto"/>
        <w:ind w:firstLine="708"/>
        <w:jc w:val="center"/>
        <w:rPr>
          <w:rFonts w:ascii="Times New Roman" w:hAnsi="Times New Roman"/>
          <w:sz w:val="28"/>
          <w:szCs w:val="28"/>
        </w:rPr>
      </w:pPr>
    </w:p>
    <w:p w:rsidR="0044632C"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IV. Осуществление муниципального контроля</w:t>
      </w:r>
    </w:p>
    <w:p w:rsidR="00F15A63" w:rsidRPr="00E23168" w:rsidRDefault="00F15A63" w:rsidP="00F15A63">
      <w:pPr>
        <w:spacing w:after="0" w:line="240" w:lineRule="auto"/>
        <w:ind w:firstLine="708"/>
        <w:jc w:val="center"/>
        <w:rPr>
          <w:rFonts w:ascii="Times New Roman" w:hAnsi="Times New Roman"/>
          <w:sz w:val="28"/>
          <w:szCs w:val="28"/>
        </w:rPr>
      </w:pP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инспекционный визит;</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рейдовый осмотр;</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документарная проверка;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выездная проверка.</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351F22" w:rsidRDefault="00351F22"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7</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18. Без взаимодействия с контролируемым лицом осуществляются следующие контрольные мероприятия: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наблюдение за соблюдением обязательных требований;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выездное обследование.</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1) совершать действия, предусмотренные частью 2 статьи 29 Федерального закона от 31 июля 2020 года № 248-ФЗ;</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выдавать предписания об устранении выявленных нарушений с указанием сроков их устранения;</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44632C" w:rsidRPr="00E23168" w:rsidRDefault="0044632C" w:rsidP="00DA1AE4">
      <w:pPr>
        <w:spacing w:after="0" w:line="240" w:lineRule="auto"/>
        <w:ind w:firstLine="708"/>
        <w:jc w:val="both"/>
        <w:rPr>
          <w:rFonts w:ascii="Times New Roman" w:hAnsi="Times New Roman"/>
          <w:sz w:val="28"/>
          <w:szCs w:val="28"/>
        </w:rPr>
      </w:pPr>
      <w:r w:rsidRPr="00E23168">
        <w:rPr>
          <w:rFonts w:ascii="Times New Roman" w:hAnsi="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B3133" w:rsidRDefault="0044632C" w:rsidP="00351F22">
      <w:pPr>
        <w:spacing w:after="0" w:line="240" w:lineRule="auto"/>
        <w:ind w:firstLine="708"/>
        <w:jc w:val="both"/>
        <w:rPr>
          <w:rFonts w:ascii="Times New Roman" w:hAnsi="Times New Roman"/>
          <w:sz w:val="28"/>
          <w:szCs w:val="28"/>
        </w:rPr>
      </w:pPr>
      <w:r w:rsidRPr="00E23168">
        <w:rPr>
          <w:rFonts w:ascii="Times New Roman" w:hAnsi="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351F22"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26. Контрольный орган в соответствии со статьей 34 Федерального закона от 31 июля 2020 года № 248-ФЗ может привлекать для совершения отдельных </w:t>
      </w:r>
    </w:p>
    <w:p w:rsidR="00351F22" w:rsidRDefault="00351F22" w:rsidP="00351F22">
      <w:pPr>
        <w:spacing w:after="0" w:line="240" w:lineRule="auto"/>
        <w:jc w:val="center"/>
        <w:rPr>
          <w:rFonts w:ascii="Times New Roman" w:hAnsi="Times New Roman"/>
          <w:sz w:val="24"/>
          <w:szCs w:val="24"/>
        </w:rPr>
      </w:pPr>
    </w:p>
    <w:p w:rsidR="00351F22" w:rsidRPr="00351F22" w:rsidRDefault="00351F22" w:rsidP="00351F22">
      <w:pPr>
        <w:spacing w:after="0" w:line="240" w:lineRule="auto"/>
        <w:jc w:val="center"/>
        <w:rPr>
          <w:rFonts w:ascii="Times New Roman" w:hAnsi="Times New Roman"/>
          <w:sz w:val="24"/>
          <w:szCs w:val="24"/>
        </w:rPr>
      </w:pPr>
      <w:r w:rsidRPr="00351F22">
        <w:rPr>
          <w:rFonts w:ascii="Times New Roman" w:hAnsi="Times New Roman"/>
          <w:sz w:val="24"/>
          <w:szCs w:val="24"/>
        </w:rPr>
        <w:lastRenderedPageBreak/>
        <w:t>8</w:t>
      </w:r>
    </w:p>
    <w:p w:rsidR="0044632C" w:rsidRPr="00E23168" w:rsidRDefault="0044632C" w:rsidP="00F3798F">
      <w:pPr>
        <w:spacing w:after="0" w:line="240" w:lineRule="auto"/>
        <w:jc w:val="both"/>
        <w:rPr>
          <w:rFonts w:ascii="Times New Roman" w:hAnsi="Times New Roman"/>
          <w:sz w:val="28"/>
          <w:szCs w:val="28"/>
        </w:rPr>
      </w:pPr>
      <w:r w:rsidRPr="00E23168">
        <w:rPr>
          <w:rFonts w:ascii="Times New Roman" w:hAnsi="Times New Roman"/>
          <w:sz w:val="28"/>
          <w:szCs w:val="28"/>
        </w:rPr>
        <w:t>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FB3133" w:rsidRDefault="0044632C" w:rsidP="00FB3133">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временная нетрудоспособность;</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нахождение в служебной командировке за пределами населенного пункта;</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иные случаи, препятствующие присутствию при проведении контрольного мероприятия.</w:t>
      </w:r>
    </w:p>
    <w:p w:rsidR="00F3798F"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31. Контрольное мероприятие может быть начато после внесения в единый реестр контрольных (надзорных) мероприятий (далее – ЕРКНМ) </w:t>
      </w:r>
    </w:p>
    <w:p w:rsidR="00F3798F" w:rsidRDefault="00F3798F" w:rsidP="00F3798F">
      <w:pPr>
        <w:spacing w:after="0" w:line="240" w:lineRule="auto"/>
        <w:jc w:val="center"/>
        <w:rPr>
          <w:rFonts w:ascii="Times New Roman" w:hAnsi="Times New Roman"/>
          <w:sz w:val="24"/>
          <w:szCs w:val="24"/>
        </w:rPr>
      </w:pPr>
    </w:p>
    <w:p w:rsidR="00F3798F" w:rsidRPr="00F3798F" w:rsidRDefault="00F3798F" w:rsidP="00F3798F">
      <w:pPr>
        <w:spacing w:after="0" w:line="240" w:lineRule="auto"/>
        <w:jc w:val="center"/>
        <w:rPr>
          <w:rFonts w:ascii="Times New Roman" w:hAnsi="Times New Roman"/>
          <w:sz w:val="24"/>
          <w:szCs w:val="24"/>
        </w:rPr>
      </w:pPr>
      <w:r w:rsidRPr="00F3798F">
        <w:rPr>
          <w:rFonts w:ascii="Times New Roman" w:hAnsi="Times New Roman"/>
          <w:sz w:val="24"/>
          <w:szCs w:val="24"/>
        </w:rPr>
        <w:lastRenderedPageBreak/>
        <w:t>9</w:t>
      </w:r>
    </w:p>
    <w:p w:rsidR="0044632C" w:rsidRPr="00E23168" w:rsidRDefault="0044632C" w:rsidP="00F3798F">
      <w:pPr>
        <w:spacing w:after="0" w:line="240" w:lineRule="auto"/>
        <w:jc w:val="both"/>
        <w:rPr>
          <w:rFonts w:ascii="Times New Roman" w:hAnsi="Times New Roman"/>
          <w:sz w:val="28"/>
          <w:szCs w:val="28"/>
        </w:rPr>
      </w:pPr>
      <w:r w:rsidRPr="00E23168">
        <w:rPr>
          <w:rFonts w:ascii="Times New Roman" w:hAnsi="Times New Roman"/>
          <w:sz w:val="28"/>
          <w:szCs w:val="28"/>
        </w:rPr>
        <w:t>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w:t>
      </w:r>
      <w:r w:rsidR="00FB3133">
        <w:rPr>
          <w:rFonts w:ascii="Times New Roman" w:hAnsi="Times New Roman"/>
          <w:sz w:val="28"/>
          <w:szCs w:val="28"/>
        </w:rPr>
        <w:t>ований, указанные в приложении</w:t>
      </w:r>
      <w:r w:rsidRPr="00E23168">
        <w:rPr>
          <w:rFonts w:ascii="Times New Roman" w:hAnsi="Times New Roman"/>
          <w:sz w:val="28"/>
          <w:szCs w:val="28"/>
        </w:rPr>
        <w:t xml:space="preserve"> 1 к настоящему Положению.</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r w:rsidR="00F3798F">
        <w:rPr>
          <w:rFonts w:ascii="Times New Roman" w:hAnsi="Times New Roman"/>
          <w:sz w:val="28"/>
          <w:szCs w:val="28"/>
        </w:rPr>
        <w:t xml:space="preserve"> </w:t>
      </w:r>
      <w:r w:rsidRPr="00E23168">
        <w:rPr>
          <w:rFonts w:ascii="Times New Roman" w:hAnsi="Times New Roman"/>
          <w:sz w:val="28"/>
          <w:szCs w:val="28"/>
        </w:rPr>
        <w:t>же срок документов, предусмотренных пунктом 35 настоящего Положения.</w:t>
      </w:r>
    </w:p>
    <w:p w:rsidR="00FB3133" w:rsidRDefault="0044632C" w:rsidP="00F3798F">
      <w:pPr>
        <w:spacing w:after="0" w:line="240" w:lineRule="auto"/>
        <w:ind w:firstLine="708"/>
        <w:jc w:val="both"/>
        <w:rPr>
          <w:rFonts w:ascii="Times New Roman" w:hAnsi="Times New Roman"/>
          <w:sz w:val="28"/>
          <w:szCs w:val="28"/>
        </w:rPr>
      </w:pPr>
      <w:r w:rsidRPr="00E23168">
        <w:rPr>
          <w:rFonts w:ascii="Times New Roman" w:hAnsi="Times New Roman"/>
          <w:sz w:val="28"/>
          <w:szCs w:val="28"/>
        </w:rPr>
        <w:t>37.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осмотр;</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опрос;</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получение письменных объяснений;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истребование документов.</w:t>
      </w:r>
    </w:p>
    <w:p w:rsidR="00F3798F" w:rsidRDefault="00F3798F" w:rsidP="00F3798F">
      <w:pPr>
        <w:spacing w:after="0" w:line="240" w:lineRule="auto"/>
        <w:jc w:val="center"/>
        <w:rPr>
          <w:rFonts w:ascii="Times New Roman" w:hAnsi="Times New Roman"/>
          <w:sz w:val="24"/>
          <w:szCs w:val="24"/>
        </w:rPr>
      </w:pPr>
    </w:p>
    <w:p w:rsidR="00F3798F" w:rsidRPr="00F3798F" w:rsidRDefault="00F3798F" w:rsidP="00F3798F">
      <w:pPr>
        <w:spacing w:after="0" w:line="240" w:lineRule="auto"/>
        <w:jc w:val="center"/>
        <w:rPr>
          <w:rFonts w:ascii="Times New Roman" w:hAnsi="Times New Roman"/>
          <w:sz w:val="24"/>
          <w:szCs w:val="24"/>
        </w:rPr>
      </w:pPr>
      <w:r w:rsidRPr="00F3798F">
        <w:rPr>
          <w:rFonts w:ascii="Times New Roman" w:hAnsi="Times New Roman"/>
          <w:sz w:val="24"/>
          <w:szCs w:val="24"/>
        </w:rPr>
        <w:lastRenderedPageBreak/>
        <w:t>10</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39. Инспекционный визит проводится в порядке, установленном статьей 70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инспекционного визита могут совершаться следующие контрольные действия: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осмотр;</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опрос;</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получение письменных объяснений;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40. Рейдовый осмотр проводится в порядке, установленном статьей 71 Федерального закона от 31 июля 2020 года № 248-ФЗ </w:t>
      </w:r>
      <w:r w:rsidR="00F15A63" w:rsidRPr="00E23168">
        <w:rPr>
          <w:rFonts w:ascii="Times New Roman" w:hAnsi="Times New Roman"/>
          <w:sz w:val="28"/>
          <w:szCs w:val="28"/>
        </w:rPr>
        <w:t>"</w:t>
      </w:r>
      <w:r w:rsidRPr="00E23168">
        <w:rPr>
          <w:rFonts w:ascii="Times New Roman" w:hAnsi="Times New Roman"/>
          <w:sz w:val="28"/>
          <w:szCs w:val="28"/>
        </w:rPr>
        <w:t>О государственном контроле (надзоре) и муниципальном контроле в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рейдового осмотра могут совершаться следующие контрольные действия: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осмотр;</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опрос;</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получение письменных объяснений;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истребование документов.</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41. Документарная проверка проводится в порядке, установленном статьей 72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документарной проверки могут совершаться следующие контрольные действия: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получение письменных объяснений;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истребование документов;</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экспертиза.</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42. Выездная проверка проводится в порядке, установленном статьей 73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выездной проверки могут совершаться следующие контрольные действия: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осмотр;</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опрос;</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получение письменных объяснений;</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истребование документов.</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3798F" w:rsidRDefault="00F3798F" w:rsidP="00F3798F">
      <w:pPr>
        <w:spacing w:after="0" w:line="240" w:lineRule="auto"/>
        <w:jc w:val="center"/>
        <w:rPr>
          <w:rFonts w:ascii="Times New Roman" w:hAnsi="Times New Roman"/>
          <w:sz w:val="24"/>
          <w:szCs w:val="24"/>
        </w:rPr>
      </w:pPr>
    </w:p>
    <w:p w:rsidR="00F3798F" w:rsidRPr="00F3798F" w:rsidRDefault="00F3798F" w:rsidP="00F3798F">
      <w:pPr>
        <w:spacing w:after="0" w:line="240" w:lineRule="auto"/>
        <w:jc w:val="center"/>
        <w:rPr>
          <w:rFonts w:ascii="Times New Roman" w:hAnsi="Times New Roman"/>
          <w:sz w:val="24"/>
          <w:szCs w:val="24"/>
        </w:rPr>
      </w:pPr>
      <w:r w:rsidRPr="00F3798F">
        <w:rPr>
          <w:rFonts w:ascii="Times New Roman" w:hAnsi="Times New Roman"/>
          <w:sz w:val="24"/>
          <w:szCs w:val="24"/>
        </w:rPr>
        <w:lastRenderedPageBreak/>
        <w:t>11</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w:t>
      </w:r>
      <w:r w:rsidR="00FB3133">
        <w:rPr>
          <w:rFonts w:ascii="Times New Roman" w:hAnsi="Times New Roman"/>
          <w:sz w:val="28"/>
          <w:szCs w:val="28"/>
        </w:rPr>
        <w:t>ного закона от 31 июля 2020 г.</w:t>
      </w:r>
      <w:r w:rsidRPr="00E23168">
        <w:rPr>
          <w:rFonts w:ascii="Times New Roman" w:hAnsi="Times New Roman"/>
          <w:sz w:val="28"/>
          <w:szCs w:val="28"/>
        </w:rPr>
        <w:t xml:space="preserve">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w:t>
      </w:r>
      <w:r w:rsidR="00F15A63" w:rsidRPr="00E23168">
        <w:rPr>
          <w:rFonts w:ascii="Times New Roman" w:hAnsi="Times New Roman"/>
          <w:sz w:val="28"/>
          <w:szCs w:val="28"/>
        </w:rPr>
        <w:t>"</w:t>
      </w:r>
      <w:r w:rsidRPr="00E23168">
        <w:rPr>
          <w:rFonts w:ascii="Times New Roman" w:hAnsi="Times New Roman"/>
          <w:sz w:val="28"/>
          <w:szCs w:val="28"/>
        </w:rPr>
        <w:t>О государственном контроле (надзоре) и муниципальном контроле в Российской Федерации</w:t>
      </w:r>
      <w:r w:rsidR="00F15A63" w:rsidRPr="00E23168">
        <w:rPr>
          <w:rFonts w:ascii="Times New Roman" w:hAnsi="Times New Roman"/>
          <w:sz w:val="28"/>
          <w:szCs w:val="28"/>
        </w:rPr>
        <w:t>"</w:t>
      </w:r>
      <w:r w:rsidRPr="00E23168">
        <w:rPr>
          <w:rFonts w:ascii="Times New Roman" w:hAnsi="Times New Roman"/>
          <w:sz w:val="28"/>
          <w:szCs w:val="28"/>
        </w:rPr>
        <w:t>.</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B3133" w:rsidRPr="008420E7" w:rsidRDefault="00FB3133" w:rsidP="00F15A63">
      <w:pPr>
        <w:spacing w:after="0" w:line="240" w:lineRule="auto"/>
        <w:ind w:firstLine="708"/>
        <w:jc w:val="center"/>
        <w:rPr>
          <w:rFonts w:ascii="Times New Roman" w:hAnsi="Times New Roman"/>
          <w:sz w:val="28"/>
          <w:szCs w:val="28"/>
        </w:rPr>
      </w:pPr>
    </w:p>
    <w:p w:rsidR="0044632C"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V. Результаты контрольного мероприятия</w:t>
      </w:r>
    </w:p>
    <w:p w:rsidR="00F15A63" w:rsidRPr="00E23168" w:rsidRDefault="00F15A63" w:rsidP="00F15A63">
      <w:pPr>
        <w:spacing w:after="0" w:line="240" w:lineRule="auto"/>
        <w:ind w:firstLine="708"/>
        <w:jc w:val="center"/>
        <w:rPr>
          <w:rFonts w:ascii="Times New Roman" w:hAnsi="Times New Roman"/>
          <w:sz w:val="28"/>
          <w:szCs w:val="28"/>
        </w:rPr>
      </w:pP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w:t>
      </w:r>
      <w:r w:rsidR="00F15A63" w:rsidRPr="00E23168">
        <w:rPr>
          <w:rFonts w:ascii="Times New Roman" w:hAnsi="Times New Roman"/>
          <w:sz w:val="28"/>
          <w:szCs w:val="28"/>
        </w:rPr>
        <w:t>"</w:t>
      </w:r>
      <w:r w:rsidRPr="00E23168">
        <w:rPr>
          <w:rFonts w:ascii="Times New Roman" w:hAnsi="Times New Roman"/>
          <w:sz w:val="28"/>
          <w:szCs w:val="28"/>
        </w:rPr>
        <w:t>О типовых формах документов, используемых контрольным (надзорным) органом</w:t>
      </w:r>
      <w:r w:rsidR="00F15A63" w:rsidRPr="00E23168">
        <w:rPr>
          <w:rFonts w:ascii="Times New Roman" w:hAnsi="Times New Roman"/>
          <w:sz w:val="28"/>
          <w:szCs w:val="28"/>
        </w:rPr>
        <w:t>"</w:t>
      </w:r>
      <w:r w:rsidRPr="00E23168">
        <w:rPr>
          <w:rFonts w:ascii="Times New Roman" w:hAnsi="Times New Roman"/>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F3798F" w:rsidRDefault="00F3798F" w:rsidP="00F3798F">
      <w:pPr>
        <w:spacing w:after="0" w:line="240" w:lineRule="auto"/>
        <w:jc w:val="center"/>
        <w:rPr>
          <w:rFonts w:ascii="Times New Roman" w:hAnsi="Times New Roman"/>
          <w:sz w:val="24"/>
          <w:szCs w:val="24"/>
        </w:rPr>
      </w:pPr>
    </w:p>
    <w:p w:rsidR="00F3798F" w:rsidRPr="00F3798F" w:rsidRDefault="00F3798F" w:rsidP="00F3798F">
      <w:pPr>
        <w:spacing w:after="0" w:line="240" w:lineRule="auto"/>
        <w:jc w:val="center"/>
        <w:rPr>
          <w:rFonts w:ascii="Times New Roman" w:hAnsi="Times New Roman"/>
          <w:sz w:val="24"/>
          <w:szCs w:val="24"/>
        </w:rPr>
      </w:pPr>
      <w:r w:rsidRPr="00F3798F">
        <w:rPr>
          <w:rFonts w:ascii="Times New Roman" w:hAnsi="Times New Roman"/>
          <w:sz w:val="24"/>
          <w:szCs w:val="24"/>
        </w:rPr>
        <w:lastRenderedPageBreak/>
        <w:t>12</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выдать после оформления акта контрольного мероприятия контролируемому лицу предписани</w:t>
      </w:r>
      <w:r w:rsidR="00FB3133">
        <w:rPr>
          <w:rFonts w:ascii="Times New Roman" w:hAnsi="Times New Roman"/>
          <w:sz w:val="28"/>
          <w:szCs w:val="28"/>
        </w:rPr>
        <w:t>е по форме согласно приложению</w:t>
      </w:r>
      <w:r w:rsidRPr="00E23168">
        <w:rPr>
          <w:rFonts w:ascii="Times New Roman" w:hAnsi="Times New Roman"/>
          <w:sz w:val="28"/>
          <w:szCs w:val="28"/>
        </w:rPr>
        <w:t xml:space="preserve">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632C" w:rsidRPr="00E23168" w:rsidRDefault="0044632C" w:rsidP="006D377F">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r w:rsidR="00F3798F">
        <w:rPr>
          <w:rFonts w:ascii="Times New Roman" w:hAnsi="Times New Roman"/>
          <w:sz w:val="28"/>
          <w:szCs w:val="28"/>
        </w:rPr>
        <w:t xml:space="preserve"> </w:t>
      </w:r>
      <w:r w:rsidRPr="00E23168">
        <w:rPr>
          <w:rFonts w:ascii="Times New Roman" w:hAnsi="Times New Roman"/>
          <w:sz w:val="28"/>
          <w:szCs w:val="28"/>
        </w:rPr>
        <w:t>до</w:t>
      </w:r>
      <w:r w:rsidR="00F3798F">
        <w:rPr>
          <w:rFonts w:ascii="Times New Roman" w:hAnsi="Times New Roman"/>
          <w:sz w:val="28"/>
          <w:szCs w:val="28"/>
        </w:rPr>
        <w:t xml:space="preserve"> </w:t>
      </w:r>
      <w:r w:rsidRPr="00E23168">
        <w:rPr>
          <w:rFonts w:ascii="Times New Roman" w:hAnsi="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420E7"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p>
    <w:p w:rsidR="008420E7" w:rsidRDefault="008420E7" w:rsidP="008420E7">
      <w:pPr>
        <w:spacing w:after="0" w:line="240" w:lineRule="auto"/>
        <w:jc w:val="center"/>
        <w:rPr>
          <w:rFonts w:ascii="Times New Roman" w:hAnsi="Times New Roman"/>
          <w:sz w:val="24"/>
          <w:szCs w:val="24"/>
        </w:rPr>
      </w:pPr>
    </w:p>
    <w:p w:rsidR="008420E7" w:rsidRPr="008420E7" w:rsidRDefault="008420E7" w:rsidP="008420E7">
      <w:pPr>
        <w:spacing w:after="0" w:line="240" w:lineRule="auto"/>
        <w:jc w:val="center"/>
        <w:rPr>
          <w:rFonts w:ascii="Times New Roman" w:hAnsi="Times New Roman"/>
          <w:sz w:val="24"/>
          <w:szCs w:val="24"/>
        </w:rPr>
      </w:pPr>
      <w:r w:rsidRPr="008420E7">
        <w:rPr>
          <w:rFonts w:ascii="Times New Roman" w:hAnsi="Times New Roman"/>
          <w:sz w:val="24"/>
          <w:szCs w:val="24"/>
        </w:rPr>
        <w:lastRenderedPageBreak/>
        <w:t>13</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15A63" w:rsidRPr="00E23168" w:rsidRDefault="0044632C" w:rsidP="00FB3133">
      <w:pPr>
        <w:spacing w:after="0" w:line="240" w:lineRule="auto"/>
        <w:ind w:firstLine="708"/>
        <w:jc w:val="both"/>
        <w:rPr>
          <w:rFonts w:ascii="Times New Roman" w:hAnsi="Times New Roman"/>
          <w:sz w:val="28"/>
          <w:szCs w:val="28"/>
        </w:rPr>
      </w:pPr>
      <w:r w:rsidRPr="00E23168">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31A0" w:rsidRPr="00E23168" w:rsidRDefault="00A131A0" w:rsidP="00FB3133">
      <w:pPr>
        <w:spacing w:after="0" w:line="240" w:lineRule="auto"/>
        <w:jc w:val="center"/>
        <w:rPr>
          <w:rFonts w:ascii="Times New Roman" w:hAnsi="Times New Roman"/>
          <w:sz w:val="28"/>
          <w:szCs w:val="28"/>
        </w:rPr>
      </w:pPr>
    </w:p>
    <w:p w:rsidR="00840231"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VI. Обжалование решений контрольных органов, </w:t>
      </w:r>
    </w:p>
    <w:p w:rsidR="0044632C"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действий (бездействия) их должностных лиц</w:t>
      </w:r>
    </w:p>
    <w:p w:rsidR="00F15A63" w:rsidRPr="00E23168" w:rsidRDefault="00F15A63" w:rsidP="00FB3133">
      <w:pPr>
        <w:spacing w:after="0" w:line="240" w:lineRule="auto"/>
        <w:jc w:val="center"/>
        <w:rPr>
          <w:rFonts w:ascii="Times New Roman" w:hAnsi="Times New Roman"/>
          <w:sz w:val="28"/>
          <w:szCs w:val="28"/>
        </w:rPr>
      </w:pP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1) решений о проведении контрольных мероприятий;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актов контрольных мероприятий, предписаний об устранении выявленных нарушений;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A94C81" w:rsidRPr="00E23168" w:rsidRDefault="0044632C" w:rsidP="00FA6955">
      <w:pPr>
        <w:spacing w:after="0" w:line="240" w:lineRule="auto"/>
        <w:ind w:firstLine="708"/>
        <w:jc w:val="both"/>
        <w:rPr>
          <w:sz w:val="28"/>
          <w:szCs w:val="28"/>
          <w:shd w:val="clear" w:color="auto" w:fill="F0E9D3"/>
        </w:rPr>
      </w:pPr>
      <w:r w:rsidRPr="00E23168">
        <w:rPr>
          <w:rFonts w:ascii="Times New Roman" w:hAnsi="Times New Roman"/>
          <w:sz w:val="28"/>
          <w:szCs w:val="28"/>
        </w:rPr>
        <w:t>53.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420E7" w:rsidRDefault="0044632C" w:rsidP="008420E7">
      <w:pPr>
        <w:spacing w:after="0" w:line="240" w:lineRule="auto"/>
        <w:ind w:firstLine="708"/>
        <w:jc w:val="both"/>
        <w:rPr>
          <w:rFonts w:ascii="Times New Roman" w:hAnsi="Times New Roman"/>
          <w:sz w:val="28"/>
          <w:szCs w:val="28"/>
        </w:rPr>
      </w:pPr>
      <w:r w:rsidRPr="00E23168">
        <w:rPr>
          <w:rFonts w:ascii="Times New Roman" w:hAnsi="Times New Roman"/>
          <w:sz w:val="28"/>
          <w:szCs w:val="28"/>
        </w:rPr>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20E7" w:rsidRDefault="008420E7" w:rsidP="008420E7">
      <w:pPr>
        <w:spacing w:after="0" w:line="240" w:lineRule="auto"/>
        <w:ind w:firstLine="708"/>
        <w:jc w:val="both"/>
        <w:rPr>
          <w:rFonts w:ascii="Times New Roman" w:hAnsi="Times New Roman"/>
          <w:sz w:val="28"/>
          <w:szCs w:val="28"/>
        </w:rPr>
      </w:pPr>
    </w:p>
    <w:p w:rsidR="008420E7" w:rsidRDefault="008420E7" w:rsidP="008420E7">
      <w:pPr>
        <w:spacing w:after="0" w:line="240" w:lineRule="auto"/>
        <w:ind w:firstLine="708"/>
        <w:jc w:val="both"/>
        <w:rPr>
          <w:rFonts w:ascii="Times New Roman" w:hAnsi="Times New Roman"/>
          <w:sz w:val="28"/>
          <w:szCs w:val="28"/>
        </w:rPr>
      </w:pPr>
    </w:p>
    <w:p w:rsidR="008420E7" w:rsidRDefault="008420E7" w:rsidP="008420E7">
      <w:pPr>
        <w:spacing w:after="0" w:line="240" w:lineRule="auto"/>
        <w:jc w:val="center"/>
        <w:rPr>
          <w:rFonts w:ascii="Times New Roman" w:hAnsi="Times New Roman"/>
          <w:sz w:val="24"/>
          <w:szCs w:val="24"/>
        </w:rPr>
      </w:pPr>
    </w:p>
    <w:p w:rsidR="008420E7" w:rsidRPr="008420E7" w:rsidRDefault="008420E7" w:rsidP="008420E7">
      <w:pPr>
        <w:spacing w:after="0" w:line="240" w:lineRule="auto"/>
        <w:jc w:val="center"/>
        <w:rPr>
          <w:rFonts w:ascii="Times New Roman" w:hAnsi="Times New Roman"/>
          <w:sz w:val="24"/>
          <w:szCs w:val="24"/>
        </w:rPr>
      </w:pPr>
      <w:r w:rsidRPr="008420E7">
        <w:rPr>
          <w:rFonts w:ascii="Times New Roman" w:hAnsi="Times New Roman"/>
          <w:sz w:val="24"/>
          <w:szCs w:val="24"/>
        </w:rPr>
        <w:lastRenderedPageBreak/>
        <w:t>14</w:t>
      </w:r>
    </w:p>
    <w:p w:rsidR="0044632C" w:rsidRPr="00E23168" w:rsidRDefault="0044632C" w:rsidP="008420E7">
      <w:pPr>
        <w:spacing w:after="0" w:line="240" w:lineRule="auto"/>
        <w:ind w:firstLine="708"/>
        <w:jc w:val="both"/>
        <w:rPr>
          <w:rFonts w:ascii="Times New Roman" w:hAnsi="Times New Roman"/>
          <w:sz w:val="28"/>
          <w:szCs w:val="28"/>
        </w:rPr>
      </w:pPr>
      <w:r w:rsidRPr="00E23168">
        <w:rPr>
          <w:rFonts w:ascii="Times New Roman" w:hAnsi="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60. Жалоба может содержать ходатайство о приостановлении исполнения обжалуемого решения контрольного органа.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61. Контрольный орган в срок не позднее двух рабочих дней со дня регистрации жалобы принимает решение:</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 приостановлении исполнения обжалуемого решения контрольного органа;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об отказе в приостановлении исполнения обжалуемого решения контрольного органа.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имеется решение суда по вопросам, поставленным в жалобе;</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4) ранее в уполномоченный орган была подана другая жалоба от того же контролируемого лица по тем же основаниям;</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8) жалоба подана в ненадлежащий уполномоченный орган;</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63. Жалоба подлежит рассмотрению контрольным органом в срок не более двадцати рабочих дней со дня ее регистрации.</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420E7"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w:t>
      </w:r>
    </w:p>
    <w:p w:rsidR="008420E7" w:rsidRDefault="008420E7" w:rsidP="008420E7">
      <w:pPr>
        <w:spacing w:after="0" w:line="240" w:lineRule="auto"/>
        <w:jc w:val="center"/>
        <w:rPr>
          <w:rFonts w:ascii="Times New Roman" w:hAnsi="Times New Roman"/>
          <w:sz w:val="24"/>
          <w:szCs w:val="24"/>
        </w:rPr>
      </w:pPr>
    </w:p>
    <w:p w:rsidR="008420E7" w:rsidRPr="008420E7" w:rsidRDefault="008420E7" w:rsidP="008420E7">
      <w:pPr>
        <w:spacing w:after="0" w:line="240" w:lineRule="auto"/>
        <w:jc w:val="center"/>
        <w:rPr>
          <w:rFonts w:ascii="Times New Roman" w:hAnsi="Times New Roman"/>
          <w:sz w:val="24"/>
          <w:szCs w:val="24"/>
        </w:rPr>
      </w:pPr>
      <w:r w:rsidRPr="008420E7">
        <w:rPr>
          <w:rFonts w:ascii="Times New Roman" w:hAnsi="Times New Roman"/>
          <w:sz w:val="24"/>
          <w:szCs w:val="24"/>
        </w:rPr>
        <w:lastRenderedPageBreak/>
        <w:t>15</w:t>
      </w:r>
    </w:p>
    <w:p w:rsidR="0044632C" w:rsidRPr="00E23168" w:rsidRDefault="0044632C" w:rsidP="008420E7">
      <w:pPr>
        <w:spacing w:after="0" w:line="240" w:lineRule="auto"/>
        <w:jc w:val="both"/>
        <w:rPr>
          <w:rFonts w:ascii="Times New Roman" w:hAnsi="Times New Roman"/>
          <w:sz w:val="28"/>
          <w:szCs w:val="28"/>
        </w:rPr>
      </w:pPr>
      <w:r w:rsidRPr="00E23168">
        <w:rPr>
          <w:rFonts w:ascii="Times New Roman" w:hAnsi="Times New Roman"/>
          <w:sz w:val="28"/>
          <w:szCs w:val="28"/>
        </w:rPr>
        <w:t>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66. По итогам рассмотрения жалобы контрольный орган принимает одно из следующих решений: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оставляет жалобу без удовлетворения;</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отменяет решение контрольного органа полностью или частично;</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отменяет решение контрольного органа полностью и принимает новое решение;</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F15A63" w:rsidRPr="00E23168" w:rsidRDefault="00F15A63" w:rsidP="00F15A63">
      <w:pPr>
        <w:spacing w:after="0" w:line="240" w:lineRule="auto"/>
        <w:ind w:firstLine="708"/>
        <w:jc w:val="center"/>
        <w:rPr>
          <w:rFonts w:ascii="Times New Roman" w:hAnsi="Times New Roman"/>
          <w:sz w:val="28"/>
          <w:szCs w:val="28"/>
        </w:rPr>
      </w:pPr>
    </w:p>
    <w:p w:rsidR="00FB3133" w:rsidRDefault="0044632C" w:rsidP="00FB3133">
      <w:pPr>
        <w:spacing w:after="0" w:line="240" w:lineRule="auto"/>
        <w:ind w:firstLine="142"/>
        <w:jc w:val="center"/>
        <w:rPr>
          <w:rFonts w:ascii="Times New Roman" w:hAnsi="Times New Roman"/>
          <w:b/>
          <w:sz w:val="28"/>
          <w:szCs w:val="28"/>
        </w:rPr>
      </w:pPr>
      <w:r w:rsidRPr="00E23168">
        <w:rPr>
          <w:rFonts w:ascii="Times New Roman" w:hAnsi="Times New Roman"/>
          <w:b/>
          <w:sz w:val="28"/>
          <w:szCs w:val="28"/>
        </w:rPr>
        <w:t xml:space="preserve">VII. Показатели результативности и эффективности </w:t>
      </w:r>
    </w:p>
    <w:p w:rsidR="00840231" w:rsidRPr="00E23168" w:rsidRDefault="0044632C" w:rsidP="00FB3133">
      <w:pPr>
        <w:spacing w:after="0" w:line="240" w:lineRule="auto"/>
        <w:ind w:firstLine="142"/>
        <w:jc w:val="center"/>
        <w:rPr>
          <w:rFonts w:ascii="Times New Roman" w:hAnsi="Times New Roman"/>
          <w:b/>
          <w:sz w:val="28"/>
          <w:szCs w:val="28"/>
        </w:rPr>
      </w:pPr>
      <w:r w:rsidRPr="00E23168">
        <w:rPr>
          <w:rFonts w:ascii="Times New Roman" w:hAnsi="Times New Roman"/>
          <w:b/>
          <w:sz w:val="28"/>
          <w:szCs w:val="28"/>
        </w:rPr>
        <w:t xml:space="preserve">муниципального контроля в сфере благоустройства </w:t>
      </w:r>
    </w:p>
    <w:p w:rsidR="0044632C" w:rsidRPr="00E23168" w:rsidRDefault="0044632C" w:rsidP="00FB3133">
      <w:pPr>
        <w:spacing w:after="0" w:line="240" w:lineRule="auto"/>
        <w:ind w:firstLine="142"/>
        <w:jc w:val="center"/>
        <w:rPr>
          <w:rFonts w:ascii="Times New Roman" w:hAnsi="Times New Roman"/>
          <w:b/>
          <w:sz w:val="28"/>
          <w:szCs w:val="28"/>
        </w:rPr>
      </w:pPr>
      <w:r w:rsidRPr="00E23168">
        <w:rPr>
          <w:rFonts w:ascii="Times New Roman" w:hAnsi="Times New Roman"/>
          <w:b/>
          <w:sz w:val="28"/>
          <w:szCs w:val="28"/>
        </w:rPr>
        <w:t>и их целевые значения</w:t>
      </w:r>
    </w:p>
    <w:p w:rsidR="00F15A63" w:rsidRPr="00E23168" w:rsidRDefault="00F15A63" w:rsidP="00F15A63">
      <w:pPr>
        <w:spacing w:after="0" w:line="240" w:lineRule="auto"/>
        <w:ind w:firstLine="708"/>
        <w:jc w:val="center"/>
        <w:rPr>
          <w:rFonts w:ascii="Times New Roman" w:hAnsi="Times New Roman"/>
          <w:sz w:val="28"/>
          <w:szCs w:val="28"/>
        </w:rPr>
      </w:pP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68.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rsidR="0044632C" w:rsidRPr="00E23168" w:rsidRDefault="0044632C" w:rsidP="00BD7D77">
      <w:pPr>
        <w:spacing w:after="0" w:line="240" w:lineRule="auto"/>
        <w:jc w:val="both"/>
        <w:rPr>
          <w:rFonts w:ascii="Times New Roman" w:hAnsi="Times New Roman"/>
          <w:sz w:val="28"/>
          <w:szCs w:val="28"/>
        </w:rPr>
      </w:pPr>
    </w:p>
    <w:p w:rsidR="0044632C" w:rsidRDefault="0044632C" w:rsidP="00BD7D77">
      <w:pPr>
        <w:spacing w:after="0" w:line="240" w:lineRule="auto"/>
        <w:jc w:val="both"/>
        <w:rPr>
          <w:rFonts w:ascii="Times New Roman" w:hAnsi="Times New Roman"/>
          <w:sz w:val="28"/>
          <w:szCs w:val="28"/>
        </w:rPr>
      </w:pPr>
    </w:p>
    <w:p w:rsidR="00FB3133" w:rsidRPr="00E23168" w:rsidRDefault="00FB3133" w:rsidP="00BD7D77">
      <w:pPr>
        <w:spacing w:after="0" w:line="240" w:lineRule="auto"/>
        <w:jc w:val="both"/>
        <w:rPr>
          <w:rFonts w:ascii="Times New Roman" w:hAnsi="Times New Roman"/>
          <w:sz w:val="28"/>
          <w:szCs w:val="28"/>
        </w:rPr>
      </w:pPr>
    </w:p>
    <w:p w:rsidR="0044632C" w:rsidRPr="00E23168" w:rsidRDefault="0044632C" w:rsidP="00BD7D77">
      <w:pPr>
        <w:spacing w:after="0" w:line="240" w:lineRule="auto"/>
        <w:jc w:val="both"/>
        <w:rPr>
          <w:rFonts w:ascii="Times New Roman" w:hAnsi="Times New Roman"/>
          <w:sz w:val="28"/>
          <w:szCs w:val="28"/>
        </w:rPr>
      </w:pPr>
      <w:r w:rsidRPr="00E23168">
        <w:rPr>
          <w:rFonts w:ascii="Times New Roman" w:hAnsi="Times New Roman"/>
          <w:sz w:val="28"/>
          <w:szCs w:val="28"/>
        </w:rPr>
        <w:t>Глава</w:t>
      </w:r>
      <w:r w:rsidR="008420E7">
        <w:rPr>
          <w:rFonts w:ascii="Times New Roman" w:hAnsi="Times New Roman"/>
          <w:sz w:val="28"/>
          <w:szCs w:val="28"/>
        </w:rPr>
        <w:t xml:space="preserve"> </w:t>
      </w:r>
      <w:r w:rsidR="000D7C0A" w:rsidRPr="00E23168">
        <w:rPr>
          <w:rFonts w:ascii="Times New Roman" w:hAnsi="Times New Roman"/>
          <w:sz w:val="28"/>
          <w:szCs w:val="28"/>
        </w:rPr>
        <w:t>Гришковского</w:t>
      </w:r>
      <w:r w:rsidR="008420E7">
        <w:rPr>
          <w:rFonts w:ascii="Times New Roman" w:hAnsi="Times New Roman"/>
          <w:sz w:val="28"/>
          <w:szCs w:val="28"/>
        </w:rPr>
        <w:t xml:space="preserve"> </w:t>
      </w:r>
      <w:r w:rsidRPr="00E23168">
        <w:rPr>
          <w:rFonts w:ascii="Times New Roman" w:hAnsi="Times New Roman"/>
          <w:sz w:val="28"/>
          <w:szCs w:val="28"/>
        </w:rPr>
        <w:t>сельского поселения</w:t>
      </w:r>
    </w:p>
    <w:p w:rsidR="0044632C" w:rsidRPr="00E23168" w:rsidRDefault="00FA6955" w:rsidP="00BD7D77">
      <w:pPr>
        <w:spacing w:after="0" w:line="240" w:lineRule="auto"/>
        <w:jc w:val="both"/>
        <w:rPr>
          <w:rFonts w:ascii="Times New Roman" w:hAnsi="Times New Roman"/>
          <w:sz w:val="28"/>
          <w:szCs w:val="28"/>
        </w:rPr>
      </w:pPr>
      <w:r w:rsidRPr="00E23168">
        <w:rPr>
          <w:rFonts w:ascii="Times New Roman" w:hAnsi="Times New Roman"/>
          <w:sz w:val="28"/>
          <w:szCs w:val="28"/>
        </w:rPr>
        <w:t>Калининс</w:t>
      </w:r>
      <w:r w:rsidR="0044632C" w:rsidRPr="00E23168">
        <w:rPr>
          <w:rFonts w:ascii="Times New Roman" w:hAnsi="Times New Roman"/>
          <w:sz w:val="28"/>
          <w:szCs w:val="28"/>
        </w:rPr>
        <w:t>кого района</w:t>
      </w:r>
      <w:r w:rsidR="009A3618" w:rsidRPr="00E23168">
        <w:rPr>
          <w:rFonts w:ascii="Times New Roman" w:hAnsi="Times New Roman"/>
          <w:sz w:val="28"/>
          <w:szCs w:val="28"/>
        </w:rPr>
        <w:t xml:space="preserve">                           </w:t>
      </w:r>
      <w:r w:rsidR="00FB3133">
        <w:rPr>
          <w:rFonts w:ascii="Times New Roman" w:hAnsi="Times New Roman"/>
          <w:sz w:val="28"/>
          <w:szCs w:val="28"/>
        </w:rPr>
        <w:t xml:space="preserve">                                            </w:t>
      </w:r>
      <w:r w:rsidR="009A3618" w:rsidRPr="00E23168">
        <w:rPr>
          <w:rFonts w:ascii="Times New Roman" w:hAnsi="Times New Roman"/>
          <w:sz w:val="28"/>
          <w:szCs w:val="28"/>
        </w:rPr>
        <w:t>Т.А. Некрасова</w:t>
      </w:r>
    </w:p>
    <w:p w:rsidR="00A94C81" w:rsidRPr="00E23168" w:rsidRDefault="00A94C81" w:rsidP="00685BE6">
      <w:pPr>
        <w:spacing w:after="0" w:line="240" w:lineRule="auto"/>
        <w:ind w:left="4820"/>
        <w:jc w:val="both"/>
        <w:rPr>
          <w:rFonts w:ascii="Times New Roman" w:hAnsi="Times New Roman"/>
          <w:sz w:val="28"/>
          <w:szCs w:val="28"/>
        </w:rPr>
      </w:pPr>
    </w:p>
    <w:p w:rsidR="00A94C81" w:rsidRPr="00E23168"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Default="008420E7" w:rsidP="00685BE6">
      <w:pPr>
        <w:spacing w:after="0" w:line="240" w:lineRule="auto"/>
        <w:ind w:left="4820"/>
        <w:jc w:val="both"/>
        <w:rPr>
          <w:rFonts w:ascii="Times New Roman" w:hAnsi="Times New Roman"/>
          <w:sz w:val="28"/>
          <w:szCs w:val="28"/>
        </w:rPr>
      </w:pPr>
    </w:p>
    <w:p w:rsidR="008420E7" w:rsidRPr="00E23168" w:rsidRDefault="008420E7" w:rsidP="00685BE6">
      <w:pPr>
        <w:spacing w:after="0" w:line="240" w:lineRule="auto"/>
        <w:ind w:left="4820"/>
        <w:jc w:val="both"/>
        <w:rPr>
          <w:rFonts w:ascii="Times New Roman" w:hAnsi="Times New Roman"/>
          <w:sz w:val="28"/>
          <w:szCs w:val="28"/>
        </w:rPr>
      </w:pPr>
    </w:p>
    <w:p w:rsidR="0044632C" w:rsidRPr="00E23168" w:rsidRDefault="00FB3133" w:rsidP="00FB3133">
      <w:pPr>
        <w:spacing w:after="0" w:line="240" w:lineRule="auto"/>
        <w:ind w:left="5245"/>
        <w:jc w:val="both"/>
        <w:rPr>
          <w:rFonts w:ascii="Times New Roman" w:hAnsi="Times New Roman"/>
          <w:sz w:val="28"/>
          <w:szCs w:val="28"/>
        </w:rPr>
      </w:pPr>
      <w:r>
        <w:rPr>
          <w:rFonts w:ascii="Times New Roman" w:hAnsi="Times New Roman"/>
          <w:sz w:val="28"/>
          <w:szCs w:val="28"/>
        </w:rPr>
        <w:lastRenderedPageBreak/>
        <w:t>Приложение</w:t>
      </w:r>
      <w:r w:rsidR="0044632C" w:rsidRPr="00E23168">
        <w:rPr>
          <w:rFonts w:ascii="Times New Roman" w:hAnsi="Times New Roman"/>
          <w:sz w:val="28"/>
          <w:szCs w:val="28"/>
        </w:rPr>
        <w:t xml:space="preserve"> 1</w:t>
      </w:r>
    </w:p>
    <w:p w:rsidR="0044632C" w:rsidRPr="00E23168" w:rsidRDefault="0044632C" w:rsidP="00FB3133">
      <w:pPr>
        <w:spacing w:after="0" w:line="240" w:lineRule="auto"/>
        <w:ind w:left="5245"/>
        <w:jc w:val="both"/>
        <w:rPr>
          <w:rFonts w:ascii="Times New Roman" w:hAnsi="Times New Roman"/>
          <w:sz w:val="28"/>
          <w:szCs w:val="28"/>
        </w:rPr>
      </w:pPr>
      <w:r w:rsidRPr="00E23168">
        <w:rPr>
          <w:rFonts w:ascii="Times New Roman" w:hAnsi="Times New Roman"/>
          <w:sz w:val="28"/>
          <w:szCs w:val="28"/>
        </w:rPr>
        <w:t>к Положению о муниципальном</w:t>
      </w:r>
    </w:p>
    <w:p w:rsidR="0044632C" w:rsidRPr="00E23168" w:rsidRDefault="0044632C" w:rsidP="00FB3133">
      <w:pPr>
        <w:spacing w:after="0" w:line="240" w:lineRule="auto"/>
        <w:ind w:left="5245"/>
        <w:jc w:val="both"/>
        <w:rPr>
          <w:rFonts w:ascii="Times New Roman" w:hAnsi="Times New Roman"/>
          <w:sz w:val="28"/>
          <w:szCs w:val="28"/>
        </w:rPr>
      </w:pPr>
      <w:r w:rsidRPr="00E23168">
        <w:rPr>
          <w:rFonts w:ascii="Times New Roman" w:hAnsi="Times New Roman"/>
          <w:sz w:val="28"/>
          <w:szCs w:val="28"/>
        </w:rPr>
        <w:t>контроле в сфере благоустройства</w:t>
      </w:r>
    </w:p>
    <w:p w:rsidR="0044632C" w:rsidRPr="00E23168" w:rsidRDefault="0044632C" w:rsidP="00FB3133">
      <w:pPr>
        <w:spacing w:after="0" w:line="240" w:lineRule="auto"/>
        <w:jc w:val="center"/>
        <w:rPr>
          <w:rFonts w:ascii="Times New Roman" w:hAnsi="Times New Roman"/>
          <w:sz w:val="28"/>
          <w:szCs w:val="28"/>
        </w:rPr>
      </w:pPr>
    </w:p>
    <w:p w:rsidR="001824AA" w:rsidRDefault="001824AA" w:rsidP="00FB3133">
      <w:pPr>
        <w:spacing w:after="0" w:line="240" w:lineRule="auto"/>
        <w:jc w:val="center"/>
        <w:rPr>
          <w:rFonts w:ascii="Times New Roman" w:hAnsi="Times New Roman"/>
          <w:sz w:val="28"/>
          <w:szCs w:val="28"/>
        </w:rPr>
      </w:pPr>
    </w:p>
    <w:p w:rsidR="00FB3133" w:rsidRPr="00E23168" w:rsidRDefault="00FB3133" w:rsidP="00FB3133">
      <w:pPr>
        <w:spacing w:after="0" w:line="240" w:lineRule="auto"/>
        <w:jc w:val="center"/>
        <w:rPr>
          <w:rFonts w:ascii="Times New Roman" w:hAnsi="Times New Roman"/>
          <w:sz w:val="28"/>
          <w:szCs w:val="28"/>
        </w:rPr>
      </w:pPr>
    </w:p>
    <w:p w:rsidR="0044632C"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Перечень</w:t>
      </w:r>
    </w:p>
    <w:p w:rsidR="00F15A63"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индикаторов риска нарушения обязательных требований</w:t>
      </w:r>
      <w:r w:rsidR="00FB3133">
        <w:rPr>
          <w:rFonts w:ascii="Times New Roman" w:hAnsi="Times New Roman"/>
          <w:b/>
          <w:sz w:val="28"/>
          <w:szCs w:val="28"/>
        </w:rPr>
        <w:t xml:space="preserve"> при</w:t>
      </w:r>
    </w:p>
    <w:p w:rsidR="00F15A63" w:rsidRPr="00E23168" w:rsidRDefault="0044632C" w:rsidP="00FB3133">
      <w:pPr>
        <w:spacing w:after="0" w:line="240" w:lineRule="auto"/>
        <w:jc w:val="center"/>
        <w:rPr>
          <w:rFonts w:ascii="Times New Roman" w:hAnsi="Times New Roman"/>
          <w:b/>
          <w:sz w:val="28"/>
          <w:szCs w:val="28"/>
        </w:rPr>
      </w:pPr>
      <w:r w:rsidRPr="00E23168">
        <w:rPr>
          <w:rFonts w:ascii="Times New Roman" w:hAnsi="Times New Roman"/>
          <w:b/>
          <w:sz w:val="28"/>
          <w:szCs w:val="28"/>
        </w:rPr>
        <w:t>осуществлении муниципального контроля в сфере благоустройства</w:t>
      </w:r>
    </w:p>
    <w:p w:rsidR="00FB3133" w:rsidRPr="00E23168" w:rsidRDefault="00FB3133" w:rsidP="00BD7D77">
      <w:pPr>
        <w:spacing w:after="0" w:line="240" w:lineRule="auto"/>
        <w:jc w:val="both"/>
        <w:rPr>
          <w:rFonts w:ascii="Times New Roman" w:hAnsi="Times New Roman"/>
          <w:sz w:val="28"/>
          <w:szCs w:val="28"/>
        </w:rPr>
      </w:pP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Индикаторами риска нарушения обязательных требований при осуществления муниципального контроля в сфере благоустройства на территории </w:t>
      </w:r>
      <w:r w:rsidR="000D7C0A" w:rsidRPr="00E23168">
        <w:rPr>
          <w:rFonts w:ascii="Times New Roman" w:hAnsi="Times New Roman"/>
          <w:sz w:val="28"/>
          <w:szCs w:val="28"/>
        </w:rPr>
        <w:t>Гришковского</w:t>
      </w:r>
      <w:r w:rsidR="00FA6955" w:rsidRPr="00E23168">
        <w:rPr>
          <w:rFonts w:ascii="Times New Roman" w:hAnsi="Times New Roman"/>
          <w:sz w:val="28"/>
          <w:szCs w:val="28"/>
        </w:rPr>
        <w:t xml:space="preserve"> сельского поселения Калининского района я</w:t>
      </w:r>
      <w:r w:rsidRPr="00E23168">
        <w:rPr>
          <w:rFonts w:ascii="Times New Roman" w:hAnsi="Times New Roman"/>
          <w:sz w:val="28"/>
          <w:szCs w:val="28"/>
        </w:rPr>
        <w:t>вляются:</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1) выявление признаков нарушения Правил благоустройства территории</w:t>
      </w:r>
      <w:r w:rsidR="008420E7">
        <w:rPr>
          <w:rFonts w:ascii="Times New Roman" w:hAnsi="Times New Roman"/>
          <w:sz w:val="28"/>
          <w:szCs w:val="28"/>
        </w:rPr>
        <w:t xml:space="preserve"> </w:t>
      </w:r>
      <w:r w:rsidR="000D7C0A" w:rsidRPr="00E23168">
        <w:rPr>
          <w:rFonts w:ascii="Times New Roman" w:hAnsi="Times New Roman"/>
          <w:sz w:val="28"/>
          <w:szCs w:val="28"/>
        </w:rPr>
        <w:t>Гришковского</w:t>
      </w:r>
      <w:r w:rsidR="00FA6955" w:rsidRPr="00E23168">
        <w:rPr>
          <w:rFonts w:ascii="Times New Roman" w:hAnsi="Times New Roman"/>
          <w:sz w:val="28"/>
          <w:szCs w:val="28"/>
        </w:rPr>
        <w:t xml:space="preserve"> сельского поселения Калининского района</w:t>
      </w:r>
      <w:r w:rsidRPr="00E23168">
        <w:rPr>
          <w:rFonts w:ascii="Times New Roman" w:hAnsi="Times New Roman"/>
          <w:sz w:val="28"/>
          <w:szCs w:val="28"/>
        </w:rPr>
        <w:t>;</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на территории </w:t>
      </w:r>
      <w:r w:rsidR="007C6145">
        <w:rPr>
          <w:rFonts w:ascii="Times New Roman" w:hAnsi="Times New Roman"/>
          <w:sz w:val="28"/>
          <w:szCs w:val="28"/>
        </w:rPr>
        <w:t>Гришковс</w:t>
      </w:r>
      <w:r w:rsidR="00FA6955" w:rsidRPr="00E23168">
        <w:rPr>
          <w:rFonts w:ascii="Times New Roman" w:hAnsi="Times New Roman"/>
          <w:sz w:val="28"/>
          <w:szCs w:val="28"/>
        </w:rPr>
        <w:t xml:space="preserve">кого сельского поселения Калининского района </w:t>
      </w:r>
      <w:r w:rsidRPr="00E23168">
        <w:rPr>
          <w:rFonts w:ascii="Times New Roman" w:hAnsi="Times New Roman"/>
          <w:sz w:val="28"/>
          <w:szCs w:val="28"/>
        </w:rPr>
        <w:t>и риска причинения вреда (ущерба) охраняемых законом ценностям;</w:t>
      </w:r>
    </w:p>
    <w:p w:rsidR="0044632C" w:rsidRPr="00E23168" w:rsidRDefault="0044632C" w:rsidP="00FA6955">
      <w:pPr>
        <w:spacing w:after="0" w:line="240" w:lineRule="auto"/>
        <w:ind w:firstLine="708"/>
        <w:jc w:val="both"/>
        <w:rPr>
          <w:rFonts w:ascii="Times New Roman" w:hAnsi="Times New Roman"/>
          <w:sz w:val="28"/>
          <w:szCs w:val="28"/>
        </w:rPr>
      </w:pPr>
      <w:r w:rsidRPr="00E23168">
        <w:rPr>
          <w:rFonts w:ascii="Times New Roman" w:hAnsi="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44632C" w:rsidRPr="00E23168" w:rsidRDefault="0044632C" w:rsidP="00FA6955">
      <w:pPr>
        <w:spacing w:after="0" w:line="240" w:lineRule="auto"/>
        <w:jc w:val="both"/>
        <w:rPr>
          <w:rFonts w:ascii="Times New Roman" w:hAnsi="Times New Roman"/>
          <w:sz w:val="28"/>
          <w:szCs w:val="28"/>
        </w:rPr>
      </w:pPr>
    </w:p>
    <w:p w:rsidR="00FA6955" w:rsidRPr="00E23168" w:rsidRDefault="00FA6955"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FB3133" w:rsidRPr="00E23168" w:rsidRDefault="00FB3133"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685BE6" w:rsidRPr="00E23168" w:rsidRDefault="00685BE6" w:rsidP="00FA6955">
      <w:pPr>
        <w:spacing w:after="0" w:line="240" w:lineRule="auto"/>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8420E7" w:rsidRDefault="008420E7" w:rsidP="00FB3133">
      <w:pPr>
        <w:spacing w:after="0" w:line="240" w:lineRule="auto"/>
        <w:ind w:left="5245"/>
        <w:jc w:val="both"/>
        <w:rPr>
          <w:rFonts w:ascii="Times New Roman" w:hAnsi="Times New Roman"/>
          <w:sz w:val="28"/>
          <w:szCs w:val="28"/>
        </w:rPr>
      </w:pPr>
    </w:p>
    <w:p w:rsidR="008420E7" w:rsidRDefault="008420E7" w:rsidP="00FB3133">
      <w:pPr>
        <w:spacing w:after="0" w:line="240" w:lineRule="auto"/>
        <w:ind w:left="5245"/>
        <w:jc w:val="both"/>
        <w:rPr>
          <w:rFonts w:ascii="Times New Roman" w:hAnsi="Times New Roman"/>
          <w:sz w:val="28"/>
          <w:szCs w:val="28"/>
        </w:rPr>
      </w:pPr>
    </w:p>
    <w:p w:rsidR="007C6145" w:rsidRDefault="007C6145" w:rsidP="00FB3133">
      <w:pPr>
        <w:spacing w:after="0" w:line="240" w:lineRule="auto"/>
        <w:ind w:left="5245"/>
        <w:jc w:val="both"/>
        <w:rPr>
          <w:rFonts w:ascii="Times New Roman" w:hAnsi="Times New Roman"/>
          <w:sz w:val="28"/>
          <w:szCs w:val="28"/>
        </w:rPr>
      </w:pPr>
    </w:p>
    <w:p w:rsidR="007C6145" w:rsidRDefault="007C6145" w:rsidP="00FB3133">
      <w:pPr>
        <w:spacing w:after="0" w:line="240" w:lineRule="auto"/>
        <w:ind w:left="5245"/>
        <w:jc w:val="both"/>
        <w:rPr>
          <w:rFonts w:ascii="Times New Roman" w:hAnsi="Times New Roman"/>
          <w:sz w:val="28"/>
          <w:szCs w:val="28"/>
        </w:rPr>
      </w:pPr>
    </w:p>
    <w:p w:rsidR="007C6145" w:rsidRDefault="007C6145" w:rsidP="00FB3133">
      <w:pPr>
        <w:spacing w:after="0" w:line="240" w:lineRule="auto"/>
        <w:ind w:left="5245"/>
        <w:jc w:val="both"/>
        <w:rPr>
          <w:rFonts w:ascii="Times New Roman" w:hAnsi="Times New Roman"/>
          <w:sz w:val="28"/>
          <w:szCs w:val="28"/>
        </w:rPr>
      </w:pPr>
    </w:p>
    <w:p w:rsidR="0044632C" w:rsidRPr="00E23168" w:rsidRDefault="00FB3133" w:rsidP="00FB3133">
      <w:pPr>
        <w:spacing w:after="0" w:line="240" w:lineRule="auto"/>
        <w:ind w:left="5245"/>
        <w:jc w:val="both"/>
        <w:rPr>
          <w:rFonts w:ascii="Times New Roman" w:hAnsi="Times New Roman"/>
          <w:sz w:val="28"/>
          <w:szCs w:val="28"/>
        </w:rPr>
      </w:pPr>
      <w:r>
        <w:rPr>
          <w:rFonts w:ascii="Times New Roman" w:hAnsi="Times New Roman"/>
          <w:sz w:val="28"/>
          <w:szCs w:val="28"/>
        </w:rPr>
        <w:lastRenderedPageBreak/>
        <w:t xml:space="preserve">Приложение </w:t>
      </w:r>
      <w:r w:rsidR="0044632C" w:rsidRPr="00E23168">
        <w:rPr>
          <w:rFonts w:ascii="Times New Roman" w:hAnsi="Times New Roman"/>
          <w:sz w:val="28"/>
          <w:szCs w:val="28"/>
        </w:rPr>
        <w:t>2</w:t>
      </w:r>
    </w:p>
    <w:p w:rsidR="0044632C" w:rsidRPr="00E23168" w:rsidRDefault="0044632C" w:rsidP="00FB3133">
      <w:pPr>
        <w:spacing w:after="0" w:line="240" w:lineRule="auto"/>
        <w:ind w:left="5245"/>
        <w:jc w:val="both"/>
        <w:rPr>
          <w:rFonts w:ascii="Times New Roman" w:hAnsi="Times New Roman"/>
          <w:sz w:val="28"/>
          <w:szCs w:val="28"/>
        </w:rPr>
      </w:pPr>
      <w:r w:rsidRPr="00E23168">
        <w:rPr>
          <w:rFonts w:ascii="Times New Roman" w:hAnsi="Times New Roman"/>
          <w:sz w:val="28"/>
          <w:szCs w:val="28"/>
        </w:rPr>
        <w:t>к Положению о муниципальном</w:t>
      </w:r>
    </w:p>
    <w:p w:rsidR="0044632C" w:rsidRPr="00E23168" w:rsidRDefault="0044632C" w:rsidP="00FB3133">
      <w:pPr>
        <w:spacing w:after="0" w:line="240" w:lineRule="auto"/>
        <w:ind w:left="5245"/>
        <w:jc w:val="both"/>
        <w:rPr>
          <w:rFonts w:ascii="Times New Roman" w:hAnsi="Times New Roman"/>
          <w:sz w:val="28"/>
          <w:szCs w:val="28"/>
        </w:rPr>
      </w:pPr>
      <w:r w:rsidRPr="00E23168">
        <w:rPr>
          <w:rFonts w:ascii="Times New Roman" w:hAnsi="Times New Roman"/>
          <w:sz w:val="28"/>
          <w:szCs w:val="28"/>
        </w:rPr>
        <w:t>контроле в сфере благоустройства</w:t>
      </w:r>
    </w:p>
    <w:p w:rsidR="0044632C" w:rsidRDefault="0044632C" w:rsidP="00BD7D77">
      <w:pPr>
        <w:spacing w:after="0" w:line="240" w:lineRule="auto"/>
        <w:jc w:val="both"/>
        <w:rPr>
          <w:rFonts w:ascii="Times New Roman" w:hAnsi="Times New Roman"/>
          <w:sz w:val="28"/>
          <w:szCs w:val="28"/>
        </w:rPr>
      </w:pPr>
    </w:p>
    <w:p w:rsidR="001824AA" w:rsidRPr="00E23168" w:rsidRDefault="001824AA" w:rsidP="00BD7D77">
      <w:pPr>
        <w:spacing w:after="0" w:line="240" w:lineRule="auto"/>
        <w:jc w:val="both"/>
        <w:rPr>
          <w:rFonts w:ascii="Times New Roman" w:hAnsi="Times New Roman"/>
          <w:sz w:val="28"/>
          <w:szCs w:val="28"/>
        </w:rPr>
      </w:pPr>
    </w:p>
    <w:p w:rsidR="00840231" w:rsidRPr="00E23168" w:rsidRDefault="00840231" w:rsidP="00840231">
      <w:pPr>
        <w:pStyle w:val="ConsPlusNormal"/>
        <w:ind w:firstLine="0"/>
        <w:jc w:val="center"/>
        <w:rPr>
          <w:b/>
          <w:bCs/>
          <w:sz w:val="28"/>
          <w:szCs w:val="28"/>
        </w:rPr>
      </w:pPr>
      <w:r w:rsidRPr="00E23168">
        <w:rPr>
          <w:b/>
          <w:bCs/>
          <w:sz w:val="28"/>
          <w:szCs w:val="28"/>
        </w:rPr>
        <w:t>Форма предписания Контрольного органа</w:t>
      </w:r>
    </w:p>
    <w:p w:rsidR="00FB3133" w:rsidRPr="00E23168" w:rsidRDefault="00FB3133" w:rsidP="00840231">
      <w:pPr>
        <w:pStyle w:val="ConsPlusNormal"/>
        <w:ind w:firstLine="540"/>
        <w:jc w:val="both"/>
        <w:rPr>
          <w:rFonts w:cs="Arial"/>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840231" w:rsidRPr="00E23168" w:rsidTr="004E23A0">
        <w:tc>
          <w:tcPr>
            <w:tcW w:w="4252" w:type="dxa"/>
            <w:tcMar>
              <w:top w:w="102" w:type="dxa"/>
              <w:left w:w="62" w:type="dxa"/>
              <w:bottom w:w="102" w:type="dxa"/>
              <w:right w:w="62" w:type="dxa"/>
            </w:tcMar>
          </w:tcPr>
          <w:p w:rsidR="00840231" w:rsidRPr="00E23168" w:rsidRDefault="00840231" w:rsidP="004E23A0">
            <w:pPr>
              <w:pStyle w:val="ConsPlusNormal"/>
              <w:ind w:firstLine="0"/>
              <w:rPr>
                <w:color w:val="000000"/>
                <w:sz w:val="28"/>
                <w:szCs w:val="28"/>
              </w:rPr>
            </w:pPr>
            <w:r w:rsidRPr="00E23168">
              <w:rPr>
                <w:color w:val="000000"/>
                <w:sz w:val="28"/>
                <w:szCs w:val="28"/>
              </w:rPr>
              <w:t>Бланк Контрольного органа</w:t>
            </w:r>
          </w:p>
        </w:tc>
        <w:tc>
          <w:tcPr>
            <w:tcW w:w="4819" w:type="dxa"/>
            <w:tcMar>
              <w:top w:w="102" w:type="dxa"/>
              <w:left w:w="62" w:type="dxa"/>
              <w:bottom w:w="102" w:type="dxa"/>
              <w:right w:w="62" w:type="dxa"/>
            </w:tcMar>
          </w:tcPr>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_________________________________</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(указывается должность руководителя контролируемого лица)</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_________________________________</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(указывается полное наименование контролируемого лица)</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_________________________________</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(указывается фамилия, имя, отчество</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(при наличии) руководителя контролируемого лица)</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_________________________________</w:t>
            </w:r>
          </w:p>
          <w:p w:rsidR="00840231" w:rsidRPr="00E23168" w:rsidRDefault="00840231" w:rsidP="004E23A0">
            <w:pPr>
              <w:pStyle w:val="ConsPlusNormal"/>
              <w:spacing w:line="240" w:lineRule="exact"/>
              <w:ind w:firstLine="5"/>
              <w:jc w:val="center"/>
              <w:rPr>
                <w:color w:val="000000"/>
                <w:sz w:val="28"/>
                <w:szCs w:val="28"/>
              </w:rPr>
            </w:pPr>
            <w:r w:rsidRPr="00E23168">
              <w:rPr>
                <w:color w:val="000000"/>
                <w:sz w:val="28"/>
                <w:szCs w:val="28"/>
              </w:rPr>
              <w:t>(указывается адрес места нахождения контролируемого лица)</w:t>
            </w:r>
          </w:p>
        </w:tc>
      </w:tr>
    </w:tbl>
    <w:p w:rsidR="00840231" w:rsidRPr="00E23168" w:rsidRDefault="00840231" w:rsidP="00840231">
      <w:pPr>
        <w:pStyle w:val="ConsPlusNormal"/>
        <w:ind w:firstLine="0"/>
        <w:jc w:val="center"/>
        <w:rPr>
          <w:rFonts w:cs="Arial"/>
          <w:sz w:val="28"/>
          <w:szCs w:val="28"/>
        </w:rPr>
      </w:pPr>
    </w:p>
    <w:p w:rsidR="00840231" w:rsidRPr="00E23168" w:rsidRDefault="00840231" w:rsidP="00840231">
      <w:pPr>
        <w:pStyle w:val="ConsPlusNonformat"/>
        <w:jc w:val="center"/>
        <w:rPr>
          <w:rFonts w:ascii="Times New Roman" w:hAnsi="Times New Roman" w:cs="Times New Roman"/>
          <w:sz w:val="28"/>
          <w:szCs w:val="28"/>
        </w:rPr>
      </w:pPr>
      <w:bookmarkStart w:id="0" w:name="Par320"/>
      <w:bookmarkEnd w:id="0"/>
      <w:r w:rsidRPr="00E23168">
        <w:rPr>
          <w:rFonts w:ascii="Times New Roman" w:hAnsi="Times New Roman" w:cs="Times New Roman"/>
          <w:sz w:val="28"/>
          <w:szCs w:val="28"/>
        </w:rPr>
        <w:t>ПРЕДПИСАНИЕ</w:t>
      </w:r>
    </w:p>
    <w:p w:rsidR="00840231" w:rsidRPr="00E23168" w:rsidRDefault="00FB3133" w:rsidP="00FB3133">
      <w:pPr>
        <w:pStyle w:val="ConsPlusNonformat"/>
        <w:jc w:val="center"/>
        <w:rPr>
          <w:rFonts w:ascii="Times New Roman" w:hAnsi="Times New Roman" w:cs="Times New Roman"/>
          <w:sz w:val="28"/>
          <w:szCs w:val="28"/>
        </w:rPr>
      </w:pPr>
      <w:r w:rsidRPr="00E23168">
        <w:rPr>
          <w:rFonts w:ascii="Times New Roman" w:hAnsi="Times New Roman" w:cs="Times New Roman"/>
          <w:sz w:val="28"/>
          <w:szCs w:val="28"/>
        </w:rPr>
        <w:t>об устранении выявленных нарушений обязательных требований</w:t>
      </w:r>
    </w:p>
    <w:p w:rsidR="00840231" w:rsidRPr="00E23168" w:rsidRDefault="00840231" w:rsidP="00840231">
      <w:pPr>
        <w:pStyle w:val="ConsPlusNonformat"/>
        <w:jc w:val="center"/>
        <w:rPr>
          <w:rFonts w:ascii="Times New Roman" w:hAnsi="Times New Roman" w:cs="Times New Roman"/>
          <w:sz w:val="28"/>
          <w:szCs w:val="28"/>
        </w:rPr>
      </w:pPr>
      <w:r w:rsidRPr="00E23168">
        <w:rPr>
          <w:rFonts w:ascii="Times New Roman" w:hAnsi="Times New Roman" w:cs="Times New Roman"/>
          <w:sz w:val="28"/>
          <w:szCs w:val="28"/>
        </w:rPr>
        <w:t>_____________________________________</w:t>
      </w:r>
      <w:r w:rsidR="00FB3133">
        <w:rPr>
          <w:rFonts w:ascii="Times New Roman" w:hAnsi="Times New Roman" w:cs="Times New Roman"/>
          <w:sz w:val="28"/>
          <w:szCs w:val="28"/>
        </w:rPr>
        <w:t>_______________________________</w:t>
      </w:r>
    </w:p>
    <w:p w:rsidR="00840231" w:rsidRPr="00FB3133" w:rsidRDefault="00840231" w:rsidP="00840231">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(указывается полное наименование контролируемого лица в дательном падеже)</w:t>
      </w:r>
    </w:p>
    <w:p w:rsidR="00840231" w:rsidRPr="00E23168" w:rsidRDefault="00840231" w:rsidP="00840231">
      <w:pPr>
        <w:pStyle w:val="ConsPlusNonformat"/>
        <w:jc w:val="center"/>
        <w:rPr>
          <w:rFonts w:ascii="Times New Roman" w:hAnsi="Times New Roman" w:cs="Times New Roman"/>
          <w:sz w:val="28"/>
          <w:szCs w:val="28"/>
        </w:rPr>
      </w:pPr>
    </w:p>
    <w:p w:rsidR="00840231" w:rsidRPr="00E23168" w:rsidRDefault="00840231" w:rsidP="00FB3133">
      <w:pPr>
        <w:pStyle w:val="ConsPlusNonformat"/>
        <w:ind w:firstLine="709"/>
        <w:jc w:val="both"/>
        <w:rPr>
          <w:rFonts w:ascii="Times New Roman" w:hAnsi="Times New Roman" w:cs="Times New Roman"/>
          <w:sz w:val="28"/>
          <w:szCs w:val="28"/>
        </w:rPr>
      </w:pPr>
      <w:r w:rsidRPr="00E23168">
        <w:rPr>
          <w:rFonts w:ascii="Times New Roman" w:hAnsi="Times New Roman" w:cs="Times New Roman"/>
          <w:sz w:val="28"/>
          <w:szCs w:val="28"/>
        </w:rPr>
        <w:t>По результатам _____________________________________</w:t>
      </w:r>
      <w:r w:rsidR="00FB3133">
        <w:rPr>
          <w:rFonts w:ascii="Times New Roman" w:hAnsi="Times New Roman" w:cs="Times New Roman"/>
          <w:sz w:val="28"/>
          <w:szCs w:val="28"/>
        </w:rPr>
        <w:t>____________</w:t>
      </w:r>
      <w:r w:rsidRPr="00E23168">
        <w:rPr>
          <w:rFonts w:ascii="Times New Roman" w:hAnsi="Times New Roman" w:cs="Times New Roman"/>
          <w:sz w:val="28"/>
          <w:szCs w:val="28"/>
        </w:rPr>
        <w:t>,</w:t>
      </w:r>
    </w:p>
    <w:p w:rsidR="00840231" w:rsidRPr="00FB3133" w:rsidRDefault="00840231" w:rsidP="00840231">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 xml:space="preserve">(указываются вид и форма контрольного мероприятия в соответствии </w:t>
      </w:r>
    </w:p>
    <w:p w:rsidR="00840231" w:rsidRPr="00FB3133" w:rsidRDefault="00840231" w:rsidP="00840231">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с решением Контрольного органа)</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проведенной _______________________________</w:t>
      </w:r>
      <w:r w:rsidR="00FB3133">
        <w:rPr>
          <w:rFonts w:ascii="Times New Roman" w:hAnsi="Times New Roman" w:cs="Times New Roman"/>
          <w:sz w:val="28"/>
          <w:szCs w:val="28"/>
        </w:rPr>
        <w:t>__________________________</w:t>
      </w:r>
    </w:p>
    <w:p w:rsidR="00840231" w:rsidRPr="00FB3133" w:rsidRDefault="00840231" w:rsidP="00FB3133">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(указывается полное наименование контрольного органа)</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в отношении ______________________________</w:t>
      </w:r>
      <w:r w:rsidR="00FB3133">
        <w:rPr>
          <w:rFonts w:ascii="Times New Roman" w:hAnsi="Times New Roman" w:cs="Times New Roman"/>
          <w:sz w:val="28"/>
          <w:szCs w:val="28"/>
        </w:rPr>
        <w:t>_________________________</w:t>
      </w:r>
      <w:r w:rsidRPr="00E23168">
        <w:rPr>
          <w:rFonts w:ascii="Times New Roman" w:hAnsi="Times New Roman" w:cs="Times New Roman"/>
          <w:sz w:val="28"/>
          <w:szCs w:val="28"/>
        </w:rPr>
        <w:t>_</w:t>
      </w:r>
    </w:p>
    <w:p w:rsidR="00840231" w:rsidRPr="00FB3133" w:rsidRDefault="00840231" w:rsidP="00FB3133">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(указывается полное наименование контролируемого лица)</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 xml:space="preserve">в период с </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__</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 xml:space="preserve"> _________________ 20__ г. по </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__</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 xml:space="preserve"> _________________ 20__ г.</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на основании _____________________________________</w:t>
      </w:r>
      <w:r w:rsidR="00FB3133">
        <w:rPr>
          <w:rFonts w:ascii="Times New Roman" w:hAnsi="Times New Roman" w:cs="Times New Roman"/>
          <w:sz w:val="28"/>
          <w:szCs w:val="28"/>
        </w:rPr>
        <w:t>___________________</w:t>
      </w:r>
    </w:p>
    <w:p w:rsidR="00840231" w:rsidRPr="00FB3133" w:rsidRDefault="00840231" w:rsidP="00FB3133">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(указываются наименование и реквизиты акта Контрольного органа о проведении контрольного мероприятия)</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выявлены нарушения обязател</w:t>
      </w:r>
      <w:r w:rsidR="00FB3133">
        <w:rPr>
          <w:rFonts w:ascii="Times New Roman" w:hAnsi="Times New Roman" w:cs="Times New Roman"/>
          <w:sz w:val="28"/>
          <w:szCs w:val="28"/>
        </w:rPr>
        <w:t>ьных требований ___________</w:t>
      </w:r>
      <w:r w:rsidRPr="00E23168">
        <w:rPr>
          <w:rFonts w:ascii="Times New Roman" w:hAnsi="Times New Roman" w:cs="Times New Roman"/>
          <w:sz w:val="28"/>
          <w:szCs w:val="28"/>
        </w:rPr>
        <w:t xml:space="preserve"> законодательства:</w:t>
      </w:r>
    </w:p>
    <w:p w:rsidR="00840231" w:rsidRPr="00FB3133" w:rsidRDefault="00840231" w:rsidP="00FB3133">
      <w:pPr>
        <w:pStyle w:val="ConsPlusNonformat"/>
        <w:jc w:val="center"/>
        <w:rPr>
          <w:rFonts w:ascii="Times New Roman" w:hAnsi="Times New Roman" w:cs="Times New Roman"/>
          <w:iCs/>
          <w:sz w:val="24"/>
          <w:szCs w:val="24"/>
        </w:rPr>
      </w:pPr>
      <w:r w:rsidRPr="00FB3133">
        <w:rPr>
          <w:rFonts w:ascii="Times New Roman" w:hAnsi="Times New Roman" w:cs="Times New Roman"/>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На основании изложенного, в соответст</w:t>
      </w:r>
      <w:r w:rsidRPr="00E23168">
        <w:rPr>
          <w:rFonts w:ascii="Times New Roman" w:hAnsi="Times New Roman" w:cs="Times New Roman"/>
          <w:color w:val="auto"/>
          <w:sz w:val="28"/>
          <w:szCs w:val="28"/>
        </w:rPr>
        <w:t xml:space="preserve">вии с пунктом 1 части 2 статьи 90 </w:t>
      </w:r>
      <w:r w:rsidRPr="00E23168">
        <w:rPr>
          <w:rFonts w:ascii="Times New Roman" w:hAnsi="Times New Roman" w:cs="Times New Roman"/>
          <w:sz w:val="28"/>
          <w:szCs w:val="28"/>
        </w:rPr>
        <w:t xml:space="preserve">Федерального закона от 31 июля 2020 г. № 248-ФЗ </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1E5" w:rsidRPr="00E23168">
        <w:rPr>
          <w:rFonts w:ascii="Times New Roman" w:hAnsi="Times New Roman" w:cs="Times New Roman"/>
          <w:sz w:val="28"/>
          <w:szCs w:val="28"/>
        </w:rPr>
        <w:t>"</w:t>
      </w:r>
      <w:r w:rsidR="00FB3133">
        <w:rPr>
          <w:rFonts w:ascii="Times New Roman" w:hAnsi="Times New Roman" w:cs="Times New Roman"/>
          <w:sz w:val="28"/>
          <w:szCs w:val="28"/>
        </w:rPr>
        <w:t xml:space="preserve"> ______________________________</w:t>
      </w:r>
      <w:r w:rsidRPr="00E23168">
        <w:rPr>
          <w:rFonts w:ascii="Times New Roman" w:hAnsi="Times New Roman" w:cs="Times New Roman"/>
          <w:sz w:val="28"/>
          <w:szCs w:val="28"/>
        </w:rPr>
        <w:t>__________________________________</w:t>
      </w:r>
    </w:p>
    <w:p w:rsidR="00840231" w:rsidRPr="003D235A" w:rsidRDefault="00840231" w:rsidP="00FB3133">
      <w:pPr>
        <w:pStyle w:val="ConsPlusNonformat"/>
        <w:jc w:val="center"/>
        <w:rPr>
          <w:rFonts w:ascii="Times New Roman" w:hAnsi="Times New Roman" w:cs="Times New Roman"/>
          <w:iCs/>
          <w:sz w:val="24"/>
          <w:szCs w:val="24"/>
        </w:rPr>
      </w:pPr>
      <w:r w:rsidRPr="003D235A">
        <w:rPr>
          <w:rFonts w:ascii="Times New Roman" w:hAnsi="Times New Roman" w:cs="Times New Roman"/>
          <w:iCs/>
          <w:sz w:val="24"/>
          <w:szCs w:val="24"/>
        </w:rPr>
        <w:t>(указывается полное наименование Контрольного органа)</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предписывает:</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1. Устранить выявленные нарушения обязательных требований в срок до</w:t>
      </w:r>
    </w:p>
    <w:p w:rsidR="00840231" w:rsidRPr="00E23168" w:rsidRDefault="009A21E5"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w:t>
      </w:r>
      <w:r w:rsidR="00840231" w:rsidRPr="00E23168">
        <w:rPr>
          <w:rFonts w:ascii="Times New Roman" w:hAnsi="Times New Roman" w:cs="Times New Roman"/>
          <w:sz w:val="28"/>
          <w:szCs w:val="28"/>
        </w:rPr>
        <w:t>______</w:t>
      </w:r>
      <w:r w:rsidRPr="00E23168">
        <w:rPr>
          <w:rFonts w:ascii="Times New Roman" w:hAnsi="Times New Roman" w:cs="Times New Roman"/>
          <w:sz w:val="28"/>
          <w:szCs w:val="28"/>
        </w:rPr>
        <w:t>"</w:t>
      </w:r>
      <w:r w:rsidR="00840231" w:rsidRPr="00E23168">
        <w:rPr>
          <w:rFonts w:ascii="Times New Roman" w:hAnsi="Times New Roman" w:cs="Times New Roman"/>
          <w:sz w:val="28"/>
          <w:szCs w:val="28"/>
        </w:rPr>
        <w:t xml:space="preserve"> ______________ 20_____ г. включительно.</w:t>
      </w:r>
    </w:p>
    <w:p w:rsidR="00840231" w:rsidRPr="00E23168" w:rsidRDefault="00FB3133" w:rsidP="0084023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w:t>
      </w:r>
      <w:r w:rsidR="00840231" w:rsidRPr="00E23168">
        <w:rPr>
          <w:rFonts w:ascii="Times New Roman" w:hAnsi="Times New Roman" w:cs="Times New Roman"/>
          <w:sz w:val="28"/>
          <w:szCs w:val="28"/>
        </w:rPr>
        <w:t>Уведомить ___________________________________</w:t>
      </w:r>
      <w:r>
        <w:rPr>
          <w:rFonts w:ascii="Times New Roman" w:hAnsi="Times New Roman" w:cs="Times New Roman"/>
          <w:sz w:val="28"/>
          <w:szCs w:val="28"/>
        </w:rPr>
        <w:t>_____________________</w:t>
      </w:r>
    </w:p>
    <w:p w:rsidR="00840231" w:rsidRPr="003D235A" w:rsidRDefault="00840231" w:rsidP="00840231">
      <w:pPr>
        <w:pStyle w:val="ConsPlusNonformat"/>
        <w:jc w:val="center"/>
        <w:rPr>
          <w:rFonts w:ascii="Times New Roman" w:hAnsi="Times New Roman" w:cs="Times New Roman"/>
          <w:iCs/>
          <w:sz w:val="24"/>
          <w:szCs w:val="24"/>
        </w:rPr>
      </w:pPr>
      <w:r w:rsidRPr="003D235A">
        <w:rPr>
          <w:rFonts w:ascii="Times New Roman" w:hAnsi="Times New Roman" w:cs="Times New Roman"/>
          <w:iCs/>
          <w:sz w:val="24"/>
          <w:szCs w:val="24"/>
        </w:rPr>
        <w:t>(указывается полное наименование контрольного органа)</w:t>
      </w:r>
    </w:p>
    <w:p w:rsidR="007C6145"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w:t>
      </w:r>
    </w:p>
    <w:p w:rsidR="007C6145" w:rsidRPr="007C6145" w:rsidRDefault="007C6145" w:rsidP="007C6145">
      <w:pPr>
        <w:pStyle w:val="ConsPlusNonformat"/>
        <w:jc w:val="center"/>
        <w:rPr>
          <w:rFonts w:ascii="Times New Roman" w:hAnsi="Times New Roman" w:cs="Times New Roman"/>
          <w:sz w:val="24"/>
          <w:szCs w:val="24"/>
        </w:rPr>
      </w:pPr>
      <w:r w:rsidRPr="007C6145">
        <w:rPr>
          <w:rFonts w:ascii="Times New Roman" w:hAnsi="Times New Roman" w:cs="Times New Roman"/>
          <w:sz w:val="24"/>
          <w:szCs w:val="24"/>
        </w:rPr>
        <w:lastRenderedPageBreak/>
        <w:t>2</w:t>
      </w:r>
    </w:p>
    <w:p w:rsidR="00840231" w:rsidRPr="00E23168" w:rsidRDefault="00840231" w:rsidP="00840231">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 xml:space="preserve">подтверждающих устранение выявленных нарушений обязательных требований, в срок до </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__</w:t>
      </w:r>
      <w:r w:rsidR="009A21E5" w:rsidRPr="00E23168">
        <w:rPr>
          <w:rFonts w:ascii="Times New Roman" w:hAnsi="Times New Roman" w:cs="Times New Roman"/>
          <w:sz w:val="28"/>
          <w:szCs w:val="28"/>
        </w:rPr>
        <w:t>"</w:t>
      </w:r>
      <w:r w:rsidRPr="00E23168">
        <w:rPr>
          <w:rFonts w:ascii="Times New Roman" w:hAnsi="Times New Roman" w:cs="Times New Roman"/>
          <w:sz w:val="28"/>
          <w:szCs w:val="28"/>
        </w:rPr>
        <w:t xml:space="preserve"> _______________ 20_____ г. включительно.</w:t>
      </w:r>
    </w:p>
    <w:p w:rsidR="00840231" w:rsidRPr="00E23168" w:rsidRDefault="00840231" w:rsidP="00840231">
      <w:pPr>
        <w:pStyle w:val="ConsPlusNonformat"/>
        <w:jc w:val="both"/>
        <w:rPr>
          <w:rFonts w:ascii="Times New Roman" w:hAnsi="Times New Roman" w:cs="Times New Roman"/>
          <w:sz w:val="28"/>
          <w:szCs w:val="28"/>
        </w:rPr>
      </w:pPr>
    </w:p>
    <w:p w:rsidR="00840231" w:rsidRPr="00FB3133" w:rsidRDefault="00840231" w:rsidP="00FB3133">
      <w:pPr>
        <w:pStyle w:val="ConsPlusNonformat"/>
        <w:jc w:val="both"/>
        <w:rPr>
          <w:rFonts w:ascii="Times New Roman" w:hAnsi="Times New Roman" w:cs="Times New Roman"/>
          <w:sz w:val="28"/>
          <w:szCs w:val="28"/>
        </w:rPr>
      </w:pPr>
      <w:r w:rsidRPr="00E23168">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tblPr>
      <w:tblGrid>
        <w:gridCol w:w="2969"/>
        <w:gridCol w:w="3344"/>
        <w:gridCol w:w="3509"/>
      </w:tblGrid>
      <w:tr w:rsidR="00840231" w:rsidRPr="00E23168" w:rsidTr="00840231">
        <w:tc>
          <w:tcPr>
            <w:tcW w:w="3010" w:type="dxa"/>
            <w:tcMar>
              <w:top w:w="102" w:type="dxa"/>
              <w:left w:w="62" w:type="dxa"/>
              <w:bottom w:w="102" w:type="dxa"/>
              <w:right w:w="62" w:type="dxa"/>
            </w:tcMar>
          </w:tcPr>
          <w:p w:rsidR="00840231" w:rsidRPr="00E23168" w:rsidRDefault="00840231" w:rsidP="004E23A0">
            <w:pPr>
              <w:pStyle w:val="ConsPlusNormal"/>
              <w:ind w:firstLine="0"/>
              <w:rPr>
                <w:color w:val="000000"/>
                <w:sz w:val="28"/>
                <w:szCs w:val="28"/>
              </w:rPr>
            </w:pPr>
            <w:r w:rsidRPr="00E23168">
              <w:rPr>
                <w:color w:val="000000"/>
                <w:sz w:val="28"/>
                <w:szCs w:val="28"/>
              </w:rPr>
              <w:t>__________________</w:t>
            </w:r>
          </w:p>
        </w:tc>
        <w:tc>
          <w:tcPr>
            <w:tcW w:w="3010" w:type="dxa"/>
            <w:tcMar>
              <w:top w:w="102" w:type="dxa"/>
              <w:left w:w="62" w:type="dxa"/>
              <w:bottom w:w="102" w:type="dxa"/>
              <w:right w:w="62" w:type="dxa"/>
            </w:tcMar>
          </w:tcPr>
          <w:p w:rsidR="00840231" w:rsidRPr="00E23168" w:rsidRDefault="00840231" w:rsidP="004E23A0">
            <w:pPr>
              <w:pStyle w:val="ConsPlusNormal"/>
              <w:ind w:firstLine="0"/>
              <w:rPr>
                <w:color w:val="000000"/>
                <w:sz w:val="28"/>
                <w:szCs w:val="28"/>
              </w:rPr>
            </w:pPr>
            <w:r w:rsidRPr="00E23168">
              <w:rPr>
                <w:color w:val="000000"/>
                <w:sz w:val="28"/>
                <w:szCs w:val="28"/>
              </w:rPr>
              <w:t>_______________________</w:t>
            </w:r>
          </w:p>
        </w:tc>
        <w:tc>
          <w:tcPr>
            <w:tcW w:w="3600" w:type="dxa"/>
            <w:tcMar>
              <w:top w:w="102" w:type="dxa"/>
              <w:left w:w="62" w:type="dxa"/>
              <w:bottom w:w="102" w:type="dxa"/>
              <w:right w:w="62" w:type="dxa"/>
            </w:tcMar>
          </w:tcPr>
          <w:p w:rsidR="00840231" w:rsidRPr="00E23168" w:rsidRDefault="00840231" w:rsidP="004E23A0">
            <w:pPr>
              <w:pStyle w:val="ConsPlusNormal"/>
              <w:jc w:val="center"/>
              <w:rPr>
                <w:color w:val="000000"/>
                <w:sz w:val="28"/>
                <w:szCs w:val="28"/>
              </w:rPr>
            </w:pPr>
            <w:r w:rsidRPr="00E23168">
              <w:rPr>
                <w:color w:val="000000"/>
                <w:sz w:val="28"/>
                <w:szCs w:val="28"/>
              </w:rPr>
              <w:t>___________________</w:t>
            </w:r>
          </w:p>
        </w:tc>
      </w:tr>
      <w:tr w:rsidR="00840231" w:rsidRPr="00E23168" w:rsidTr="00840231">
        <w:tc>
          <w:tcPr>
            <w:tcW w:w="3010" w:type="dxa"/>
            <w:tcMar>
              <w:top w:w="102" w:type="dxa"/>
              <w:left w:w="62" w:type="dxa"/>
              <w:bottom w:w="102" w:type="dxa"/>
              <w:right w:w="62" w:type="dxa"/>
            </w:tcMar>
          </w:tcPr>
          <w:p w:rsidR="00840231" w:rsidRPr="00FB3133" w:rsidRDefault="00840231" w:rsidP="004E23A0">
            <w:pPr>
              <w:pStyle w:val="ConsPlusNormal"/>
              <w:ind w:firstLine="0"/>
              <w:rPr>
                <w:color w:val="000000"/>
              </w:rPr>
            </w:pPr>
            <w:r w:rsidRPr="00FB3133">
              <w:rPr>
                <w:color w:val="000000"/>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0231" w:rsidRPr="00FB3133" w:rsidRDefault="00840231" w:rsidP="004E23A0">
            <w:pPr>
              <w:pStyle w:val="ConsPlusNormal"/>
              <w:ind w:firstLine="0"/>
              <w:jc w:val="center"/>
              <w:rPr>
                <w:color w:val="000000"/>
              </w:rPr>
            </w:pPr>
            <w:r w:rsidRPr="00FB3133">
              <w:rPr>
                <w:color w:val="000000"/>
              </w:rPr>
              <w:t>(подпись должностного лица, уполномоченного на проведение контрольных мероприятий)</w:t>
            </w:r>
          </w:p>
        </w:tc>
        <w:tc>
          <w:tcPr>
            <w:tcW w:w="3600" w:type="dxa"/>
            <w:tcMar>
              <w:top w:w="102" w:type="dxa"/>
              <w:left w:w="62" w:type="dxa"/>
              <w:bottom w:w="102" w:type="dxa"/>
              <w:right w:w="62" w:type="dxa"/>
            </w:tcMar>
          </w:tcPr>
          <w:p w:rsidR="00840231" w:rsidRPr="00FB3133" w:rsidRDefault="00840231" w:rsidP="00FB3133">
            <w:pPr>
              <w:pStyle w:val="ConsPlusNormal"/>
              <w:ind w:firstLine="0"/>
              <w:jc w:val="center"/>
              <w:rPr>
                <w:color w:val="000000"/>
              </w:rPr>
            </w:pPr>
            <w:r w:rsidRPr="00FB3133">
              <w:rPr>
                <w:color w:val="000000"/>
              </w:rPr>
              <w:t>(фамилия, имя, о</w:t>
            </w:r>
            <w:r w:rsidR="00FB3133">
              <w:rPr>
                <w:color w:val="000000"/>
              </w:rPr>
              <w:t xml:space="preserve">тчество (при наличии) </w:t>
            </w:r>
            <w:r w:rsidRPr="00FB3133">
              <w:rPr>
                <w:color w:val="000000"/>
              </w:rPr>
              <w:t>должностного лица, уполномоченного на</w:t>
            </w:r>
            <w:r w:rsidR="00FB3133">
              <w:rPr>
                <w:color w:val="000000"/>
              </w:rPr>
              <w:t xml:space="preserve"> </w:t>
            </w:r>
            <w:r w:rsidRPr="00FB3133">
              <w:rPr>
                <w:color w:val="000000"/>
              </w:rPr>
              <w:t>проведение контрольных мероприятий)</w:t>
            </w:r>
          </w:p>
        </w:tc>
      </w:tr>
    </w:tbl>
    <w:p w:rsidR="00685BE6" w:rsidRPr="00E23168" w:rsidRDefault="00685BE6" w:rsidP="00F7553D">
      <w:pPr>
        <w:spacing w:after="0" w:line="240" w:lineRule="auto"/>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FB3133" w:rsidRDefault="00FB3133"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3D235A" w:rsidRDefault="003D235A" w:rsidP="00685BE6">
      <w:pPr>
        <w:spacing w:after="0" w:line="240" w:lineRule="auto"/>
        <w:ind w:left="5103"/>
        <w:jc w:val="both"/>
        <w:rPr>
          <w:rFonts w:ascii="Times New Roman" w:hAnsi="Times New Roman"/>
          <w:sz w:val="28"/>
          <w:szCs w:val="28"/>
        </w:rPr>
      </w:pPr>
    </w:p>
    <w:p w:rsidR="008420E7" w:rsidRDefault="008420E7" w:rsidP="003D235A">
      <w:pPr>
        <w:tabs>
          <w:tab w:val="left" w:pos="5245"/>
        </w:tabs>
        <w:spacing w:after="0" w:line="240" w:lineRule="auto"/>
        <w:ind w:left="5245"/>
        <w:jc w:val="both"/>
        <w:rPr>
          <w:rFonts w:ascii="Times New Roman" w:hAnsi="Times New Roman"/>
          <w:sz w:val="28"/>
          <w:szCs w:val="28"/>
        </w:rPr>
      </w:pPr>
    </w:p>
    <w:p w:rsidR="008420E7" w:rsidRDefault="008420E7" w:rsidP="003D235A">
      <w:pPr>
        <w:tabs>
          <w:tab w:val="left" w:pos="5245"/>
        </w:tabs>
        <w:spacing w:after="0" w:line="240" w:lineRule="auto"/>
        <w:ind w:left="5245"/>
        <w:jc w:val="both"/>
        <w:rPr>
          <w:rFonts w:ascii="Times New Roman" w:hAnsi="Times New Roman"/>
          <w:sz w:val="28"/>
          <w:szCs w:val="28"/>
        </w:rPr>
      </w:pPr>
    </w:p>
    <w:p w:rsidR="008420E7" w:rsidRDefault="008420E7" w:rsidP="003D235A">
      <w:pPr>
        <w:tabs>
          <w:tab w:val="left" w:pos="5245"/>
        </w:tabs>
        <w:spacing w:after="0" w:line="240" w:lineRule="auto"/>
        <w:ind w:left="5245"/>
        <w:jc w:val="both"/>
        <w:rPr>
          <w:rFonts w:ascii="Times New Roman" w:hAnsi="Times New Roman"/>
          <w:sz w:val="28"/>
          <w:szCs w:val="28"/>
        </w:rPr>
      </w:pPr>
    </w:p>
    <w:p w:rsidR="0044632C" w:rsidRPr="00E23168" w:rsidRDefault="003D235A" w:rsidP="003D235A">
      <w:pPr>
        <w:tabs>
          <w:tab w:val="left" w:pos="5245"/>
        </w:tabs>
        <w:spacing w:after="0" w:line="240" w:lineRule="auto"/>
        <w:ind w:left="5245"/>
        <w:jc w:val="both"/>
        <w:rPr>
          <w:rFonts w:ascii="Times New Roman" w:hAnsi="Times New Roman"/>
          <w:sz w:val="28"/>
          <w:szCs w:val="28"/>
        </w:rPr>
      </w:pPr>
      <w:r>
        <w:rPr>
          <w:rFonts w:ascii="Times New Roman" w:hAnsi="Times New Roman"/>
          <w:sz w:val="28"/>
          <w:szCs w:val="28"/>
        </w:rPr>
        <w:t>Приложение</w:t>
      </w:r>
      <w:r w:rsidR="0044632C" w:rsidRPr="00E23168">
        <w:rPr>
          <w:rFonts w:ascii="Times New Roman" w:hAnsi="Times New Roman"/>
          <w:sz w:val="28"/>
          <w:szCs w:val="28"/>
        </w:rPr>
        <w:t xml:space="preserve"> 3</w:t>
      </w:r>
    </w:p>
    <w:p w:rsidR="0044632C" w:rsidRPr="00E23168" w:rsidRDefault="0044632C" w:rsidP="003D235A">
      <w:pPr>
        <w:tabs>
          <w:tab w:val="left" w:pos="5245"/>
        </w:tabs>
        <w:spacing w:after="0" w:line="240" w:lineRule="auto"/>
        <w:ind w:left="5245"/>
        <w:jc w:val="both"/>
        <w:rPr>
          <w:rFonts w:ascii="Times New Roman" w:hAnsi="Times New Roman"/>
          <w:sz w:val="28"/>
          <w:szCs w:val="28"/>
        </w:rPr>
      </w:pPr>
      <w:r w:rsidRPr="00E23168">
        <w:rPr>
          <w:rFonts w:ascii="Times New Roman" w:hAnsi="Times New Roman"/>
          <w:sz w:val="28"/>
          <w:szCs w:val="28"/>
        </w:rPr>
        <w:lastRenderedPageBreak/>
        <w:t>к Положению о муниципальном</w:t>
      </w:r>
    </w:p>
    <w:p w:rsidR="0044632C" w:rsidRPr="00E23168" w:rsidRDefault="0044632C" w:rsidP="003D235A">
      <w:pPr>
        <w:tabs>
          <w:tab w:val="left" w:pos="5245"/>
        </w:tabs>
        <w:spacing w:after="0" w:line="240" w:lineRule="auto"/>
        <w:ind w:left="5245"/>
        <w:jc w:val="both"/>
        <w:rPr>
          <w:rFonts w:ascii="Times New Roman" w:hAnsi="Times New Roman"/>
          <w:sz w:val="28"/>
          <w:szCs w:val="28"/>
        </w:rPr>
      </w:pPr>
      <w:r w:rsidRPr="00E23168">
        <w:rPr>
          <w:rFonts w:ascii="Times New Roman" w:hAnsi="Times New Roman"/>
          <w:sz w:val="28"/>
          <w:szCs w:val="28"/>
        </w:rPr>
        <w:t>контроле в сфере благоустройства</w:t>
      </w:r>
    </w:p>
    <w:p w:rsidR="0044632C" w:rsidRPr="00E23168" w:rsidRDefault="0044632C" w:rsidP="003D235A">
      <w:pPr>
        <w:tabs>
          <w:tab w:val="left" w:pos="5245"/>
        </w:tabs>
        <w:spacing w:after="0" w:line="240" w:lineRule="auto"/>
        <w:ind w:left="5245"/>
        <w:jc w:val="both"/>
        <w:rPr>
          <w:rFonts w:ascii="Times New Roman" w:hAnsi="Times New Roman"/>
          <w:sz w:val="28"/>
          <w:szCs w:val="28"/>
        </w:rPr>
      </w:pPr>
      <w:r w:rsidRPr="00E23168">
        <w:rPr>
          <w:rFonts w:ascii="Times New Roman" w:hAnsi="Times New Roman"/>
          <w:sz w:val="28"/>
          <w:szCs w:val="28"/>
        </w:rPr>
        <w:t xml:space="preserve">в </w:t>
      </w:r>
      <w:r w:rsidR="000D7C0A" w:rsidRPr="00E23168">
        <w:rPr>
          <w:rFonts w:ascii="Times New Roman" w:hAnsi="Times New Roman"/>
          <w:sz w:val="28"/>
          <w:szCs w:val="28"/>
        </w:rPr>
        <w:t>Гришковском</w:t>
      </w:r>
      <w:r w:rsidRPr="00E23168">
        <w:rPr>
          <w:rFonts w:ascii="Times New Roman" w:hAnsi="Times New Roman"/>
          <w:sz w:val="28"/>
          <w:szCs w:val="28"/>
        </w:rPr>
        <w:t xml:space="preserve"> сельском</w:t>
      </w:r>
    </w:p>
    <w:p w:rsidR="0044632C" w:rsidRPr="00E23168" w:rsidRDefault="0044632C" w:rsidP="003D235A">
      <w:pPr>
        <w:tabs>
          <w:tab w:val="left" w:pos="5245"/>
        </w:tabs>
        <w:spacing w:after="0" w:line="240" w:lineRule="auto"/>
        <w:ind w:left="5245"/>
        <w:jc w:val="both"/>
        <w:rPr>
          <w:rFonts w:ascii="Times New Roman" w:hAnsi="Times New Roman"/>
          <w:sz w:val="28"/>
          <w:szCs w:val="28"/>
        </w:rPr>
      </w:pPr>
      <w:r w:rsidRPr="00E23168">
        <w:rPr>
          <w:rFonts w:ascii="Times New Roman" w:hAnsi="Times New Roman"/>
          <w:sz w:val="28"/>
          <w:szCs w:val="28"/>
        </w:rPr>
        <w:t>поселении</w:t>
      </w:r>
      <w:r w:rsidR="003D235A">
        <w:rPr>
          <w:rFonts w:ascii="Times New Roman" w:hAnsi="Times New Roman"/>
          <w:sz w:val="28"/>
          <w:szCs w:val="28"/>
        </w:rPr>
        <w:t xml:space="preserve"> </w:t>
      </w:r>
      <w:r w:rsidR="00F7553D" w:rsidRPr="00E23168">
        <w:rPr>
          <w:rFonts w:ascii="Times New Roman" w:hAnsi="Times New Roman"/>
          <w:sz w:val="28"/>
          <w:szCs w:val="28"/>
        </w:rPr>
        <w:t>Калининс</w:t>
      </w:r>
      <w:r w:rsidRPr="00E23168">
        <w:rPr>
          <w:rFonts w:ascii="Times New Roman" w:hAnsi="Times New Roman"/>
          <w:sz w:val="28"/>
          <w:szCs w:val="28"/>
        </w:rPr>
        <w:t>кого района</w:t>
      </w:r>
    </w:p>
    <w:p w:rsidR="0044632C" w:rsidRPr="00E23168" w:rsidRDefault="0044632C" w:rsidP="003D235A">
      <w:pPr>
        <w:tabs>
          <w:tab w:val="left" w:pos="5245"/>
        </w:tabs>
        <w:spacing w:after="0" w:line="240" w:lineRule="auto"/>
        <w:ind w:left="5245"/>
        <w:jc w:val="both"/>
        <w:rPr>
          <w:rFonts w:ascii="Times New Roman" w:hAnsi="Times New Roman"/>
          <w:sz w:val="28"/>
          <w:szCs w:val="28"/>
        </w:rPr>
      </w:pPr>
    </w:p>
    <w:p w:rsidR="003D235A" w:rsidRPr="00E23168" w:rsidRDefault="003D235A" w:rsidP="00BD7D77">
      <w:pPr>
        <w:spacing w:after="0" w:line="240" w:lineRule="auto"/>
        <w:jc w:val="both"/>
        <w:rPr>
          <w:rFonts w:ascii="Times New Roman" w:hAnsi="Times New Roman"/>
          <w:sz w:val="28"/>
          <w:szCs w:val="28"/>
        </w:rPr>
      </w:pPr>
    </w:p>
    <w:p w:rsidR="00840231" w:rsidRPr="00E23168" w:rsidRDefault="0044632C" w:rsidP="00F7553D">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Показатели </w:t>
      </w:r>
    </w:p>
    <w:p w:rsidR="00840231" w:rsidRPr="00E23168" w:rsidRDefault="0044632C" w:rsidP="00F7553D">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результативности и эффективности муниципального контроля </w:t>
      </w:r>
    </w:p>
    <w:p w:rsidR="00F15A63" w:rsidRPr="00E23168" w:rsidRDefault="0044632C" w:rsidP="00F7553D">
      <w:pPr>
        <w:spacing w:after="0" w:line="240" w:lineRule="auto"/>
        <w:jc w:val="center"/>
        <w:rPr>
          <w:rFonts w:ascii="Times New Roman" w:hAnsi="Times New Roman"/>
          <w:b/>
          <w:sz w:val="28"/>
          <w:szCs w:val="28"/>
        </w:rPr>
      </w:pPr>
      <w:r w:rsidRPr="00E23168">
        <w:rPr>
          <w:rFonts w:ascii="Times New Roman" w:hAnsi="Times New Roman"/>
          <w:b/>
          <w:sz w:val="28"/>
          <w:szCs w:val="28"/>
        </w:rPr>
        <w:t xml:space="preserve">в сфере благоустройства в </w:t>
      </w:r>
      <w:r w:rsidR="000D7C0A" w:rsidRPr="00E23168">
        <w:rPr>
          <w:rFonts w:ascii="Times New Roman" w:hAnsi="Times New Roman"/>
          <w:b/>
          <w:sz w:val="28"/>
          <w:szCs w:val="28"/>
        </w:rPr>
        <w:t>Гришковском</w:t>
      </w:r>
      <w:r w:rsidRPr="00E23168">
        <w:rPr>
          <w:rFonts w:ascii="Times New Roman" w:hAnsi="Times New Roman"/>
          <w:b/>
          <w:sz w:val="28"/>
          <w:szCs w:val="28"/>
        </w:rPr>
        <w:t xml:space="preserve"> сельском поселении </w:t>
      </w:r>
    </w:p>
    <w:p w:rsidR="0044632C" w:rsidRPr="00E23168" w:rsidRDefault="00F7553D" w:rsidP="00F7553D">
      <w:pPr>
        <w:spacing w:after="0" w:line="240" w:lineRule="auto"/>
        <w:jc w:val="center"/>
        <w:rPr>
          <w:rFonts w:ascii="Times New Roman" w:hAnsi="Times New Roman"/>
          <w:b/>
          <w:sz w:val="28"/>
          <w:szCs w:val="28"/>
        </w:rPr>
      </w:pPr>
      <w:r w:rsidRPr="00E23168">
        <w:rPr>
          <w:rFonts w:ascii="Times New Roman" w:hAnsi="Times New Roman"/>
          <w:b/>
          <w:sz w:val="28"/>
          <w:szCs w:val="28"/>
        </w:rPr>
        <w:t>Калинин</w:t>
      </w:r>
      <w:r w:rsidR="0044632C" w:rsidRPr="00E23168">
        <w:rPr>
          <w:rFonts w:ascii="Times New Roman" w:hAnsi="Times New Roman"/>
          <w:b/>
          <w:sz w:val="28"/>
          <w:szCs w:val="28"/>
        </w:rPr>
        <w:t>ского района</w:t>
      </w:r>
    </w:p>
    <w:p w:rsidR="003D235A" w:rsidRPr="00E23168" w:rsidRDefault="003D235A" w:rsidP="00BD7D77">
      <w:pPr>
        <w:spacing w:after="0" w:line="240" w:lineRule="auto"/>
        <w:jc w:val="both"/>
        <w:rPr>
          <w:rFonts w:ascii="Times New Roman" w:hAnsi="Times New Roman"/>
          <w:sz w:val="28"/>
          <w:szCs w:val="28"/>
        </w:rPr>
      </w:pPr>
    </w:p>
    <w:p w:rsidR="0044632C" w:rsidRPr="00E23168" w:rsidRDefault="0044632C" w:rsidP="00F15A63">
      <w:pPr>
        <w:numPr>
          <w:ilvl w:val="0"/>
          <w:numId w:val="1"/>
        </w:numPr>
        <w:spacing w:after="0" w:line="240" w:lineRule="auto"/>
        <w:jc w:val="both"/>
        <w:rPr>
          <w:rFonts w:ascii="Times New Roman" w:hAnsi="Times New Roman"/>
          <w:sz w:val="28"/>
          <w:szCs w:val="28"/>
        </w:rPr>
      </w:pPr>
      <w:r w:rsidRPr="00E23168">
        <w:rPr>
          <w:rFonts w:ascii="Times New Roman" w:hAnsi="Times New Roman"/>
          <w:sz w:val="28"/>
          <w:szCs w:val="28"/>
        </w:rPr>
        <w:t>Ключевые показатели и их целевые значения:</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устраненных нарушений из числа выявленных нарушений обязательных требований - 70%.</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отмененных результатов контрольных мероприятий - 0%.</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2. Индикативные показатели:</w:t>
      </w:r>
    </w:p>
    <w:p w:rsidR="0044632C" w:rsidRPr="00E23168" w:rsidRDefault="0044632C"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 xml:space="preserve">При осуществлении муниципального контроля в сфере благоустройства на территории </w:t>
      </w:r>
      <w:r w:rsidR="000D7C0A" w:rsidRPr="00E23168">
        <w:rPr>
          <w:rFonts w:ascii="Times New Roman" w:hAnsi="Times New Roman"/>
          <w:sz w:val="28"/>
          <w:szCs w:val="28"/>
        </w:rPr>
        <w:t>Гришковского</w:t>
      </w:r>
      <w:r w:rsidRPr="00E23168">
        <w:rPr>
          <w:rFonts w:ascii="Times New Roman" w:hAnsi="Times New Roman"/>
          <w:sz w:val="28"/>
          <w:szCs w:val="28"/>
        </w:rPr>
        <w:t xml:space="preserve"> сельского поселения </w:t>
      </w:r>
      <w:r w:rsidR="00F7553D" w:rsidRPr="00E23168">
        <w:rPr>
          <w:rFonts w:ascii="Times New Roman" w:hAnsi="Times New Roman"/>
          <w:sz w:val="28"/>
          <w:szCs w:val="28"/>
        </w:rPr>
        <w:t>Калинин</w:t>
      </w:r>
      <w:r w:rsidRPr="00E23168">
        <w:rPr>
          <w:rFonts w:ascii="Times New Roman" w:hAnsi="Times New Roman"/>
          <w:sz w:val="28"/>
          <w:szCs w:val="28"/>
        </w:rPr>
        <w:t>ского района устанавливаются следующие индикативные показатели:</w:t>
      </w:r>
    </w:p>
    <w:p w:rsidR="0044632C" w:rsidRPr="00E23168" w:rsidRDefault="00F7553D"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3D235A">
        <w:rPr>
          <w:rFonts w:ascii="Times New Roman" w:hAnsi="Times New Roman"/>
          <w:sz w:val="28"/>
          <w:szCs w:val="28"/>
        </w:rPr>
        <w:t xml:space="preserve"> </w:t>
      </w:r>
      <w:r w:rsidR="0044632C" w:rsidRPr="00E23168">
        <w:rPr>
          <w:rFonts w:ascii="Times New Roman" w:hAnsi="Times New Roman"/>
          <w:sz w:val="28"/>
          <w:szCs w:val="28"/>
        </w:rPr>
        <w:t>количество проведенных внеплановых контрольных мероприятий;</w:t>
      </w:r>
    </w:p>
    <w:p w:rsidR="0044632C" w:rsidRPr="00E23168" w:rsidRDefault="00F7553D"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3D235A">
        <w:rPr>
          <w:rFonts w:ascii="Times New Roman" w:hAnsi="Times New Roman"/>
          <w:sz w:val="28"/>
          <w:szCs w:val="28"/>
        </w:rPr>
        <w:t xml:space="preserve"> </w:t>
      </w:r>
      <w:r w:rsidR="0044632C" w:rsidRPr="00E23168">
        <w:rPr>
          <w:rFonts w:ascii="Times New Roman" w:hAnsi="Times New Roman"/>
          <w:sz w:val="28"/>
          <w:szCs w:val="28"/>
        </w:rPr>
        <w:t>количество поступивших возражений в отношении акта контрольного мероприятия;</w:t>
      </w:r>
    </w:p>
    <w:p w:rsidR="0044632C" w:rsidRPr="00E23168" w:rsidRDefault="00F7553D" w:rsidP="00F7553D">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3D235A">
        <w:rPr>
          <w:rFonts w:ascii="Times New Roman" w:hAnsi="Times New Roman"/>
          <w:sz w:val="28"/>
          <w:szCs w:val="28"/>
        </w:rPr>
        <w:t xml:space="preserve"> </w:t>
      </w:r>
      <w:r w:rsidR="0044632C" w:rsidRPr="00E23168">
        <w:rPr>
          <w:rFonts w:ascii="Times New Roman" w:hAnsi="Times New Roman"/>
          <w:sz w:val="28"/>
          <w:szCs w:val="28"/>
        </w:rPr>
        <w:t>количество выданных предписаний об устранении нарушений обязательных требований;</w:t>
      </w:r>
    </w:p>
    <w:p w:rsidR="00641DBF" w:rsidRPr="00E23168" w:rsidRDefault="00F7553D" w:rsidP="003D235A">
      <w:pPr>
        <w:spacing w:after="0" w:line="240" w:lineRule="auto"/>
        <w:ind w:firstLine="708"/>
        <w:jc w:val="both"/>
        <w:rPr>
          <w:rFonts w:ascii="Times New Roman" w:hAnsi="Times New Roman"/>
          <w:sz w:val="28"/>
          <w:szCs w:val="28"/>
        </w:rPr>
      </w:pPr>
      <w:r w:rsidRPr="00E23168">
        <w:rPr>
          <w:rFonts w:ascii="Times New Roman" w:hAnsi="Times New Roman"/>
          <w:sz w:val="28"/>
          <w:szCs w:val="28"/>
        </w:rPr>
        <w:t>-</w:t>
      </w:r>
      <w:r w:rsidR="003D235A">
        <w:rPr>
          <w:rFonts w:ascii="Times New Roman" w:hAnsi="Times New Roman"/>
          <w:sz w:val="28"/>
          <w:szCs w:val="28"/>
        </w:rPr>
        <w:t xml:space="preserve"> </w:t>
      </w:r>
      <w:r w:rsidR="0044632C" w:rsidRPr="00E23168">
        <w:rPr>
          <w:rFonts w:ascii="Times New Roman" w:hAnsi="Times New Roman"/>
          <w:sz w:val="28"/>
          <w:szCs w:val="28"/>
        </w:rPr>
        <w:t>количество устраненных нарушений обязательных требований.</w:t>
      </w:r>
    </w:p>
    <w:sectPr w:rsidR="00641DBF" w:rsidRPr="00E23168" w:rsidSect="00412B54">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4C" w:rsidRDefault="0029734C" w:rsidP="00C640DB">
      <w:pPr>
        <w:spacing w:after="0" w:line="240" w:lineRule="auto"/>
      </w:pPr>
      <w:r>
        <w:separator/>
      </w:r>
    </w:p>
  </w:endnote>
  <w:endnote w:type="continuationSeparator" w:id="1">
    <w:p w:rsidR="0029734C" w:rsidRDefault="0029734C" w:rsidP="00C64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4C" w:rsidRDefault="0029734C" w:rsidP="00C640DB">
      <w:pPr>
        <w:spacing w:after="0" w:line="240" w:lineRule="auto"/>
      </w:pPr>
      <w:r>
        <w:separator/>
      </w:r>
    </w:p>
  </w:footnote>
  <w:footnote w:type="continuationSeparator" w:id="1">
    <w:p w:rsidR="0029734C" w:rsidRDefault="0029734C" w:rsidP="00C64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632C"/>
    <w:rsid w:val="000066E6"/>
    <w:rsid w:val="00041B47"/>
    <w:rsid w:val="000A44B9"/>
    <w:rsid w:val="000D7C0A"/>
    <w:rsid w:val="00106682"/>
    <w:rsid w:val="0011124D"/>
    <w:rsid w:val="00162443"/>
    <w:rsid w:val="001824AA"/>
    <w:rsid w:val="001E7DB7"/>
    <w:rsid w:val="00201485"/>
    <w:rsid w:val="00231128"/>
    <w:rsid w:val="002831D9"/>
    <w:rsid w:val="0029734C"/>
    <w:rsid w:val="002B1289"/>
    <w:rsid w:val="003329F1"/>
    <w:rsid w:val="00351F22"/>
    <w:rsid w:val="003D235A"/>
    <w:rsid w:val="003D5E50"/>
    <w:rsid w:val="003E3456"/>
    <w:rsid w:val="00412B54"/>
    <w:rsid w:val="0044632C"/>
    <w:rsid w:val="004532B5"/>
    <w:rsid w:val="004B17C1"/>
    <w:rsid w:val="00515B23"/>
    <w:rsid w:val="00536E1D"/>
    <w:rsid w:val="00641DBF"/>
    <w:rsid w:val="00685BE6"/>
    <w:rsid w:val="006B65AD"/>
    <w:rsid w:val="006D377F"/>
    <w:rsid w:val="006F4B64"/>
    <w:rsid w:val="007A768A"/>
    <w:rsid w:val="007C6145"/>
    <w:rsid w:val="007D01C0"/>
    <w:rsid w:val="00840231"/>
    <w:rsid w:val="008420E7"/>
    <w:rsid w:val="0085766D"/>
    <w:rsid w:val="00987D5D"/>
    <w:rsid w:val="00991F07"/>
    <w:rsid w:val="009A21E5"/>
    <w:rsid w:val="009A3618"/>
    <w:rsid w:val="00A131A0"/>
    <w:rsid w:val="00A94C81"/>
    <w:rsid w:val="00AF1A4D"/>
    <w:rsid w:val="00B07A4D"/>
    <w:rsid w:val="00B52681"/>
    <w:rsid w:val="00B559CD"/>
    <w:rsid w:val="00B668E9"/>
    <w:rsid w:val="00BB7A1D"/>
    <w:rsid w:val="00BD7D77"/>
    <w:rsid w:val="00BE37D8"/>
    <w:rsid w:val="00C054E1"/>
    <w:rsid w:val="00C640DB"/>
    <w:rsid w:val="00C83305"/>
    <w:rsid w:val="00CE74DC"/>
    <w:rsid w:val="00CF4781"/>
    <w:rsid w:val="00D07690"/>
    <w:rsid w:val="00D66642"/>
    <w:rsid w:val="00D77D9A"/>
    <w:rsid w:val="00D97C09"/>
    <w:rsid w:val="00DA1AE4"/>
    <w:rsid w:val="00DE5871"/>
    <w:rsid w:val="00DF141E"/>
    <w:rsid w:val="00E23168"/>
    <w:rsid w:val="00EA27BD"/>
    <w:rsid w:val="00EF385A"/>
    <w:rsid w:val="00EF693E"/>
    <w:rsid w:val="00F15A63"/>
    <w:rsid w:val="00F377DE"/>
    <w:rsid w:val="00F3798F"/>
    <w:rsid w:val="00F74579"/>
    <w:rsid w:val="00F7553D"/>
    <w:rsid w:val="00FA6955"/>
    <w:rsid w:val="00FB3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styleId="af">
    <w:name w:val="Balloon Text"/>
    <w:basedOn w:val="a"/>
    <w:link w:val="af0"/>
    <w:uiPriority w:val="99"/>
    <w:semiHidden/>
    <w:unhideWhenUsed/>
    <w:rsid w:val="006F4B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F4B64"/>
    <w:rPr>
      <w:rFonts w:ascii="Tahoma" w:hAnsi="Tahoma" w:cs="Tahoma"/>
      <w:sz w:val="16"/>
      <w:szCs w:val="16"/>
      <w:lang w:eastAsia="en-US"/>
    </w:rPr>
  </w:style>
  <w:style w:type="paragraph" w:styleId="af1">
    <w:name w:val="No Spacing"/>
    <w:link w:val="af2"/>
    <w:uiPriority w:val="99"/>
    <w:qFormat/>
    <w:rsid w:val="00DE5871"/>
    <w:pPr>
      <w:ind w:firstLine="851"/>
      <w:jc w:val="center"/>
    </w:pPr>
    <w:rPr>
      <w:rFonts w:eastAsia="Times New Roman"/>
      <w:sz w:val="22"/>
      <w:szCs w:val="22"/>
      <w:lang w:eastAsia="en-US"/>
    </w:rPr>
  </w:style>
  <w:style w:type="character" w:customStyle="1" w:styleId="af2">
    <w:name w:val="Без интервала Знак"/>
    <w:link w:val="af1"/>
    <w:uiPriority w:val="99"/>
    <w:locked/>
    <w:rsid w:val="00DE5871"/>
    <w:rPr>
      <w:rFonts w:eastAsia="Times New Roman"/>
      <w:sz w:val="22"/>
      <w:szCs w:val="22"/>
      <w:lang w:eastAsia="en-US"/>
    </w:rPr>
  </w:style>
  <w:style w:type="paragraph" w:customStyle="1" w:styleId="af3">
    <w:name w:val="Нормальный (таблица)"/>
    <w:basedOn w:val="a"/>
    <w:next w:val="a"/>
    <w:uiPriority w:val="99"/>
    <w:rsid w:val="00B52681"/>
    <w:pPr>
      <w:widowControl w:val="0"/>
      <w:autoSpaceDE w:val="0"/>
      <w:autoSpaceDN w:val="0"/>
      <w:adjustRightInd w:val="0"/>
      <w:spacing w:after="0" w:line="240" w:lineRule="auto"/>
      <w:jc w:val="both"/>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styleId="af">
    <w:name w:val="Balloon Text"/>
    <w:basedOn w:val="a"/>
    <w:link w:val="af0"/>
    <w:uiPriority w:val="99"/>
    <w:semiHidden/>
    <w:unhideWhenUsed/>
    <w:rsid w:val="006F4B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F4B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Comp_1</cp:lastModifiedBy>
  <cp:revision>13</cp:revision>
  <dcterms:created xsi:type="dcterms:W3CDTF">2022-01-25T10:52:00Z</dcterms:created>
  <dcterms:modified xsi:type="dcterms:W3CDTF">2022-01-31T11:27:00Z</dcterms:modified>
</cp:coreProperties>
</file>