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DD" w:rsidRPr="000903DD" w:rsidRDefault="000903DD" w:rsidP="000903DD">
      <w:pPr>
        <w:ind w:firstLine="0"/>
        <w:jc w:val="right"/>
        <w:rPr>
          <w:rFonts w:ascii="Times New Roman" w:hAnsi="Times New Roman" w:cs="Times New Roman"/>
          <w:b/>
          <w:noProof/>
          <w:color w:val="000000"/>
          <w:sz w:val="32"/>
          <w:szCs w:val="32"/>
        </w:rPr>
      </w:pPr>
      <w:r>
        <w:rPr>
          <w:rFonts w:ascii="Times New Roman" w:hAnsi="Times New Roman" w:cs="Times New Roman"/>
          <w:b/>
          <w:noProof/>
          <w:color w:val="000000"/>
          <w:sz w:val="32"/>
          <w:szCs w:val="32"/>
        </w:rPr>
        <w:t>ПРОЕКТ</w:t>
      </w:r>
    </w:p>
    <w:p w:rsidR="00667D7E" w:rsidRPr="00667D7E" w:rsidRDefault="00667D7E" w:rsidP="00667D7E">
      <w:pPr>
        <w:ind w:firstLine="0"/>
        <w:jc w:val="center"/>
        <w:rPr>
          <w:rFonts w:ascii="Times New Roman" w:hAnsi="Times New Roman" w:cs="Times New Roman"/>
          <w:noProof/>
          <w:color w:val="000000"/>
          <w:sz w:val="36"/>
          <w:szCs w:val="36"/>
        </w:rPr>
      </w:pPr>
      <w:r w:rsidRPr="00667D7E">
        <w:rPr>
          <w:rFonts w:ascii="Times New Roman" w:hAnsi="Times New Roman" w:cs="Times New Roman"/>
          <w:noProof/>
          <w:color w:val="000000"/>
          <w:sz w:val="28"/>
          <w:szCs w:val="28"/>
        </w:rPr>
        <w:drawing>
          <wp:inline distT="0" distB="0" distL="0" distR="0">
            <wp:extent cx="628650" cy="771525"/>
            <wp:effectExtent l="19050" t="0" r="0" b="0"/>
            <wp:docPr id="2"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8">
                      <a:lum bright="-20000"/>
                    </a:blip>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667D7E" w:rsidRPr="00667D7E" w:rsidRDefault="00667D7E" w:rsidP="00667D7E">
      <w:pPr>
        <w:jc w:val="center"/>
        <w:rPr>
          <w:rFonts w:ascii="Times New Roman" w:hAnsi="Times New Roman" w:cs="Times New Roman"/>
          <w:noProof/>
          <w:color w:val="000000"/>
          <w:sz w:val="18"/>
          <w:szCs w:val="18"/>
        </w:rPr>
      </w:pPr>
    </w:p>
    <w:p w:rsidR="00667D7E" w:rsidRPr="00667D7E" w:rsidRDefault="00667D7E" w:rsidP="00667D7E">
      <w:pPr>
        <w:ind w:firstLine="0"/>
        <w:jc w:val="center"/>
        <w:rPr>
          <w:rFonts w:ascii="Times New Roman" w:hAnsi="Times New Roman" w:cs="Times New Roman"/>
          <w:b/>
          <w:color w:val="000000"/>
          <w:sz w:val="27"/>
          <w:szCs w:val="27"/>
        </w:rPr>
      </w:pPr>
      <w:r w:rsidRPr="00667D7E">
        <w:rPr>
          <w:rFonts w:ascii="Times New Roman" w:hAnsi="Times New Roman" w:cs="Times New Roman"/>
          <w:b/>
          <w:color w:val="000000"/>
          <w:sz w:val="27"/>
          <w:szCs w:val="27"/>
        </w:rPr>
        <w:t>АДМИНИСТРАЦИЯ ГРИШКОВСКОГО СЕЛЬСКОГО ПОСЕЛЕНИЯ</w:t>
      </w:r>
    </w:p>
    <w:p w:rsidR="00667D7E" w:rsidRPr="00667D7E" w:rsidRDefault="00667D7E" w:rsidP="00667D7E">
      <w:pPr>
        <w:ind w:firstLine="0"/>
        <w:jc w:val="center"/>
        <w:rPr>
          <w:rFonts w:ascii="Times New Roman" w:hAnsi="Times New Roman" w:cs="Times New Roman"/>
          <w:b/>
          <w:noProof/>
          <w:color w:val="000000"/>
          <w:sz w:val="32"/>
          <w:szCs w:val="32"/>
        </w:rPr>
      </w:pPr>
      <w:r w:rsidRPr="00667D7E">
        <w:rPr>
          <w:rFonts w:ascii="Times New Roman" w:hAnsi="Times New Roman" w:cs="Times New Roman"/>
          <w:b/>
          <w:color w:val="000000"/>
          <w:sz w:val="27"/>
          <w:szCs w:val="27"/>
        </w:rPr>
        <w:t>КАЛИНИНСКОГО РАЙОНА</w:t>
      </w:r>
    </w:p>
    <w:p w:rsidR="00667D7E" w:rsidRPr="00667D7E" w:rsidRDefault="00667D7E" w:rsidP="00667D7E">
      <w:pPr>
        <w:ind w:firstLine="0"/>
        <w:jc w:val="center"/>
        <w:rPr>
          <w:rFonts w:ascii="Times New Roman" w:hAnsi="Times New Roman" w:cs="Times New Roman"/>
          <w:color w:val="000000"/>
          <w:sz w:val="28"/>
          <w:szCs w:val="28"/>
        </w:rPr>
      </w:pPr>
    </w:p>
    <w:p w:rsidR="00667D7E" w:rsidRPr="00667D7E" w:rsidRDefault="00667D7E" w:rsidP="00667D7E">
      <w:pPr>
        <w:ind w:firstLine="0"/>
        <w:jc w:val="center"/>
        <w:rPr>
          <w:rFonts w:ascii="Times New Roman" w:hAnsi="Times New Roman" w:cs="Times New Roman"/>
          <w:b/>
          <w:color w:val="000000"/>
          <w:sz w:val="32"/>
          <w:szCs w:val="32"/>
        </w:rPr>
      </w:pPr>
      <w:r w:rsidRPr="00667D7E">
        <w:rPr>
          <w:rFonts w:ascii="Times New Roman" w:hAnsi="Times New Roman" w:cs="Times New Roman"/>
          <w:b/>
          <w:color w:val="000000"/>
          <w:sz w:val="32"/>
          <w:szCs w:val="32"/>
        </w:rPr>
        <w:t>ПОСТАНОВЛЕНИЕ</w:t>
      </w:r>
    </w:p>
    <w:p w:rsidR="00667D7E" w:rsidRPr="00667D7E" w:rsidRDefault="00667D7E" w:rsidP="00667D7E">
      <w:pPr>
        <w:ind w:firstLine="0"/>
        <w:jc w:val="center"/>
        <w:rPr>
          <w:rFonts w:ascii="Times New Roman" w:hAnsi="Times New Roman" w:cs="Times New Roman"/>
          <w:color w:val="000000"/>
          <w:sz w:val="28"/>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667D7E" w:rsidRPr="00667D7E" w:rsidTr="00C53116">
        <w:tc>
          <w:tcPr>
            <w:tcW w:w="560" w:type="dxa"/>
            <w:tcBorders>
              <w:top w:val="nil"/>
              <w:left w:val="nil"/>
              <w:bottom w:val="nil"/>
              <w:right w:val="nil"/>
            </w:tcBorders>
          </w:tcPr>
          <w:p w:rsidR="00667D7E" w:rsidRPr="00667D7E" w:rsidRDefault="00667D7E" w:rsidP="00667D7E">
            <w:pPr>
              <w:pStyle w:val="affffc"/>
              <w:jc w:val="center"/>
              <w:rPr>
                <w:rFonts w:ascii="Times New Roman" w:hAnsi="Times New Roman"/>
                <w:b/>
                <w:sz w:val="26"/>
                <w:szCs w:val="26"/>
              </w:rPr>
            </w:pPr>
            <w:r w:rsidRPr="00667D7E">
              <w:rPr>
                <w:rFonts w:ascii="Times New Roman" w:hAnsi="Times New Roman"/>
                <w:b/>
                <w:sz w:val="26"/>
                <w:szCs w:val="26"/>
              </w:rPr>
              <w:t>от</w:t>
            </w:r>
          </w:p>
        </w:tc>
        <w:tc>
          <w:tcPr>
            <w:tcW w:w="1992" w:type="dxa"/>
            <w:tcBorders>
              <w:top w:val="nil"/>
              <w:left w:val="nil"/>
              <w:bottom w:val="single" w:sz="4" w:space="0" w:color="auto"/>
              <w:right w:val="nil"/>
            </w:tcBorders>
          </w:tcPr>
          <w:p w:rsidR="00667D7E" w:rsidRPr="00667D7E" w:rsidRDefault="00667D7E" w:rsidP="00667D7E">
            <w:pPr>
              <w:ind w:firstLine="0"/>
              <w:rPr>
                <w:rFonts w:ascii="Times New Roman" w:hAnsi="Times New Roman" w:cs="Times New Roman"/>
              </w:rPr>
            </w:pPr>
          </w:p>
        </w:tc>
        <w:tc>
          <w:tcPr>
            <w:tcW w:w="3857" w:type="dxa"/>
            <w:tcBorders>
              <w:top w:val="nil"/>
              <w:left w:val="nil"/>
              <w:bottom w:val="nil"/>
              <w:right w:val="nil"/>
            </w:tcBorders>
          </w:tcPr>
          <w:p w:rsidR="00667D7E" w:rsidRPr="00667D7E" w:rsidRDefault="00667D7E" w:rsidP="00667D7E">
            <w:pPr>
              <w:pStyle w:val="affffc"/>
              <w:jc w:val="center"/>
              <w:rPr>
                <w:rFonts w:ascii="Times New Roman" w:hAnsi="Times New Roman"/>
                <w:sz w:val="26"/>
                <w:szCs w:val="26"/>
              </w:rPr>
            </w:pPr>
          </w:p>
        </w:tc>
        <w:tc>
          <w:tcPr>
            <w:tcW w:w="560" w:type="dxa"/>
            <w:tcBorders>
              <w:top w:val="nil"/>
              <w:left w:val="nil"/>
              <w:bottom w:val="nil"/>
              <w:right w:val="nil"/>
            </w:tcBorders>
          </w:tcPr>
          <w:p w:rsidR="00667D7E" w:rsidRPr="00667D7E" w:rsidRDefault="00667D7E" w:rsidP="00667D7E">
            <w:pPr>
              <w:pStyle w:val="affffc"/>
              <w:jc w:val="center"/>
              <w:rPr>
                <w:rFonts w:ascii="Times New Roman" w:hAnsi="Times New Roman"/>
                <w:b/>
                <w:sz w:val="26"/>
                <w:szCs w:val="26"/>
              </w:rPr>
            </w:pPr>
            <w:r w:rsidRPr="00667D7E">
              <w:rPr>
                <w:rFonts w:ascii="Times New Roman" w:hAnsi="Times New Roman"/>
                <w:b/>
                <w:sz w:val="26"/>
                <w:szCs w:val="26"/>
              </w:rPr>
              <w:t>№</w:t>
            </w:r>
          </w:p>
        </w:tc>
        <w:tc>
          <w:tcPr>
            <w:tcW w:w="1850" w:type="dxa"/>
            <w:tcBorders>
              <w:top w:val="nil"/>
              <w:left w:val="nil"/>
              <w:bottom w:val="single" w:sz="4" w:space="0" w:color="auto"/>
              <w:right w:val="nil"/>
            </w:tcBorders>
          </w:tcPr>
          <w:p w:rsidR="00667D7E" w:rsidRPr="00667D7E" w:rsidRDefault="00667D7E" w:rsidP="00667D7E">
            <w:pPr>
              <w:ind w:firstLine="0"/>
              <w:rPr>
                <w:rFonts w:ascii="Times New Roman" w:hAnsi="Times New Roman" w:cs="Times New Roman"/>
              </w:rPr>
            </w:pPr>
          </w:p>
        </w:tc>
      </w:tr>
    </w:tbl>
    <w:p w:rsidR="00667D7E" w:rsidRPr="00667D7E" w:rsidRDefault="00667D7E" w:rsidP="00667D7E">
      <w:pPr>
        <w:pStyle w:val="affffc"/>
        <w:jc w:val="center"/>
        <w:rPr>
          <w:rFonts w:ascii="Times New Roman" w:hAnsi="Times New Roman"/>
          <w:sz w:val="26"/>
          <w:szCs w:val="26"/>
        </w:rPr>
      </w:pPr>
      <w:r w:rsidRPr="00667D7E">
        <w:rPr>
          <w:rFonts w:ascii="Times New Roman" w:hAnsi="Times New Roman"/>
          <w:sz w:val="26"/>
          <w:szCs w:val="26"/>
        </w:rPr>
        <w:t>село Гришковское</w:t>
      </w:r>
    </w:p>
    <w:p w:rsidR="00E979BE" w:rsidRPr="00667D7E" w:rsidRDefault="00E979BE" w:rsidP="00667D7E">
      <w:pPr>
        <w:ind w:firstLine="0"/>
        <w:jc w:val="center"/>
        <w:rPr>
          <w:rFonts w:ascii="Times New Roman" w:hAnsi="Times New Roman" w:cs="Times New Roman"/>
          <w:sz w:val="28"/>
          <w:szCs w:val="28"/>
        </w:rPr>
      </w:pPr>
    </w:p>
    <w:p w:rsidR="00667D7E" w:rsidRPr="00667D7E" w:rsidRDefault="00667D7E" w:rsidP="00667D7E">
      <w:pPr>
        <w:ind w:firstLine="0"/>
        <w:jc w:val="center"/>
        <w:rPr>
          <w:rFonts w:ascii="Times New Roman" w:hAnsi="Times New Roman" w:cs="Times New Roman"/>
          <w:sz w:val="28"/>
          <w:szCs w:val="28"/>
        </w:rPr>
      </w:pPr>
    </w:p>
    <w:p w:rsidR="00667D7E" w:rsidRPr="00667D7E" w:rsidRDefault="00667D7E" w:rsidP="00667D7E">
      <w:pPr>
        <w:ind w:firstLine="0"/>
        <w:jc w:val="center"/>
        <w:rPr>
          <w:rFonts w:ascii="Times New Roman" w:hAnsi="Times New Roman" w:cs="Times New Roman"/>
          <w:sz w:val="28"/>
          <w:szCs w:val="28"/>
        </w:rPr>
      </w:pPr>
    </w:p>
    <w:p w:rsidR="00667D7E" w:rsidRDefault="00191F18" w:rsidP="00667D7E">
      <w:pPr>
        <w:ind w:firstLine="0"/>
        <w:jc w:val="center"/>
        <w:rPr>
          <w:rFonts w:ascii="Times New Roman" w:hAnsi="Times New Roman" w:cs="Times New Roman"/>
          <w:b/>
          <w:sz w:val="28"/>
          <w:szCs w:val="28"/>
        </w:rPr>
      </w:pPr>
      <w:r w:rsidRPr="00667D7E">
        <w:rPr>
          <w:rFonts w:ascii="Times New Roman" w:hAnsi="Times New Roman" w:cs="Times New Roman"/>
          <w:b/>
          <w:sz w:val="28"/>
          <w:szCs w:val="28"/>
        </w:rPr>
        <w:t>О</w:t>
      </w:r>
      <w:r w:rsidR="00177D7F" w:rsidRPr="00667D7E">
        <w:rPr>
          <w:rFonts w:ascii="Times New Roman" w:hAnsi="Times New Roman" w:cs="Times New Roman"/>
          <w:b/>
          <w:sz w:val="28"/>
          <w:szCs w:val="28"/>
        </w:rPr>
        <w:t>б утверждении порядка разработки и</w:t>
      </w:r>
      <w:r w:rsidR="00F64AB5" w:rsidRPr="00667D7E">
        <w:rPr>
          <w:rFonts w:ascii="Times New Roman" w:hAnsi="Times New Roman" w:cs="Times New Roman"/>
          <w:b/>
          <w:sz w:val="28"/>
          <w:szCs w:val="28"/>
        </w:rPr>
        <w:t xml:space="preserve"> </w:t>
      </w:r>
    </w:p>
    <w:p w:rsidR="00667D7E" w:rsidRDefault="00177D7F" w:rsidP="00667D7E">
      <w:pPr>
        <w:ind w:firstLine="0"/>
        <w:jc w:val="center"/>
        <w:rPr>
          <w:rFonts w:ascii="Times New Roman" w:hAnsi="Times New Roman" w:cs="Times New Roman"/>
          <w:b/>
          <w:sz w:val="28"/>
          <w:szCs w:val="28"/>
        </w:rPr>
      </w:pPr>
      <w:r w:rsidRPr="00667D7E">
        <w:rPr>
          <w:rFonts w:ascii="Times New Roman" w:hAnsi="Times New Roman" w:cs="Times New Roman"/>
          <w:b/>
          <w:sz w:val="28"/>
          <w:szCs w:val="28"/>
        </w:rPr>
        <w:t>утверждения административных регламентов</w:t>
      </w:r>
      <w:r w:rsidR="00F64AB5" w:rsidRPr="00667D7E">
        <w:rPr>
          <w:rFonts w:ascii="Times New Roman" w:hAnsi="Times New Roman" w:cs="Times New Roman"/>
          <w:b/>
          <w:sz w:val="28"/>
          <w:szCs w:val="28"/>
        </w:rPr>
        <w:t xml:space="preserve"> </w:t>
      </w:r>
    </w:p>
    <w:p w:rsidR="00191F18" w:rsidRPr="00667D7E" w:rsidRDefault="000A6D95" w:rsidP="00667D7E">
      <w:pPr>
        <w:ind w:firstLine="0"/>
        <w:jc w:val="center"/>
        <w:rPr>
          <w:rFonts w:ascii="Times New Roman" w:hAnsi="Times New Roman" w:cs="Times New Roman"/>
          <w:b/>
          <w:sz w:val="28"/>
          <w:szCs w:val="28"/>
        </w:rPr>
      </w:pPr>
      <w:r w:rsidRPr="00667D7E">
        <w:rPr>
          <w:rFonts w:ascii="Times New Roman" w:hAnsi="Times New Roman" w:cs="Times New Roman"/>
          <w:b/>
          <w:sz w:val="28"/>
          <w:szCs w:val="28"/>
        </w:rPr>
        <w:t>предоставления</w:t>
      </w:r>
      <w:r w:rsidR="00667D7E">
        <w:rPr>
          <w:rFonts w:ascii="Times New Roman" w:hAnsi="Times New Roman" w:cs="Times New Roman"/>
          <w:b/>
          <w:sz w:val="28"/>
          <w:szCs w:val="28"/>
        </w:rPr>
        <w:t xml:space="preserve"> </w:t>
      </w:r>
      <w:r w:rsidR="00C958D2" w:rsidRPr="00667D7E">
        <w:rPr>
          <w:rFonts w:ascii="Times New Roman" w:hAnsi="Times New Roman" w:cs="Times New Roman"/>
          <w:b/>
          <w:sz w:val="28"/>
          <w:szCs w:val="28"/>
        </w:rPr>
        <w:t>муниципальных услуг</w:t>
      </w:r>
      <w:r w:rsidR="00191F18" w:rsidRPr="00667D7E">
        <w:rPr>
          <w:rFonts w:ascii="Times New Roman" w:hAnsi="Times New Roman" w:cs="Times New Roman"/>
          <w:b/>
          <w:sz w:val="28"/>
          <w:szCs w:val="28"/>
        </w:rPr>
        <w:t xml:space="preserve"> </w:t>
      </w:r>
    </w:p>
    <w:p w:rsidR="00424EE2" w:rsidRPr="00667D7E" w:rsidRDefault="00424EE2" w:rsidP="00667D7E">
      <w:pPr>
        <w:ind w:firstLine="0"/>
        <w:jc w:val="center"/>
        <w:rPr>
          <w:rFonts w:ascii="Times New Roman" w:hAnsi="Times New Roman" w:cs="Times New Roman"/>
          <w:sz w:val="28"/>
          <w:szCs w:val="28"/>
        </w:rPr>
      </w:pPr>
    </w:p>
    <w:p w:rsidR="00E979BE" w:rsidRPr="00667D7E" w:rsidRDefault="00E979BE" w:rsidP="00667D7E">
      <w:pPr>
        <w:ind w:firstLine="0"/>
        <w:jc w:val="center"/>
        <w:rPr>
          <w:rFonts w:ascii="Times New Roman" w:hAnsi="Times New Roman" w:cs="Times New Roman"/>
          <w:sz w:val="28"/>
          <w:szCs w:val="28"/>
        </w:rPr>
      </w:pPr>
    </w:p>
    <w:p w:rsidR="00E979BE" w:rsidRDefault="00E979BE" w:rsidP="00667D7E">
      <w:pPr>
        <w:ind w:firstLine="0"/>
        <w:jc w:val="center"/>
        <w:rPr>
          <w:rFonts w:ascii="Times New Roman" w:hAnsi="Times New Roman" w:cs="Times New Roman"/>
          <w:sz w:val="28"/>
          <w:szCs w:val="28"/>
        </w:rPr>
      </w:pPr>
    </w:p>
    <w:p w:rsidR="00667D7E" w:rsidRDefault="00A20F6F" w:rsidP="00667D7E">
      <w:pPr>
        <w:ind w:firstLine="709"/>
        <w:rPr>
          <w:rFonts w:ascii="Times New Roman" w:hAnsi="Times New Roman" w:cs="Times New Roman"/>
          <w:sz w:val="28"/>
          <w:szCs w:val="28"/>
        </w:rPr>
      </w:pPr>
      <w:r>
        <w:rPr>
          <w:rFonts w:ascii="Times New Roman" w:hAnsi="Times New Roman" w:cs="Times New Roman"/>
          <w:sz w:val="28"/>
          <w:szCs w:val="28"/>
        </w:rPr>
        <w:t>В</w:t>
      </w:r>
      <w:r w:rsidR="00AE0AA0" w:rsidRPr="006E344E">
        <w:rPr>
          <w:rFonts w:ascii="Times New Roman" w:hAnsi="Times New Roman" w:cs="Times New Roman"/>
          <w:sz w:val="28"/>
          <w:szCs w:val="28"/>
        </w:rPr>
        <w:t xml:space="preserve"> целях выполнения </w:t>
      </w:r>
      <w:r w:rsidR="00D175F9" w:rsidRPr="006E344E">
        <w:rPr>
          <w:rFonts w:ascii="Times New Roman" w:hAnsi="Times New Roman" w:cs="Times New Roman"/>
          <w:sz w:val="28"/>
          <w:szCs w:val="28"/>
        </w:rPr>
        <w:t>постановлени</w:t>
      </w:r>
      <w:r w:rsidR="00133A63">
        <w:rPr>
          <w:rFonts w:ascii="Times New Roman" w:hAnsi="Times New Roman" w:cs="Times New Roman"/>
          <w:sz w:val="28"/>
          <w:szCs w:val="28"/>
        </w:rPr>
        <w:t>я</w:t>
      </w:r>
      <w:r w:rsidR="00D175F9" w:rsidRPr="00AE0AA0">
        <w:t xml:space="preserve"> </w:t>
      </w:r>
      <w:r w:rsidR="00D175F9" w:rsidRPr="006E344E">
        <w:rPr>
          <w:rFonts w:ascii="Times New Roman" w:hAnsi="Times New Roman" w:cs="Times New Roman"/>
          <w:sz w:val="28"/>
          <w:szCs w:val="28"/>
        </w:rPr>
        <w:t>Правительства Российской Федерации</w:t>
      </w:r>
      <w:r w:rsidR="00133A63">
        <w:rPr>
          <w:rFonts w:ascii="Times New Roman" w:hAnsi="Times New Roman" w:cs="Times New Roman"/>
          <w:sz w:val="28"/>
          <w:szCs w:val="28"/>
        </w:rPr>
        <w:t xml:space="preserve">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24EE2" w:rsidRPr="006E344E">
        <w:rPr>
          <w:rFonts w:ascii="Times New Roman" w:hAnsi="Times New Roman" w:cs="Times New Roman"/>
          <w:sz w:val="28"/>
          <w:szCs w:val="28"/>
        </w:rPr>
        <w:t>,</w:t>
      </w:r>
      <w:r>
        <w:rPr>
          <w:rFonts w:ascii="Times New Roman" w:hAnsi="Times New Roman" w:cs="Times New Roman"/>
          <w:sz w:val="28"/>
          <w:szCs w:val="28"/>
        </w:rPr>
        <w:t xml:space="preserve"> </w:t>
      </w:r>
      <w:r w:rsidR="00735234">
        <w:rPr>
          <w:rFonts w:ascii="Times New Roman" w:hAnsi="Times New Roman" w:cs="Times New Roman"/>
          <w:sz w:val="28"/>
          <w:szCs w:val="28"/>
        </w:rPr>
        <w:t>руководствуясь</w:t>
      </w:r>
      <w:r w:rsidR="00667D7E">
        <w:rPr>
          <w:rFonts w:ascii="Times New Roman" w:hAnsi="Times New Roman" w:cs="Times New Roman"/>
          <w:sz w:val="28"/>
          <w:szCs w:val="28"/>
        </w:rPr>
        <w:t xml:space="preserve"> Уставом</w:t>
      </w:r>
      <w:r w:rsidRPr="006E344E">
        <w:rPr>
          <w:rFonts w:ascii="Times New Roman" w:hAnsi="Times New Roman" w:cs="Times New Roman"/>
          <w:sz w:val="28"/>
          <w:szCs w:val="28"/>
        </w:rPr>
        <w:t xml:space="preserve"> </w:t>
      </w:r>
      <w:r w:rsidR="00667D7E">
        <w:rPr>
          <w:rFonts w:ascii="Times New Roman" w:hAnsi="Times New Roman" w:cs="Times New Roman"/>
          <w:sz w:val="28"/>
          <w:szCs w:val="28"/>
        </w:rPr>
        <w:t>Гришковского сельского поселения Калининского района</w:t>
      </w:r>
      <w:r w:rsidRPr="006E344E">
        <w:rPr>
          <w:rFonts w:ascii="Times New Roman" w:hAnsi="Times New Roman" w:cs="Times New Roman"/>
          <w:sz w:val="28"/>
          <w:szCs w:val="28"/>
        </w:rPr>
        <w:t xml:space="preserve">, </w:t>
      </w:r>
      <w:r w:rsidR="00667D7E">
        <w:rPr>
          <w:rFonts w:ascii="Times New Roman" w:hAnsi="Times New Roman" w:cs="Times New Roman"/>
          <w:sz w:val="28"/>
          <w:szCs w:val="28"/>
        </w:rPr>
        <w:t xml:space="preserve">                   </w:t>
      </w:r>
      <w:r w:rsidR="002F01D7" w:rsidRPr="006E344E">
        <w:rPr>
          <w:rFonts w:ascii="Times New Roman" w:hAnsi="Times New Roman" w:cs="Times New Roman"/>
          <w:sz w:val="28"/>
          <w:szCs w:val="28"/>
        </w:rPr>
        <w:t>п о с т а н о в л я ю</w:t>
      </w:r>
      <w:r w:rsidR="00DA47CD" w:rsidRPr="006E344E">
        <w:rPr>
          <w:rFonts w:ascii="Times New Roman" w:hAnsi="Times New Roman" w:cs="Times New Roman"/>
          <w:sz w:val="28"/>
          <w:szCs w:val="28"/>
        </w:rPr>
        <w:t>:</w:t>
      </w:r>
    </w:p>
    <w:p w:rsidR="00667D7E" w:rsidRDefault="00667D7E" w:rsidP="00667D7E">
      <w:pPr>
        <w:ind w:firstLine="709"/>
        <w:rPr>
          <w:rFonts w:ascii="Times New Roman" w:hAnsi="Times New Roman" w:cs="Times New Roman"/>
          <w:sz w:val="28"/>
          <w:szCs w:val="28"/>
        </w:rPr>
      </w:pPr>
      <w:r>
        <w:rPr>
          <w:rFonts w:ascii="Times New Roman" w:hAnsi="Times New Roman" w:cs="Times New Roman"/>
          <w:sz w:val="28"/>
          <w:szCs w:val="28"/>
        </w:rPr>
        <w:t xml:space="preserve">1. </w:t>
      </w:r>
      <w:r w:rsidR="00450F31" w:rsidRPr="00667D7E">
        <w:rPr>
          <w:rFonts w:ascii="Times New Roman" w:hAnsi="Times New Roman" w:cs="Times New Roman"/>
          <w:sz w:val="28"/>
          <w:szCs w:val="28"/>
        </w:rPr>
        <w:t>Утвердить</w:t>
      </w:r>
      <w:r w:rsidR="00E734F3" w:rsidRPr="00667D7E">
        <w:rPr>
          <w:rFonts w:ascii="Times New Roman" w:hAnsi="Times New Roman" w:cs="Times New Roman"/>
          <w:sz w:val="28"/>
          <w:szCs w:val="28"/>
        </w:rPr>
        <w:t xml:space="preserve"> </w:t>
      </w:r>
      <w:r w:rsidR="00450F31" w:rsidRPr="00667D7E">
        <w:rPr>
          <w:rFonts w:ascii="Times New Roman" w:hAnsi="Times New Roman" w:cs="Times New Roman"/>
          <w:sz w:val="28"/>
          <w:szCs w:val="28"/>
        </w:rPr>
        <w:t>порядок</w:t>
      </w:r>
      <w:r w:rsidR="00E734F3" w:rsidRPr="00667D7E">
        <w:rPr>
          <w:rFonts w:ascii="Times New Roman" w:hAnsi="Times New Roman" w:cs="Times New Roman"/>
          <w:sz w:val="28"/>
          <w:szCs w:val="28"/>
        </w:rPr>
        <w:t xml:space="preserve"> </w:t>
      </w:r>
      <w:r w:rsidR="00450F31" w:rsidRPr="00667D7E">
        <w:rPr>
          <w:rFonts w:ascii="Times New Roman" w:hAnsi="Times New Roman" w:cs="Times New Roman"/>
          <w:sz w:val="28"/>
          <w:szCs w:val="28"/>
        </w:rPr>
        <w:t>разработки и утверждения административных рег</w:t>
      </w:r>
      <w:r w:rsidR="00133A63" w:rsidRPr="00667D7E">
        <w:rPr>
          <w:rFonts w:ascii="Times New Roman" w:hAnsi="Times New Roman" w:cs="Times New Roman"/>
          <w:sz w:val="28"/>
          <w:szCs w:val="28"/>
        </w:rPr>
        <w:t>ламентов предоставления муниципальных услуг (прилагается)</w:t>
      </w:r>
      <w:r>
        <w:rPr>
          <w:rFonts w:ascii="Times New Roman" w:hAnsi="Times New Roman" w:cs="Times New Roman"/>
          <w:sz w:val="28"/>
          <w:szCs w:val="28"/>
        </w:rPr>
        <w:t>.</w:t>
      </w:r>
    </w:p>
    <w:p w:rsidR="00E047E7" w:rsidRPr="00726552" w:rsidRDefault="00667D7E" w:rsidP="00726552">
      <w:pPr>
        <w:pStyle w:val="ConsPlusTitle"/>
        <w:ind w:firstLine="709"/>
        <w:jc w:val="both"/>
        <w:rPr>
          <w:rFonts w:ascii="Times New Roman" w:hAnsi="Times New Roman" w:cs="Times New Roman"/>
          <w:b w:val="0"/>
          <w:sz w:val="28"/>
          <w:szCs w:val="28"/>
        </w:rPr>
      </w:pPr>
      <w:r w:rsidRPr="00726552">
        <w:rPr>
          <w:rFonts w:ascii="Times New Roman" w:hAnsi="Times New Roman" w:cs="Times New Roman"/>
          <w:b w:val="0"/>
          <w:sz w:val="28"/>
          <w:szCs w:val="28"/>
        </w:rPr>
        <w:t xml:space="preserve">2. </w:t>
      </w:r>
      <w:r w:rsidR="00823DCD" w:rsidRPr="00726552">
        <w:rPr>
          <w:rFonts w:ascii="Times New Roman" w:hAnsi="Times New Roman" w:cs="Times New Roman"/>
          <w:b w:val="0"/>
          <w:sz w:val="28"/>
          <w:szCs w:val="28"/>
        </w:rPr>
        <w:t xml:space="preserve">Признать утратившим силу </w:t>
      </w:r>
      <w:r w:rsidR="00726552" w:rsidRPr="00726552">
        <w:rPr>
          <w:rFonts w:ascii="Times New Roman" w:hAnsi="Times New Roman" w:cs="Times New Roman"/>
          <w:b w:val="0"/>
          <w:sz w:val="28"/>
          <w:szCs w:val="28"/>
        </w:rPr>
        <w:t>подпункт 1</w:t>
      </w:r>
      <w:r w:rsidR="000903DD">
        <w:rPr>
          <w:rFonts w:ascii="Times New Roman" w:hAnsi="Times New Roman" w:cs="Times New Roman"/>
          <w:b w:val="0"/>
          <w:sz w:val="28"/>
          <w:szCs w:val="28"/>
        </w:rPr>
        <w:t>.1</w:t>
      </w:r>
      <w:r w:rsidR="00133A63" w:rsidRPr="00726552">
        <w:rPr>
          <w:rFonts w:ascii="Times New Roman" w:hAnsi="Times New Roman" w:cs="Times New Roman"/>
          <w:b w:val="0"/>
          <w:sz w:val="28"/>
          <w:szCs w:val="28"/>
        </w:rPr>
        <w:t xml:space="preserve"> пункта 1 постановления</w:t>
      </w:r>
      <w:r w:rsidR="00823DCD" w:rsidRPr="00726552">
        <w:rPr>
          <w:rFonts w:ascii="Times New Roman" w:hAnsi="Times New Roman" w:cs="Times New Roman"/>
          <w:b w:val="0"/>
          <w:sz w:val="28"/>
          <w:szCs w:val="28"/>
        </w:rPr>
        <w:t xml:space="preserve"> администрации </w:t>
      </w:r>
      <w:r w:rsidR="00726552" w:rsidRPr="00726552">
        <w:rPr>
          <w:rFonts w:ascii="Times New Roman" w:hAnsi="Times New Roman" w:cs="Times New Roman"/>
          <w:b w:val="0"/>
          <w:sz w:val="28"/>
          <w:szCs w:val="28"/>
        </w:rPr>
        <w:t xml:space="preserve">Гришковского сельского поселения Калининского района </w:t>
      </w:r>
      <w:r w:rsidR="00E734F3" w:rsidRPr="00726552">
        <w:rPr>
          <w:rFonts w:ascii="Times New Roman" w:hAnsi="Times New Roman" w:cs="Times New Roman"/>
          <w:b w:val="0"/>
          <w:sz w:val="28"/>
          <w:szCs w:val="28"/>
        </w:rPr>
        <w:t xml:space="preserve">от </w:t>
      </w:r>
      <w:r w:rsidR="00726552" w:rsidRPr="00726552">
        <w:rPr>
          <w:rFonts w:ascii="Times New Roman" w:hAnsi="Times New Roman" w:cs="Times New Roman"/>
          <w:b w:val="0"/>
          <w:sz w:val="28"/>
          <w:szCs w:val="28"/>
        </w:rPr>
        <w:t>28 июля 2020</w:t>
      </w:r>
      <w:r w:rsidR="00E734F3" w:rsidRPr="00726552">
        <w:rPr>
          <w:rFonts w:ascii="Times New Roman" w:hAnsi="Times New Roman" w:cs="Times New Roman"/>
          <w:b w:val="0"/>
          <w:sz w:val="28"/>
          <w:szCs w:val="28"/>
        </w:rPr>
        <w:t xml:space="preserve"> г.</w:t>
      </w:r>
      <w:r w:rsidR="00726552" w:rsidRPr="00726552">
        <w:rPr>
          <w:rFonts w:ascii="Times New Roman" w:hAnsi="Times New Roman" w:cs="Times New Roman"/>
          <w:b w:val="0"/>
          <w:sz w:val="28"/>
          <w:szCs w:val="28"/>
        </w:rPr>
        <w:t xml:space="preserve"> № 56</w:t>
      </w:r>
      <w:r w:rsidR="00823DCD" w:rsidRPr="00726552">
        <w:rPr>
          <w:rFonts w:ascii="Times New Roman" w:hAnsi="Times New Roman" w:cs="Times New Roman"/>
          <w:b w:val="0"/>
          <w:sz w:val="28"/>
          <w:szCs w:val="28"/>
        </w:rPr>
        <w:t xml:space="preserve"> «</w:t>
      </w:r>
      <w:r w:rsidR="00726552" w:rsidRPr="00726552">
        <w:rPr>
          <w:rFonts w:ascii="Times New Roman" w:hAnsi="Times New Roman" w:cs="Times New Roman"/>
          <w:b w:val="0"/>
          <w:sz w:val="28"/>
          <w:szCs w:val="28"/>
        </w:rPr>
        <w:t xml:space="preserve">Об утверждении Правил разработки и утверждения административных регламентов по предоставлению муниципальных услуг и осуществлению муниципального контроля на территории Гришковского сельского поселения </w:t>
      </w:r>
      <w:r w:rsidR="00726552">
        <w:rPr>
          <w:rFonts w:ascii="Times New Roman" w:hAnsi="Times New Roman" w:cs="Times New Roman"/>
          <w:b w:val="0"/>
          <w:sz w:val="28"/>
          <w:szCs w:val="28"/>
        </w:rPr>
        <w:t>Калининского района</w:t>
      </w:r>
      <w:r w:rsidR="00A70B02" w:rsidRPr="00726552">
        <w:rPr>
          <w:rFonts w:ascii="Times New Roman" w:hAnsi="Times New Roman" w:cs="Times New Roman"/>
          <w:b w:val="0"/>
          <w:sz w:val="28"/>
          <w:szCs w:val="28"/>
        </w:rPr>
        <w:t xml:space="preserve">». </w:t>
      </w:r>
    </w:p>
    <w:p w:rsidR="00735234" w:rsidRPr="000903DD" w:rsidRDefault="00E047E7" w:rsidP="000903DD">
      <w:pPr>
        <w:ind w:firstLine="709"/>
        <w:rPr>
          <w:rFonts w:ascii="Times New Roman" w:hAnsi="Times New Roman" w:cs="Times New Roman"/>
          <w:sz w:val="28"/>
          <w:szCs w:val="28"/>
        </w:rPr>
      </w:pPr>
      <w:r>
        <w:rPr>
          <w:rFonts w:ascii="Times New Roman" w:hAnsi="Times New Roman" w:cs="Times New Roman"/>
          <w:sz w:val="28"/>
          <w:szCs w:val="28"/>
        </w:rPr>
        <w:t>3. Общему отделу</w:t>
      </w:r>
      <w:r w:rsidR="00EF54F7" w:rsidRPr="00E047E7">
        <w:rPr>
          <w:rFonts w:ascii="Times New Roman" w:hAnsi="Times New Roman" w:cs="Times New Roman"/>
          <w:sz w:val="28"/>
          <w:szCs w:val="28"/>
        </w:rPr>
        <w:t xml:space="preserve"> администрации </w:t>
      </w:r>
      <w:r>
        <w:rPr>
          <w:rFonts w:ascii="Times New Roman" w:hAnsi="Times New Roman" w:cs="Times New Roman"/>
          <w:sz w:val="28"/>
          <w:szCs w:val="28"/>
        </w:rPr>
        <w:t>Гришковского сельского поселения Калининского района (Тихомирова Г.В.)</w:t>
      </w:r>
      <w:r w:rsidR="00EF54F7" w:rsidRPr="00E047E7">
        <w:rPr>
          <w:rFonts w:ascii="Times New Roman" w:hAnsi="Times New Roman" w:cs="Times New Roman"/>
          <w:sz w:val="28"/>
          <w:szCs w:val="28"/>
        </w:rPr>
        <w:t xml:space="preserve"> руководствоваться порядком разработки и утверждения административных регламентов предоставления муниципальных услуг при разработке и утверждении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w:t>
      </w:r>
    </w:p>
    <w:p w:rsidR="00735234" w:rsidRDefault="00735234" w:rsidP="00735234">
      <w:pPr>
        <w:pStyle w:val="affffc"/>
        <w:ind w:firstLine="709"/>
        <w:jc w:val="both"/>
        <w:rPr>
          <w:rFonts w:ascii="Times New Roman" w:hAnsi="Times New Roman"/>
          <w:sz w:val="28"/>
          <w:szCs w:val="28"/>
        </w:rPr>
        <w:sectPr w:rsidR="00735234" w:rsidSect="00E979BE">
          <w:pgSz w:w="11900" w:h="16800"/>
          <w:pgMar w:top="1134" w:right="567" w:bottom="1134" w:left="1701" w:header="720" w:footer="720" w:gutter="0"/>
          <w:cols w:space="720"/>
          <w:noEndnote/>
          <w:titlePg/>
          <w:docGrid w:linePitch="354"/>
        </w:sectPr>
      </w:pPr>
    </w:p>
    <w:p w:rsidR="00735234" w:rsidRPr="00735234" w:rsidRDefault="00735234" w:rsidP="00735234">
      <w:pPr>
        <w:pStyle w:val="affffc"/>
        <w:jc w:val="center"/>
        <w:rPr>
          <w:rFonts w:ascii="Times New Roman" w:hAnsi="Times New Roman"/>
          <w:sz w:val="24"/>
          <w:szCs w:val="24"/>
        </w:rPr>
      </w:pPr>
      <w:r>
        <w:rPr>
          <w:rFonts w:ascii="Times New Roman" w:hAnsi="Times New Roman"/>
          <w:sz w:val="24"/>
          <w:szCs w:val="24"/>
        </w:rPr>
        <w:lastRenderedPageBreak/>
        <w:t>2</w:t>
      </w:r>
    </w:p>
    <w:p w:rsidR="00735234" w:rsidRPr="00735234" w:rsidRDefault="00735234" w:rsidP="00735234">
      <w:pPr>
        <w:pStyle w:val="affffc"/>
        <w:ind w:firstLine="709"/>
        <w:jc w:val="both"/>
        <w:rPr>
          <w:rFonts w:ascii="Times New Roman" w:hAnsi="Times New Roman"/>
          <w:sz w:val="28"/>
          <w:szCs w:val="28"/>
        </w:rPr>
      </w:pPr>
      <w:r>
        <w:rPr>
          <w:rFonts w:ascii="Times New Roman" w:hAnsi="Times New Roman"/>
          <w:sz w:val="28"/>
          <w:szCs w:val="28"/>
        </w:rPr>
        <w:t>4.</w:t>
      </w:r>
      <w:r w:rsidRPr="00735234">
        <w:rPr>
          <w:rFonts w:ascii="Times New Roman" w:hAnsi="Times New Roman"/>
          <w:sz w:val="28"/>
          <w:szCs w:val="28"/>
        </w:rPr>
        <w:t xml:space="preserve"> Общему отделу </w:t>
      </w:r>
      <w:r w:rsidRPr="00735234">
        <w:rPr>
          <w:rFonts w:ascii="Times New Roman" w:hAnsi="Times New Roman"/>
          <w:spacing w:val="-2"/>
          <w:sz w:val="28"/>
          <w:szCs w:val="28"/>
        </w:rPr>
        <w:t>администрации Гришковского сельского поселения Калининского района</w:t>
      </w:r>
      <w:r>
        <w:rPr>
          <w:rFonts w:ascii="Times New Roman" w:hAnsi="Times New Roman"/>
          <w:sz w:val="28"/>
          <w:szCs w:val="28"/>
        </w:rPr>
        <w:t xml:space="preserve"> (Тихомировой Г.В</w:t>
      </w:r>
      <w:r w:rsidRPr="00735234">
        <w:rPr>
          <w:rFonts w:ascii="Times New Roman" w:hAnsi="Times New Roman"/>
          <w:sz w:val="28"/>
          <w:szCs w:val="28"/>
        </w:rPr>
        <w:t xml:space="preserve">.) обнародовать настоящее постановление в установленном порядке и </w:t>
      </w:r>
      <w:r w:rsidRPr="00735234">
        <w:rPr>
          <w:rFonts w:ascii="Times New Roman" w:hAnsi="Times New Roman"/>
          <w:sz w:val="28"/>
          <w:szCs w:val="28"/>
          <w:lang w:eastAsia="ar-SA"/>
        </w:rPr>
        <w:t xml:space="preserve">разместить </w:t>
      </w:r>
      <w:r w:rsidRPr="00735234">
        <w:rPr>
          <w:rFonts w:ascii="Times New Roman" w:hAnsi="Times New Roman"/>
          <w:color w:val="000000"/>
          <w:sz w:val="28"/>
          <w:szCs w:val="28"/>
          <w:lang w:eastAsia="ar-SA"/>
        </w:rPr>
        <w:t xml:space="preserve">на официальном сайте администрации </w:t>
      </w:r>
      <w:r w:rsidRPr="00735234">
        <w:rPr>
          <w:rFonts w:ascii="Times New Roman" w:hAnsi="Times New Roman"/>
          <w:sz w:val="28"/>
          <w:szCs w:val="28"/>
          <w:lang w:eastAsia="ar-SA"/>
        </w:rPr>
        <w:t>Гришковского</w:t>
      </w:r>
      <w:r w:rsidRPr="00735234">
        <w:rPr>
          <w:rFonts w:ascii="Times New Roman" w:hAnsi="Times New Roman"/>
          <w:color w:val="000000"/>
          <w:sz w:val="28"/>
          <w:szCs w:val="28"/>
          <w:lang w:eastAsia="ar-SA"/>
        </w:rPr>
        <w:t xml:space="preserve"> сельского поселения Калининского района </w:t>
      </w:r>
      <w:r w:rsidRPr="00735234">
        <w:rPr>
          <w:rFonts w:ascii="Times New Roman" w:hAnsi="Times New Roman"/>
          <w:sz w:val="28"/>
          <w:szCs w:val="28"/>
        </w:rPr>
        <w:t>в информаци</w:t>
      </w:r>
      <w:r>
        <w:rPr>
          <w:rFonts w:ascii="Times New Roman" w:hAnsi="Times New Roman"/>
          <w:sz w:val="28"/>
          <w:szCs w:val="28"/>
        </w:rPr>
        <w:t>онно-телекоммуникационной сети «Интернет»</w:t>
      </w:r>
      <w:r w:rsidRPr="00735234">
        <w:rPr>
          <w:rFonts w:ascii="Times New Roman" w:hAnsi="Times New Roman"/>
          <w:sz w:val="28"/>
          <w:szCs w:val="28"/>
        </w:rPr>
        <w:t>.</w:t>
      </w:r>
    </w:p>
    <w:p w:rsidR="00735234" w:rsidRPr="00735234" w:rsidRDefault="00735234" w:rsidP="00735234">
      <w:pPr>
        <w:pStyle w:val="affffc"/>
        <w:ind w:firstLine="709"/>
        <w:jc w:val="both"/>
        <w:rPr>
          <w:rFonts w:ascii="Times New Roman" w:hAnsi="Times New Roman"/>
          <w:sz w:val="28"/>
          <w:szCs w:val="28"/>
        </w:rPr>
      </w:pPr>
      <w:r>
        <w:rPr>
          <w:rFonts w:ascii="Times New Roman" w:hAnsi="Times New Roman"/>
          <w:sz w:val="28"/>
          <w:szCs w:val="28"/>
        </w:rPr>
        <w:t>5</w:t>
      </w:r>
      <w:r w:rsidRPr="00735234">
        <w:rPr>
          <w:rFonts w:ascii="Times New Roman" w:hAnsi="Times New Roman"/>
          <w:sz w:val="28"/>
          <w:szCs w:val="28"/>
        </w:rPr>
        <w:t>. Контроль за выполнением настоящего постановления оставляю за собой.</w:t>
      </w:r>
    </w:p>
    <w:p w:rsidR="00735234" w:rsidRPr="00735234" w:rsidRDefault="00735234" w:rsidP="00735234">
      <w:pPr>
        <w:pStyle w:val="affffc"/>
        <w:ind w:firstLine="709"/>
        <w:jc w:val="both"/>
        <w:rPr>
          <w:rFonts w:ascii="Times New Roman" w:hAnsi="Times New Roman"/>
          <w:sz w:val="28"/>
          <w:szCs w:val="28"/>
        </w:rPr>
      </w:pPr>
      <w:r>
        <w:rPr>
          <w:rFonts w:ascii="Times New Roman" w:hAnsi="Times New Roman"/>
          <w:sz w:val="28"/>
          <w:szCs w:val="28"/>
        </w:rPr>
        <w:t>6</w:t>
      </w:r>
      <w:r w:rsidRPr="00735234">
        <w:rPr>
          <w:rFonts w:ascii="Times New Roman" w:hAnsi="Times New Roman"/>
          <w:sz w:val="28"/>
          <w:szCs w:val="28"/>
        </w:rPr>
        <w:t>. Постановление вступает в силу со дня его обнародования</w:t>
      </w:r>
      <w:r>
        <w:rPr>
          <w:rFonts w:ascii="Times New Roman" w:hAnsi="Times New Roman"/>
          <w:sz w:val="28"/>
          <w:szCs w:val="28"/>
        </w:rPr>
        <w:t xml:space="preserve"> и распространяется на правоотношения, возникшие с 1 декабря 2021 года</w:t>
      </w:r>
      <w:r w:rsidRPr="00735234">
        <w:rPr>
          <w:rFonts w:ascii="Times New Roman" w:hAnsi="Times New Roman"/>
          <w:sz w:val="28"/>
          <w:szCs w:val="28"/>
        </w:rPr>
        <w:t>.</w:t>
      </w:r>
    </w:p>
    <w:p w:rsidR="00735234" w:rsidRPr="00735234" w:rsidRDefault="00735234" w:rsidP="00735234">
      <w:pPr>
        <w:pStyle w:val="affffc"/>
        <w:tabs>
          <w:tab w:val="left" w:pos="6030"/>
        </w:tabs>
        <w:ind w:firstLine="709"/>
        <w:jc w:val="both"/>
        <w:rPr>
          <w:rFonts w:ascii="Times New Roman" w:hAnsi="Times New Roman"/>
          <w:color w:val="000000"/>
          <w:sz w:val="28"/>
          <w:szCs w:val="28"/>
          <w:lang w:eastAsia="ar-SA"/>
        </w:rPr>
      </w:pPr>
    </w:p>
    <w:p w:rsidR="00735234" w:rsidRPr="00735234" w:rsidRDefault="00735234" w:rsidP="00735234">
      <w:pPr>
        <w:pStyle w:val="affffc"/>
        <w:ind w:firstLine="709"/>
        <w:jc w:val="both"/>
        <w:rPr>
          <w:rFonts w:ascii="Times New Roman" w:hAnsi="Times New Roman"/>
          <w:color w:val="000000"/>
          <w:sz w:val="28"/>
          <w:szCs w:val="28"/>
          <w:lang w:eastAsia="ar-SA"/>
        </w:rPr>
      </w:pPr>
    </w:p>
    <w:p w:rsidR="00735234" w:rsidRPr="00735234" w:rsidRDefault="00735234" w:rsidP="00735234">
      <w:pPr>
        <w:pStyle w:val="affffc"/>
        <w:ind w:firstLine="709"/>
        <w:jc w:val="both"/>
        <w:rPr>
          <w:rFonts w:ascii="Times New Roman" w:hAnsi="Times New Roman"/>
          <w:color w:val="000000"/>
          <w:sz w:val="28"/>
          <w:szCs w:val="28"/>
          <w:lang w:eastAsia="ar-SA"/>
        </w:rPr>
      </w:pPr>
    </w:p>
    <w:p w:rsidR="00735234" w:rsidRPr="00735234" w:rsidRDefault="00735234" w:rsidP="00735234">
      <w:pPr>
        <w:pStyle w:val="affffc"/>
        <w:jc w:val="both"/>
        <w:rPr>
          <w:rFonts w:ascii="Times New Roman" w:hAnsi="Times New Roman"/>
          <w:color w:val="000000"/>
          <w:sz w:val="28"/>
          <w:szCs w:val="28"/>
          <w:lang w:eastAsia="ar-SA"/>
        </w:rPr>
      </w:pPr>
      <w:r w:rsidRPr="00735234">
        <w:rPr>
          <w:rFonts w:ascii="Times New Roman" w:hAnsi="Times New Roman"/>
          <w:color w:val="000000"/>
          <w:sz w:val="28"/>
          <w:szCs w:val="28"/>
          <w:lang w:eastAsia="ar-SA"/>
        </w:rPr>
        <w:t>Глава Гришковского сельского поселения</w:t>
      </w:r>
    </w:p>
    <w:p w:rsidR="00E979BE" w:rsidRDefault="00735234" w:rsidP="00726552">
      <w:pPr>
        <w:pStyle w:val="affffc"/>
        <w:jc w:val="both"/>
        <w:rPr>
          <w:rFonts w:ascii="Times New Roman" w:hAnsi="Times New Roman"/>
          <w:color w:val="000000"/>
          <w:sz w:val="28"/>
          <w:szCs w:val="28"/>
          <w:lang w:eastAsia="ar-SA"/>
        </w:rPr>
      </w:pPr>
      <w:r w:rsidRPr="00735234">
        <w:rPr>
          <w:rFonts w:ascii="Times New Roman" w:hAnsi="Times New Roman"/>
          <w:color w:val="000000"/>
          <w:sz w:val="28"/>
          <w:szCs w:val="28"/>
          <w:lang w:eastAsia="ar-SA"/>
        </w:rPr>
        <w:t xml:space="preserve">Калининского района                                            </w:t>
      </w:r>
      <w:r>
        <w:rPr>
          <w:rFonts w:ascii="Times New Roman" w:hAnsi="Times New Roman"/>
          <w:color w:val="000000"/>
          <w:sz w:val="28"/>
          <w:szCs w:val="28"/>
          <w:lang w:eastAsia="ar-SA"/>
        </w:rPr>
        <w:t xml:space="preserve">   </w:t>
      </w:r>
      <w:r w:rsidRPr="00735234">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Т.А. Некрасова</w:t>
      </w: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p w:rsidR="00E51504" w:rsidRDefault="00E51504" w:rsidP="00726552">
      <w:pPr>
        <w:pStyle w:val="affffc"/>
        <w:jc w:val="both"/>
        <w:rPr>
          <w:rFonts w:ascii="Times New Roman" w:hAnsi="Times New Roman"/>
          <w:color w:val="000000"/>
          <w:sz w:val="28"/>
          <w:szCs w:val="28"/>
          <w:lang w:eastAsia="ar-SA"/>
        </w:rPr>
      </w:pPr>
    </w:p>
    <w:tbl>
      <w:tblPr>
        <w:tblW w:w="97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1641"/>
        <w:gridCol w:w="3113"/>
        <w:gridCol w:w="172"/>
      </w:tblGrid>
      <w:tr w:rsidR="00E51504" w:rsidRPr="00E51504" w:rsidTr="00725BE4">
        <w:tblPrEx>
          <w:tblCellMar>
            <w:top w:w="0" w:type="dxa"/>
            <w:bottom w:w="0" w:type="dxa"/>
          </w:tblCellMar>
        </w:tblPrEx>
        <w:trPr>
          <w:gridAfter w:val="1"/>
          <w:wAfter w:w="172" w:type="dxa"/>
          <w:trHeight w:val="1985"/>
        </w:trPr>
        <w:tc>
          <w:tcPr>
            <w:tcW w:w="9574" w:type="dxa"/>
            <w:gridSpan w:val="3"/>
            <w:tcBorders>
              <w:top w:val="nil"/>
              <w:left w:val="nil"/>
              <w:bottom w:val="nil"/>
              <w:right w:val="nil"/>
            </w:tcBorders>
          </w:tcPr>
          <w:p w:rsidR="00E51504" w:rsidRPr="00E51504" w:rsidRDefault="00E51504" w:rsidP="00725BE4">
            <w:pPr>
              <w:pStyle w:val="aff8"/>
              <w:jc w:val="center"/>
              <w:rPr>
                <w:rFonts w:ascii="Times New Roman" w:hAnsi="Times New Roman" w:cs="Times New Roman"/>
                <w:bCs/>
                <w:color w:val="26282F"/>
                <w:sz w:val="24"/>
                <w:szCs w:val="24"/>
              </w:rPr>
            </w:pPr>
            <w:r>
              <w:rPr>
                <w:rStyle w:val="a3"/>
                <w:rFonts w:ascii="Times New Roman" w:hAnsi="Times New Roman" w:cs="Times New Roman"/>
                <w:b w:val="0"/>
                <w:sz w:val="24"/>
                <w:szCs w:val="24"/>
              </w:rPr>
              <w:lastRenderedPageBreak/>
              <w:t>3</w:t>
            </w:r>
          </w:p>
          <w:p w:rsidR="00E51504" w:rsidRPr="00E51504" w:rsidRDefault="00E51504" w:rsidP="00725BE4">
            <w:pPr>
              <w:pStyle w:val="aff8"/>
              <w:jc w:val="center"/>
              <w:rPr>
                <w:rStyle w:val="a3"/>
                <w:rFonts w:ascii="Times New Roman" w:hAnsi="Times New Roman" w:cs="Times New Roman"/>
                <w:sz w:val="28"/>
                <w:szCs w:val="28"/>
              </w:rPr>
            </w:pPr>
            <w:r w:rsidRPr="00E51504">
              <w:rPr>
                <w:rStyle w:val="a3"/>
                <w:rFonts w:ascii="Times New Roman" w:hAnsi="Times New Roman" w:cs="Times New Roman"/>
                <w:sz w:val="28"/>
                <w:szCs w:val="28"/>
              </w:rPr>
              <w:t>ЛИСТ СОГЛАСОВАНИЯ</w:t>
            </w:r>
          </w:p>
          <w:p w:rsidR="00E51504" w:rsidRPr="00E51504" w:rsidRDefault="00E51504" w:rsidP="00725BE4">
            <w:pPr>
              <w:pStyle w:val="aff8"/>
              <w:jc w:val="center"/>
              <w:rPr>
                <w:rFonts w:ascii="Times New Roman" w:hAnsi="Times New Roman" w:cs="Times New Roman"/>
                <w:sz w:val="28"/>
                <w:szCs w:val="28"/>
              </w:rPr>
            </w:pPr>
            <w:r w:rsidRPr="00E51504">
              <w:rPr>
                <w:rFonts w:ascii="Times New Roman" w:hAnsi="Times New Roman" w:cs="Times New Roman"/>
                <w:sz w:val="28"/>
                <w:szCs w:val="28"/>
              </w:rPr>
              <w:t>проекта постановления администрации Гришковского сельского поселения Калининского района от __________________ № _____</w:t>
            </w:r>
          </w:p>
          <w:p w:rsidR="00E51504" w:rsidRPr="00E51504" w:rsidRDefault="00E51504" w:rsidP="00725BE4">
            <w:pPr>
              <w:shd w:val="clear" w:color="auto" w:fill="FFFFFF"/>
              <w:jc w:val="center"/>
              <w:rPr>
                <w:rFonts w:ascii="Times New Roman" w:hAnsi="Times New Roman" w:cs="Times New Roman"/>
                <w:sz w:val="28"/>
                <w:szCs w:val="28"/>
              </w:rPr>
            </w:pPr>
          </w:p>
          <w:p w:rsidR="00E51504" w:rsidRDefault="00E51504" w:rsidP="00E51504">
            <w:pPr>
              <w:ind w:firstLine="0"/>
              <w:jc w:val="center"/>
              <w:rPr>
                <w:rFonts w:ascii="Times New Roman" w:hAnsi="Times New Roman" w:cs="Times New Roman"/>
                <w:b/>
                <w:sz w:val="28"/>
                <w:szCs w:val="28"/>
              </w:rPr>
            </w:pPr>
            <w:r>
              <w:rPr>
                <w:rFonts w:ascii="Times New Roman" w:hAnsi="Times New Roman" w:cs="Times New Roman"/>
                <w:b/>
                <w:sz w:val="28"/>
                <w:szCs w:val="28"/>
              </w:rPr>
              <w:t>«</w:t>
            </w:r>
            <w:r w:rsidRPr="00667D7E">
              <w:rPr>
                <w:rFonts w:ascii="Times New Roman" w:hAnsi="Times New Roman" w:cs="Times New Roman"/>
                <w:b/>
                <w:sz w:val="28"/>
                <w:szCs w:val="28"/>
              </w:rPr>
              <w:t>Об утверждении порядка разработки и утверждения административных регламентов предоставления</w:t>
            </w:r>
            <w:r>
              <w:rPr>
                <w:rFonts w:ascii="Times New Roman" w:hAnsi="Times New Roman" w:cs="Times New Roman"/>
                <w:b/>
                <w:sz w:val="28"/>
                <w:szCs w:val="28"/>
              </w:rPr>
              <w:t xml:space="preserve"> </w:t>
            </w:r>
          </w:p>
          <w:p w:rsidR="00E51504" w:rsidRPr="00E51504" w:rsidRDefault="00E51504" w:rsidP="00E51504">
            <w:pPr>
              <w:ind w:firstLine="0"/>
              <w:jc w:val="center"/>
              <w:rPr>
                <w:rFonts w:ascii="Times New Roman" w:hAnsi="Times New Roman" w:cs="Times New Roman"/>
                <w:b/>
                <w:sz w:val="28"/>
                <w:szCs w:val="28"/>
              </w:rPr>
            </w:pPr>
            <w:r w:rsidRPr="00667D7E">
              <w:rPr>
                <w:rFonts w:ascii="Times New Roman" w:hAnsi="Times New Roman" w:cs="Times New Roman"/>
                <w:b/>
                <w:sz w:val="28"/>
                <w:szCs w:val="28"/>
              </w:rPr>
              <w:t>муниципальных услуг</w:t>
            </w:r>
            <w:r>
              <w:rPr>
                <w:rFonts w:ascii="Times New Roman" w:hAnsi="Times New Roman" w:cs="Times New Roman"/>
                <w:b/>
                <w:sz w:val="28"/>
                <w:szCs w:val="28"/>
              </w:rPr>
              <w:t>»</w:t>
            </w:r>
          </w:p>
          <w:p w:rsidR="00E51504" w:rsidRPr="00E51504" w:rsidRDefault="00E51504" w:rsidP="00725BE4">
            <w:pPr>
              <w:tabs>
                <w:tab w:val="left" w:pos="8505"/>
              </w:tabs>
              <w:jc w:val="center"/>
              <w:rPr>
                <w:rFonts w:ascii="Times New Roman" w:hAnsi="Times New Roman" w:cs="Times New Roman"/>
                <w:sz w:val="28"/>
                <w:szCs w:val="28"/>
              </w:rPr>
            </w:pPr>
          </w:p>
        </w:tc>
      </w:tr>
      <w:tr w:rsidR="00E51504" w:rsidRPr="00E51504" w:rsidTr="00725B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c>
          <w:tcPr>
            <w:tcW w:w="4820" w:type="dxa"/>
            <w:tcBorders>
              <w:top w:val="nil"/>
              <w:left w:val="nil"/>
              <w:bottom w:val="nil"/>
              <w:right w:val="nil"/>
            </w:tcBorders>
          </w:tcPr>
          <w:p w:rsidR="00E51504" w:rsidRPr="00E51504" w:rsidRDefault="00E51504" w:rsidP="00E51504">
            <w:pPr>
              <w:ind w:firstLine="0"/>
              <w:jc w:val="left"/>
              <w:rPr>
                <w:rFonts w:ascii="Times New Roman" w:hAnsi="Times New Roman" w:cs="Times New Roman"/>
                <w:sz w:val="28"/>
                <w:szCs w:val="28"/>
              </w:rPr>
            </w:pPr>
            <w:r w:rsidRPr="00E51504">
              <w:rPr>
                <w:rFonts w:ascii="Times New Roman" w:hAnsi="Times New Roman" w:cs="Times New Roman"/>
                <w:sz w:val="28"/>
                <w:szCs w:val="28"/>
              </w:rPr>
              <w:t>Проект подготовлен и внесен:</w:t>
            </w:r>
          </w:p>
          <w:p w:rsidR="00E51504" w:rsidRPr="00E51504" w:rsidRDefault="00E51504" w:rsidP="00E51504">
            <w:pPr>
              <w:ind w:firstLine="0"/>
              <w:jc w:val="left"/>
              <w:rPr>
                <w:rFonts w:ascii="Times New Roman" w:hAnsi="Times New Roman" w:cs="Times New Roman"/>
                <w:sz w:val="28"/>
                <w:szCs w:val="28"/>
              </w:rPr>
            </w:pPr>
            <w:r w:rsidRPr="00E51504">
              <w:rPr>
                <w:rFonts w:ascii="Times New Roman" w:hAnsi="Times New Roman" w:cs="Times New Roman"/>
                <w:sz w:val="28"/>
                <w:szCs w:val="28"/>
              </w:rPr>
              <w:t>Общим отделом администрации Гришковского сельского поселения</w:t>
            </w:r>
          </w:p>
          <w:p w:rsidR="00E51504" w:rsidRPr="00E51504" w:rsidRDefault="00E51504" w:rsidP="00E51504">
            <w:pPr>
              <w:ind w:firstLine="0"/>
              <w:jc w:val="left"/>
              <w:rPr>
                <w:rFonts w:ascii="Times New Roman" w:hAnsi="Times New Roman" w:cs="Times New Roman"/>
                <w:sz w:val="28"/>
                <w:szCs w:val="28"/>
              </w:rPr>
            </w:pPr>
            <w:r w:rsidRPr="00E51504">
              <w:rPr>
                <w:rFonts w:ascii="Times New Roman" w:hAnsi="Times New Roman" w:cs="Times New Roman"/>
                <w:sz w:val="28"/>
                <w:szCs w:val="28"/>
              </w:rPr>
              <w:t>Калининского района</w:t>
            </w:r>
          </w:p>
          <w:p w:rsidR="00E51504" w:rsidRPr="00E51504" w:rsidRDefault="00E51504" w:rsidP="00E51504">
            <w:pPr>
              <w:ind w:firstLine="0"/>
              <w:jc w:val="left"/>
              <w:rPr>
                <w:rFonts w:ascii="Times New Roman" w:hAnsi="Times New Roman" w:cs="Times New Roman"/>
                <w:sz w:val="28"/>
                <w:szCs w:val="28"/>
              </w:rPr>
            </w:pPr>
            <w:r w:rsidRPr="00E51504">
              <w:rPr>
                <w:rFonts w:ascii="Times New Roman" w:hAnsi="Times New Roman" w:cs="Times New Roman"/>
                <w:sz w:val="28"/>
                <w:szCs w:val="28"/>
              </w:rPr>
              <w:t>Начальник отдела</w:t>
            </w:r>
          </w:p>
          <w:p w:rsidR="00E51504" w:rsidRPr="00E51504" w:rsidRDefault="00E51504" w:rsidP="00E51504">
            <w:pPr>
              <w:ind w:firstLine="0"/>
              <w:jc w:val="left"/>
              <w:rPr>
                <w:rFonts w:ascii="Times New Roman" w:hAnsi="Times New Roman" w:cs="Times New Roman"/>
                <w:sz w:val="28"/>
                <w:szCs w:val="28"/>
              </w:rPr>
            </w:pPr>
          </w:p>
          <w:p w:rsidR="00E51504" w:rsidRPr="00E51504" w:rsidRDefault="00E51504" w:rsidP="00E51504">
            <w:pPr>
              <w:ind w:firstLine="0"/>
              <w:jc w:val="left"/>
              <w:rPr>
                <w:rFonts w:ascii="Times New Roman" w:hAnsi="Times New Roman" w:cs="Times New Roman"/>
                <w:bCs/>
                <w:sz w:val="28"/>
                <w:szCs w:val="28"/>
              </w:rPr>
            </w:pPr>
            <w:r w:rsidRPr="00E51504">
              <w:rPr>
                <w:rFonts w:ascii="Times New Roman" w:hAnsi="Times New Roman" w:cs="Times New Roman"/>
                <w:bCs/>
                <w:sz w:val="28"/>
                <w:szCs w:val="28"/>
              </w:rPr>
              <w:t>Проект согласован:</w:t>
            </w:r>
          </w:p>
          <w:p w:rsidR="00E51504" w:rsidRPr="00E51504" w:rsidRDefault="00E51504" w:rsidP="00E51504">
            <w:pPr>
              <w:ind w:firstLine="0"/>
              <w:jc w:val="left"/>
              <w:rPr>
                <w:rFonts w:ascii="Times New Roman" w:hAnsi="Times New Roman" w:cs="Times New Roman"/>
                <w:bCs/>
                <w:sz w:val="28"/>
                <w:szCs w:val="28"/>
              </w:rPr>
            </w:pPr>
            <w:r w:rsidRPr="00E51504">
              <w:rPr>
                <w:rFonts w:ascii="Times New Roman" w:hAnsi="Times New Roman" w:cs="Times New Roman"/>
                <w:bCs/>
                <w:sz w:val="28"/>
                <w:szCs w:val="28"/>
              </w:rPr>
              <w:t xml:space="preserve">Начальник финансового отдела администрации Гришковского сельского поселения </w:t>
            </w:r>
          </w:p>
          <w:p w:rsidR="00E51504" w:rsidRPr="00E51504" w:rsidRDefault="00E51504" w:rsidP="00E51504">
            <w:pPr>
              <w:ind w:firstLine="0"/>
              <w:jc w:val="left"/>
              <w:rPr>
                <w:rFonts w:ascii="Times New Roman" w:hAnsi="Times New Roman" w:cs="Times New Roman"/>
                <w:bCs/>
                <w:sz w:val="28"/>
                <w:szCs w:val="28"/>
              </w:rPr>
            </w:pPr>
            <w:r w:rsidRPr="00E51504">
              <w:rPr>
                <w:rFonts w:ascii="Times New Roman" w:hAnsi="Times New Roman" w:cs="Times New Roman"/>
                <w:bCs/>
                <w:sz w:val="28"/>
                <w:szCs w:val="28"/>
              </w:rPr>
              <w:t>Калининского района</w:t>
            </w:r>
          </w:p>
        </w:tc>
        <w:tc>
          <w:tcPr>
            <w:tcW w:w="1641" w:type="dxa"/>
            <w:tcBorders>
              <w:top w:val="nil"/>
              <w:left w:val="nil"/>
              <w:bottom w:val="nil"/>
              <w:right w:val="nil"/>
            </w:tcBorders>
          </w:tcPr>
          <w:p w:rsidR="00E51504" w:rsidRPr="00E51504" w:rsidRDefault="00E51504" w:rsidP="00E51504">
            <w:pPr>
              <w:tabs>
                <w:tab w:val="left" w:pos="8151"/>
              </w:tabs>
              <w:ind w:firstLine="0"/>
              <w:jc w:val="left"/>
              <w:rPr>
                <w:rFonts w:ascii="Times New Roman" w:hAnsi="Times New Roman" w:cs="Times New Roman"/>
                <w:bCs/>
                <w:sz w:val="28"/>
                <w:szCs w:val="28"/>
              </w:rPr>
            </w:pPr>
          </w:p>
        </w:tc>
        <w:tc>
          <w:tcPr>
            <w:tcW w:w="3285" w:type="dxa"/>
            <w:gridSpan w:val="2"/>
            <w:tcBorders>
              <w:top w:val="nil"/>
              <w:left w:val="nil"/>
              <w:bottom w:val="nil"/>
              <w:right w:val="nil"/>
            </w:tcBorders>
          </w:tcPr>
          <w:p w:rsidR="00E51504" w:rsidRPr="00E51504" w:rsidRDefault="00E51504" w:rsidP="00E51504">
            <w:pPr>
              <w:tabs>
                <w:tab w:val="left" w:pos="8151"/>
              </w:tabs>
              <w:ind w:left="94" w:firstLine="0"/>
              <w:jc w:val="left"/>
              <w:rPr>
                <w:rFonts w:ascii="Times New Roman" w:hAnsi="Times New Roman" w:cs="Times New Roman"/>
                <w:bCs/>
                <w:sz w:val="28"/>
                <w:szCs w:val="28"/>
              </w:rPr>
            </w:pPr>
          </w:p>
          <w:p w:rsidR="00E51504" w:rsidRPr="00E51504" w:rsidRDefault="00E51504" w:rsidP="00E51504">
            <w:pPr>
              <w:tabs>
                <w:tab w:val="left" w:pos="8151"/>
              </w:tabs>
              <w:ind w:left="94" w:firstLine="0"/>
              <w:jc w:val="left"/>
              <w:rPr>
                <w:rFonts w:ascii="Times New Roman" w:hAnsi="Times New Roman" w:cs="Times New Roman"/>
                <w:bCs/>
                <w:sz w:val="28"/>
                <w:szCs w:val="28"/>
              </w:rPr>
            </w:pPr>
          </w:p>
          <w:p w:rsidR="00E51504" w:rsidRPr="00E51504" w:rsidRDefault="00E51504" w:rsidP="00E51504">
            <w:pPr>
              <w:tabs>
                <w:tab w:val="left" w:pos="8151"/>
              </w:tabs>
              <w:ind w:left="94" w:firstLine="0"/>
              <w:jc w:val="left"/>
              <w:rPr>
                <w:rFonts w:ascii="Times New Roman" w:hAnsi="Times New Roman" w:cs="Times New Roman"/>
                <w:bCs/>
                <w:sz w:val="28"/>
                <w:szCs w:val="28"/>
              </w:rPr>
            </w:pPr>
          </w:p>
          <w:p w:rsidR="00E51504" w:rsidRPr="00E51504" w:rsidRDefault="00E51504" w:rsidP="00E51504">
            <w:pPr>
              <w:tabs>
                <w:tab w:val="left" w:pos="8151"/>
              </w:tabs>
              <w:ind w:firstLine="0"/>
              <w:jc w:val="left"/>
              <w:rPr>
                <w:rFonts w:ascii="Times New Roman" w:hAnsi="Times New Roman" w:cs="Times New Roman"/>
                <w:bCs/>
                <w:sz w:val="28"/>
                <w:szCs w:val="28"/>
              </w:rPr>
            </w:pPr>
          </w:p>
          <w:p w:rsidR="00E51504" w:rsidRPr="00E51504" w:rsidRDefault="00E51504" w:rsidP="00E51504">
            <w:pPr>
              <w:tabs>
                <w:tab w:val="left" w:pos="8151"/>
              </w:tabs>
              <w:ind w:left="94" w:firstLine="0"/>
              <w:jc w:val="left"/>
              <w:rPr>
                <w:rFonts w:ascii="Times New Roman" w:hAnsi="Times New Roman" w:cs="Times New Roman"/>
                <w:bCs/>
                <w:sz w:val="28"/>
                <w:szCs w:val="28"/>
              </w:rPr>
            </w:pPr>
            <w:r w:rsidRPr="00E51504">
              <w:rPr>
                <w:rFonts w:ascii="Times New Roman" w:hAnsi="Times New Roman" w:cs="Times New Roman"/>
                <w:bCs/>
                <w:sz w:val="28"/>
                <w:szCs w:val="28"/>
              </w:rPr>
              <w:t>Г.В. Тихомирова</w:t>
            </w:r>
          </w:p>
          <w:p w:rsidR="00E51504" w:rsidRPr="00E51504" w:rsidRDefault="00E51504" w:rsidP="00E51504">
            <w:pPr>
              <w:tabs>
                <w:tab w:val="left" w:pos="8151"/>
              </w:tabs>
              <w:ind w:left="94" w:firstLine="0"/>
              <w:jc w:val="left"/>
              <w:rPr>
                <w:rFonts w:ascii="Times New Roman" w:hAnsi="Times New Roman" w:cs="Times New Roman"/>
                <w:bCs/>
                <w:sz w:val="28"/>
                <w:szCs w:val="28"/>
              </w:rPr>
            </w:pPr>
          </w:p>
          <w:p w:rsidR="00E51504" w:rsidRPr="00E51504" w:rsidRDefault="00E51504" w:rsidP="00E51504">
            <w:pPr>
              <w:tabs>
                <w:tab w:val="left" w:pos="8151"/>
              </w:tabs>
              <w:ind w:left="94" w:firstLine="0"/>
              <w:jc w:val="left"/>
              <w:rPr>
                <w:rFonts w:ascii="Times New Roman" w:hAnsi="Times New Roman" w:cs="Times New Roman"/>
                <w:bCs/>
                <w:sz w:val="28"/>
                <w:szCs w:val="28"/>
              </w:rPr>
            </w:pPr>
          </w:p>
          <w:p w:rsidR="00E51504" w:rsidRPr="00E51504" w:rsidRDefault="00E51504" w:rsidP="00E51504">
            <w:pPr>
              <w:tabs>
                <w:tab w:val="left" w:pos="8151"/>
              </w:tabs>
              <w:ind w:left="94" w:firstLine="0"/>
              <w:jc w:val="left"/>
              <w:rPr>
                <w:rFonts w:ascii="Times New Roman" w:hAnsi="Times New Roman" w:cs="Times New Roman"/>
                <w:bCs/>
                <w:sz w:val="28"/>
                <w:szCs w:val="28"/>
              </w:rPr>
            </w:pPr>
          </w:p>
          <w:p w:rsidR="00E51504" w:rsidRPr="00E51504" w:rsidRDefault="00E51504" w:rsidP="00E51504">
            <w:pPr>
              <w:tabs>
                <w:tab w:val="left" w:pos="8151"/>
              </w:tabs>
              <w:ind w:left="94" w:firstLine="0"/>
              <w:jc w:val="left"/>
              <w:rPr>
                <w:rFonts w:ascii="Times New Roman" w:hAnsi="Times New Roman" w:cs="Times New Roman"/>
                <w:bCs/>
                <w:sz w:val="28"/>
                <w:szCs w:val="28"/>
              </w:rPr>
            </w:pPr>
          </w:p>
          <w:p w:rsidR="00E51504" w:rsidRPr="00E51504" w:rsidRDefault="00E51504" w:rsidP="00E51504">
            <w:pPr>
              <w:tabs>
                <w:tab w:val="left" w:pos="8151"/>
              </w:tabs>
              <w:ind w:firstLine="0"/>
              <w:jc w:val="left"/>
              <w:rPr>
                <w:rFonts w:ascii="Times New Roman" w:hAnsi="Times New Roman" w:cs="Times New Roman"/>
                <w:bCs/>
                <w:sz w:val="28"/>
                <w:szCs w:val="28"/>
              </w:rPr>
            </w:pPr>
          </w:p>
          <w:p w:rsidR="00E51504" w:rsidRPr="00E51504" w:rsidRDefault="00E51504" w:rsidP="00E51504">
            <w:pPr>
              <w:tabs>
                <w:tab w:val="left" w:pos="8151"/>
              </w:tabs>
              <w:ind w:left="94" w:firstLine="0"/>
              <w:jc w:val="left"/>
              <w:rPr>
                <w:rFonts w:ascii="Times New Roman" w:hAnsi="Times New Roman" w:cs="Times New Roman"/>
                <w:bCs/>
                <w:sz w:val="28"/>
                <w:szCs w:val="28"/>
              </w:rPr>
            </w:pPr>
            <w:r w:rsidRPr="00E51504">
              <w:rPr>
                <w:rFonts w:ascii="Times New Roman" w:hAnsi="Times New Roman" w:cs="Times New Roman"/>
                <w:bCs/>
                <w:sz w:val="28"/>
                <w:szCs w:val="28"/>
              </w:rPr>
              <w:t>Д.В. Шеремет</w:t>
            </w:r>
          </w:p>
        </w:tc>
      </w:tr>
    </w:tbl>
    <w:p w:rsidR="00E51504" w:rsidRDefault="00E51504" w:rsidP="00E51504">
      <w:pPr>
        <w:pStyle w:val="affffc"/>
        <w:rPr>
          <w:rFonts w:ascii="Times New Roman" w:hAnsi="Times New Roman"/>
          <w:color w:val="000000"/>
          <w:sz w:val="28"/>
          <w:szCs w:val="28"/>
          <w:lang w:eastAsia="ar-SA"/>
        </w:rPr>
      </w:pPr>
    </w:p>
    <w:p w:rsidR="00E51504" w:rsidRPr="00735234" w:rsidRDefault="00E51504" w:rsidP="00726552">
      <w:pPr>
        <w:pStyle w:val="affffc"/>
        <w:jc w:val="both"/>
        <w:rPr>
          <w:rFonts w:ascii="Times New Roman" w:hAnsi="Times New Roman"/>
          <w:sz w:val="28"/>
          <w:szCs w:val="28"/>
        </w:rPr>
      </w:pPr>
    </w:p>
    <w:p w:rsidR="00735234" w:rsidRDefault="00735234" w:rsidP="00E979BE">
      <w:pPr>
        <w:pStyle w:val="affff5"/>
        <w:tabs>
          <w:tab w:val="left" w:pos="3375"/>
        </w:tabs>
        <w:ind w:left="0" w:firstLine="0"/>
        <w:rPr>
          <w:rFonts w:ascii="Times New Roman" w:hAnsi="Times New Roman" w:cs="Times New Roman"/>
          <w:sz w:val="28"/>
          <w:szCs w:val="28"/>
        </w:rPr>
        <w:sectPr w:rsidR="00735234" w:rsidSect="00735234">
          <w:pgSz w:w="11900" w:h="16800"/>
          <w:pgMar w:top="567" w:right="567" w:bottom="1134" w:left="1701" w:header="720" w:footer="720" w:gutter="0"/>
          <w:cols w:space="720"/>
          <w:noEndnote/>
          <w:titlePg/>
          <w:docGrid w:linePitch="354"/>
        </w:sectPr>
      </w:pPr>
    </w:p>
    <w:p w:rsidR="00726552" w:rsidRPr="00BA5E0C" w:rsidRDefault="00726552" w:rsidP="00726552">
      <w:pPr>
        <w:ind w:left="5245" w:firstLine="0"/>
        <w:jc w:val="left"/>
        <w:rPr>
          <w:rFonts w:ascii="Times New Roman" w:hAnsi="Times New Roman"/>
          <w:sz w:val="28"/>
          <w:szCs w:val="28"/>
        </w:rPr>
      </w:pPr>
      <w:r w:rsidRPr="00BA5E0C">
        <w:rPr>
          <w:rFonts w:ascii="Times New Roman" w:hAnsi="Times New Roman"/>
          <w:sz w:val="28"/>
          <w:szCs w:val="28"/>
        </w:rPr>
        <w:lastRenderedPageBreak/>
        <w:t>Приложение</w:t>
      </w:r>
      <w:r>
        <w:rPr>
          <w:rFonts w:ascii="Times New Roman" w:hAnsi="Times New Roman"/>
          <w:sz w:val="28"/>
          <w:szCs w:val="28"/>
        </w:rPr>
        <w:t xml:space="preserve"> </w:t>
      </w:r>
    </w:p>
    <w:p w:rsidR="00726552" w:rsidRPr="00BA5E0C" w:rsidRDefault="00726552" w:rsidP="00726552">
      <w:pPr>
        <w:ind w:left="5245" w:firstLine="0"/>
        <w:jc w:val="left"/>
        <w:rPr>
          <w:rFonts w:ascii="Times New Roman" w:hAnsi="Times New Roman"/>
          <w:sz w:val="28"/>
          <w:szCs w:val="28"/>
        </w:rPr>
      </w:pPr>
    </w:p>
    <w:p w:rsidR="00726552" w:rsidRPr="00BA5E0C" w:rsidRDefault="00726552" w:rsidP="00726552">
      <w:pPr>
        <w:ind w:left="5245" w:firstLine="0"/>
        <w:jc w:val="left"/>
        <w:rPr>
          <w:rFonts w:ascii="Times New Roman" w:hAnsi="Times New Roman"/>
          <w:sz w:val="28"/>
          <w:szCs w:val="28"/>
        </w:rPr>
      </w:pPr>
      <w:r w:rsidRPr="00BA5E0C">
        <w:rPr>
          <w:rFonts w:ascii="Times New Roman" w:hAnsi="Times New Roman"/>
          <w:sz w:val="28"/>
          <w:szCs w:val="28"/>
        </w:rPr>
        <w:t>УТВЕРЖДЕН</w:t>
      </w:r>
    </w:p>
    <w:p w:rsidR="00726552" w:rsidRPr="00BA5E0C" w:rsidRDefault="00726552" w:rsidP="00726552">
      <w:pPr>
        <w:ind w:left="5245" w:firstLine="0"/>
        <w:jc w:val="left"/>
        <w:rPr>
          <w:rFonts w:ascii="Times New Roman" w:hAnsi="Times New Roman"/>
          <w:sz w:val="28"/>
          <w:szCs w:val="28"/>
        </w:rPr>
      </w:pPr>
      <w:r w:rsidRPr="00BA5E0C">
        <w:rPr>
          <w:rFonts w:ascii="Times New Roman" w:hAnsi="Times New Roman"/>
          <w:sz w:val="28"/>
          <w:szCs w:val="28"/>
        </w:rPr>
        <w:t>постановлением администрации</w:t>
      </w:r>
    </w:p>
    <w:p w:rsidR="00726552" w:rsidRPr="00BA5E0C" w:rsidRDefault="00726552" w:rsidP="00726552">
      <w:pPr>
        <w:ind w:left="5245" w:firstLine="0"/>
        <w:jc w:val="left"/>
        <w:rPr>
          <w:rFonts w:ascii="Times New Roman" w:hAnsi="Times New Roman"/>
          <w:sz w:val="28"/>
          <w:szCs w:val="28"/>
        </w:rPr>
      </w:pPr>
      <w:r>
        <w:rPr>
          <w:rFonts w:ascii="Times New Roman" w:hAnsi="Times New Roman"/>
          <w:sz w:val="28"/>
          <w:szCs w:val="28"/>
        </w:rPr>
        <w:t xml:space="preserve">Гришковского сельского поселения </w:t>
      </w:r>
      <w:r w:rsidRPr="00BA5E0C">
        <w:rPr>
          <w:rFonts w:ascii="Times New Roman" w:hAnsi="Times New Roman"/>
          <w:sz w:val="28"/>
          <w:szCs w:val="28"/>
        </w:rPr>
        <w:t>Калининского района</w:t>
      </w:r>
    </w:p>
    <w:p w:rsidR="00726552" w:rsidRPr="00BA5E0C" w:rsidRDefault="00726552" w:rsidP="00726552">
      <w:pPr>
        <w:ind w:left="5245" w:firstLine="0"/>
        <w:jc w:val="left"/>
        <w:rPr>
          <w:rFonts w:ascii="Times New Roman" w:hAnsi="Times New Roman"/>
          <w:sz w:val="28"/>
          <w:szCs w:val="28"/>
        </w:rPr>
      </w:pPr>
      <w:r w:rsidRPr="00BA5E0C">
        <w:rPr>
          <w:rFonts w:ascii="Times New Roman" w:hAnsi="Times New Roman"/>
          <w:sz w:val="28"/>
          <w:szCs w:val="28"/>
        </w:rPr>
        <w:t xml:space="preserve">от </w:t>
      </w:r>
      <w:r>
        <w:rPr>
          <w:rFonts w:ascii="Times New Roman" w:hAnsi="Times New Roman"/>
          <w:sz w:val="28"/>
          <w:szCs w:val="28"/>
        </w:rPr>
        <w:t>________________ № ______</w:t>
      </w:r>
    </w:p>
    <w:p w:rsidR="00E979BE" w:rsidRDefault="00E979BE" w:rsidP="00831D41">
      <w:pPr>
        <w:pStyle w:val="affff5"/>
        <w:tabs>
          <w:tab w:val="left" w:pos="3375"/>
        </w:tabs>
        <w:ind w:left="0" w:firstLine="0"/>
        <w:jc w:val="center"/>
        <w:rPr>
          <w:rFonts w:ascii="Times New Roman" w:hAnsi="Times New Roman" w:cs="Times New Roman"/>
          <w:sz w:val="28"/>
          <w:szCs w:val="28"/>
        </w:rPr>
      </w:pPr>
    </w:p>
    <w:p w:rsidR="00E979BE" w:rsidRDefault="00E979BE" w:rsidP="00831D41">
      <w:pPr>
        <w:pStyle w:val="affff5"/>
        <w:tabs>
          <w:tab w:val="left" w:pos="3375"/>
        </w:tabs>
        <w:ind w:left="0" w:firstLine="0"/>
        <w:jc w:val="center"/>
        <w:rPr>
          <w:rFonts w:ascii="Times New Roman" w:hAnsi="Times New Roman" w:cs="Times New Roman"/>
          <w:sz w:val="28"/>
          <w:szCs w:val="28"/>
        </w:rPr>
      </w:pPr>
    </w:p>
    <w:p w:rsidR="00E979BE" w:rsidRDefault="00E979BE" w:rsidP="00831D41">
      <w:pPr>
        <w:pStyle w:val="affff5"/>
        <w:tabs>
          <w:tab w:val="left" w:pos="3375"/>
        </w:tabs>
        <w:ind w:left="0" w:firstLine="0"/>
        <w:jc w:val="center"/>
        <w:rPr>
          <w:rFonts w:ascii="Times New Roman" w:hAnsi="Times New Roman" w:cs="Times New Roman"/>
          <w:sz w:val="28"/>
          <w:szCs w:val="28"/>
        </w:rPr>
      </w:pPr>
    </w:p>
    <w:p w:rsidR="00831D41" w:rsidRPr="00DD4BD3" w:rsidRDefault="00831D41" w:rsidP="00831D41">
      <w:pPr>
        <w:ind w:firstLine="0"/>
        <w:jc w:val="center"/>
        <w:rPr>
          <w:rFonts w:ascii="Times New Roman" w:hAnsi="Times New Roman" w:cs="Times New Roman"/>
          <w:b/>
          <w:sz w:val="28"/>
          <w:szCs w:val="28"/>
        </w:rPr>
      </w:pPr>
      <w:bookmarkStart w:id="0" w:name="sub_1212"/>
      <w:bookmarkStart w:id="1" w:name="sub_1207"/>
      <w:bookmarkStart w:id="2" w:name="sub_1137"/>
      <w:r>
        <w:rPr>
          <w:rFonts w:ascii="Times New Roman" w:hAnsi="Times New Roman" w:cs="Times New Roman"/>
          <w:b/>
          <w:sz w:val="28"/>
          <w:szCs w:val="28"/>
        </w:rPr>
        <w:t>ПОРЯДОК</w:t>
      </w:r>
    </w:p>
    <w:p w:rsidR="00831D41" w:rsidRDefault="00831D41" w:rsidP="00831D41">
      <w:pPr>
        <w:ind w:firstLine="0"/>
        <w:jc w:val="center"/>
        <w:rPr>
          <w:rFonts w:ascii="Times New Roman" w:hAnsi="Times New Roman" w:cs="Times New Roman"/>
          <w:b/>
          <w:sz w:val="28"/>
          <w:szCs w:val="28"/>
        </w:rPr>
      </w:pPr>
      <w:r>
        <w:rPr>
          <w:rFonts w:ascii="Times New Roman" w:hAnsi="Times New Roman" w:cs="Times New Roman"/>
          <w:b/>
          <w:sz w:val="28"/>
          <w:szCs w:val="28"/>
        </w:rPr>
        <w:t>разработки и утверждения административных регламентов предоставления муниципальных услуг</w:t>
      </w:r>
    </w:p>
    <w:p w:rsidR="00831D41" w:rsidRPr="00442BAA" w:rsidRDefault="00831D41" w:rsidP="00831D41">
      <w:pPr>
        <w:ind w:firstLine="0"/>
        <w:jc w:val="center"/>
        <w:rPr>
          <w:rFonts w:ascii="Times New Roman" w:hAnsi="Times New Roman" w:cs="Times New Roman"/>
          <w:sz w:val="28"/>
          <w:szCs w:val="28"/>
        </w:rPr>
      </w:pPr>
    </w:p>
    <w:p w:rsidR="00831D41" w:rsidRDefault="00831D41" w:rsidP="00831D41">
      <w:pPr>
        <w:ind w:firstLine="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831D41" w:rsidRPr="00860B5A" w:rsidRDefault="00831D41" w:rsidP="00831D41">
      <w:pPr>
        <w:ind w:firstLine="0"/>
        <w:jc w:val="center"/>
        <w:rPr>
          <w:rFonts w:ascii="Times New Roman" w:hAnsi="Times New Roman" w:cs="Times New Roman"/>
          <w:sz w:val="28"/>
          <w:szCs w:val="28"/>
        </w:rPr>
      </w:pPr>
    </w:p>
    <w:p w:rsidR="00831D41" w:rsidRDefault="00831D41" w:rsidP="00831D41">
      <w:pPr>
        <w:pStyle w:val="afffe"/>
        <w:shd w:val="clear" w:color="auto" w:fill="FFFFFF"/>
        <w:suppressAutoHyphens/>
        <w:autoSpaceDE/>
        <w:autoSpaceDN/>
        <w:adjustRightInd/>
        <w:rPr>
          <w:color w:val="000000"/>
          <w:sz w:val="28"/>
          <w:szCs w:val="28"/>
        </w:rPr>
      </w:pPr>
      <w:r>
        <w:rPr>
          <w:color w:val="000000"/>
          <w:sz w:val="28"/>
          <w:szCs w:val="28"/>
        </w:rPr>
        <w:t xml:space="preserve">1.1. </w:t>
      </w:r>
      <w:r w:rsidRPr="001906C6">
        <w:rPr>
          <w:color w:val="000000"/>
          <w:sz w:val="28"/>
          <w:szCs w:val="28"/>
        </w:rPr>
        <w:t>Настоящий Порядок разработки и утверждения</w:t>
      </w:r>
      <w:r>
        <w:rPr>
          <w:color w:val="000000"/>
          <w:sz w:val="28"/>
          <w:szCs w:val="28"/>
        </w:rPr>
        <w:t xml:space="preserve"> административных регламентов предоставления муниципальных услуг</w:t>
      </w:r>
      <w:r w:rsidRPr="001906C6">
        <w:rPr>
          <w:color w:val="000000"/>
          <w:sz w:val="28"/>
          <w:szCs w:val="28"/>
        </w:rPr>
        <w:t xml:space="preserve"> (далее - Порядок), устанавливает общие требования к разработке и утверждению </w:t>
      </w:r>
      <w:r>
        <w:rPr>
          <w:color w:val="000000"/>
          <w:sz w:val="28"/>
          <w:szCs w:val="28"/>
        </w:rPr>
        <w:t>а</w:t>
      </w:r>
      <w:r w:rsidRPr="001906C6">
        <w:rPr>
          <w:color w:val="000000"/>
          <w:sz w:val="28"/>
          <w:szCs w:val="28"/>
        </w:rPr>
        <w:t>дмини</w:t>
      </w:r>
      <w:r>
        <w:rPr>
          <w:color w:val="000000"/>
          <w:sz w:val="28"/>
          <w:szCs w:val="28"/>
        </w:rPr>
        <w:t>страцией Гришковского сельского поселения Калининского района</w:t>
      </w:r>
      <w:r w:rsidRPr="001906C6">
        <w:rPr>
          <w:color w:val="000000"/>
          <w:sz w:val="28"/>
          <w:szCs w:val="28"/>
        </w:rPr>
        <w:t xml:space="preserve"> </w:t>
      </w:r>
      <w:r>
        <w:rPr>
          <w:color w:val="000000"/>
          <w:sz w:val="28"/>
          <w:szCs w:val="28"/>
        </w:rPr>
        <w:t>административных регламентов предоставления муниципальных услуг</w:t>
      </w:r>
      <w:r w:rsidRPr="001906C6">
        <w:rPr>
          <w:color w:val="000000"/>
          <w:sz w:val="28"/>
          <w:szCs w:val="28"/>
        </w:rPr>
        <w:t xml:space="preserve">. </w:t>
      </w:r>
    </w:p>
    <w:p w:rsidR="00831D41" w:rsidRDefault="00831D41" w:rsidP="00831D41">
      <w:pPr>
        <w:pStyle w:val="afffe"/>
        <w:shd w:val="clear" w:color="auto" w:fill="FFFFFF"/>
        <w:suppressAutoHyphens/>
        <w:autoSpaceDE/>
        <w:autoSpaceDN/>
        <w:adjustRightInd/>
        <w:rPr>
          <w:color w:val="000000"/>
          <w:sz w:val="28"/>
          <w:szCs w:val="28"/>
        </w:rPr>
      </w:pPr>
      <w:r>
        <w:rPr>
          <w:color w:val="000000"/>
          <w:sz w:val="28"/>
          <w:szCs w:val="28"/>
        </w:rPr>
        <w:t>1.2. Административные регламенты разрабатываются общим отделом администрации Гришковского сельского поселения Калининского района, ответственным за предоставление муниципальной услуги и утверждаются постановлением администрации Гришковского сельского поселения Калининского района.</w:t>
      </w:r>
    </w:p>
    <w:p w:rsidR="00831D41" w:rsidRPr="00831D41" w:rsidRDefault="00831D41" w:rsidP="00831D41">
      <w:pPr>
        <w:pStyle w:val="afffe"/>
        <w:shd w:val="clear" w:color="auto" w:fill="FFFFFF"/>
        <w:suppressAutoHyphens/>
        <w:autoSpaceDE/>
        <w:autoSpaceDN/>
        <w:adjustRightInd/>
        <w:rPr>
          <w:sz w:val="28"/>
          <w:szCs w:val="28"/>
        </w:rPr>
      </w:pPr>
      <w:r>
        <w:rPr>
          <w:color w:val="000000"/>
          <w:sz w:val="28"/>
          <w:szCs w:val="28"/>
        </w:rPr>
        <w:t xml:space="preserve">1.3. </w:t>
      </w:r>
      <w:r w:rsidRPr="00831D41">
        <w:rPr>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органов власти субъекта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831D41" w:rsidRPr="004E19EE" w:rsidRDefault="00831D41" w:rsidP="00831D41">
      <w:pPr>
        <w:rPr>
          <w:rFonts w:ascii="Times New Roman" w:hAnsi="Times New Roman" w:cs="Times New Roman"/>
          <w:sz w:val="28"/>
          <w:szCs w:val="28"/>
        </w:rPr>
      </w:pPr>
      <w:r w:rsidRPr="004E19EE">
        <w:rPr>
          <w:rFonts w:ascii="Times New Roman" w:hAnsi="Times New Roman" w:cs="Times New Roman"/>
          <w:sz w:val="28"/>
          <w:szCs w:val="28"/>
        </w:rPr>
        <w:t xml:space="preserve">В случае если нормативным правовым актом, устанавливающим конкретное полномочие органа, </w:t>
      </w:r>
      <w:r>
        <w:rPr>
          <w:rFonts w:ascii="Times New Roman" w:hAnsi="Times New Roman" w:cs="Times New Roman"/>
          <w:sz w:val="28"/>
          <w:szCs w:val="28"/>
        </w:rPr>
        <w:t xml:space="preserve">предоставляющего муниципальную </w:t>
      </w:r>
      <w:r w:rsidRPr="004E19EE">
        <w:rPr>
          <w:rFonts w:ascii="Times New Roman" w:hAnsi="Times New Roman" w:cs="Times New Roman"/>
          <w:sz w:val="28"/>
          <w:szCs w:val="28"/>
        </w:rPr>
        <w:t>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w:t>
      </w:r>
      <w:r>
        <w:rPr>
          <w:rFonts w:ascii="Times New Roman" w:hAnsi="Times New Roman" w:cs="Times New Roman"/>
          <w:sz w:val="28"/>
          <w:szCs w:val="28"/>
        </w:rPr>
        <w:t xml:space="preserve"> соответствующей муниципальной</w:t>
      </w:r>
      <w:r w:rsidRPr="004E19EE">
        <w:rPr>
          <w:rFonts w:ascii="Times New Roman" w:hAnsi="Times New Roman" w:cs="Times New Roman"/>
          <w:sz w:val="28"/>
          <w:szCs w:val="28"/>
        </w:rPr>
        <w:t xml:space="preserve"> услуги. При этом указанным порядком осуществления полномочия, утвержденным норм</w:t>
      </w:r>
      <w:r>
        <w:rPr>
          <w:rFonts w:ascii="Times New Roman" w:hAnsi="Times New Roman" w:cs="Times New Roman"/>
          <w:sz w:val="28"/>
          <w:szCs w:val="28"/>
        </w:rPr>
        <w:t>ативным правовым актом органа местного самоуправления</w:t>
      </w:r>
      <w:r w:rsidRPr="004E19EE">
        <w:rPr>
          <w:rFonts w:ascii="Times New Roman" w:hAnsi="Times New Roman" w:cs="Times New Roman"/>
          <w:sz w:val="28"/>
          <w:szCs w:val="28"/>
        </w:rPr>
        <w:t>, не регулируются вопросы, относящиеся к предмету регулирования административного регламента в соо</w:t>
      </w:r>
      <w:r>
        <w:rPr>
          <w:rFonts w:ascii="Times New Roman" w:hAnsi="Times New Roman" w:cs="Times New Roman"/>
          <w:sz w:val="28"/>
          <w:szCs w:val="28"/>
        </w:rPr>
        <w:t>тветствии с настоящим порядком</w:t>
      </w:r>
      <w:r w:rsidRPr="004E19EE">
        <w:rPr>
          <w:rFonts w:ascii="Times New Roman" w:hAnsi="Times New Roman" w:cs="Times New Roman"/>
          <w:sz w:val="28"/>
          <w:szCs w:val="28"/>
        </w:rPr>
        <w:t>.</w:t>
      </w:r>
    </w:p>
    <w:p w:rsidR="00831D41" w:rsidRDefault="00831D41" w:rsidP="00831D41">
      <w:pPr>
        <w:rPr>
          <w:rFonts w:ascii="Times New Roman" w:hAnsi="Times New Roman" w:cs="Times New Roman"/>
          <w:color w:val="FF0000"/>
          <w:sz w:val="28"/>
          <w:szCs w:val="28"/>
        </w:rPr>
        <w:sectPr w:rsidR="00831D41" w:rsidSect="00E979BE">
          <w:pgSz w:w="11900" w:h="16800"/>
          <w:pgMar w:top="1134" w:right="567" w:bottom="1134" w:left="1701" w:header="720" w:footer="720" w:gutter="0"/>
          <w:cols w:space="720"/>
          <w:noEndnote/>
          <w:titlePg/>
          <w:docGrid w:linePitch="354"/>
        </w:sectPr>
      </w:pPr>
    </w:p>
    <w:p w:rsidR="00831D41" w:rsidRPr="00831D41" w:rsidRDefault="00831D41" w:rsidP="00831D41">
      <w:pPr>
        <w:ind w:firstLine="0"/>
        <w:jc w:val="center"/>
        <w:rPr>
          <w:rFonts w:ascii="Times New Roman" w:hAnsi="Times New Roman" w:cs="Times New Roman"/>
          <w:sz w:val="24"/>
          <w:szCs w:val="24"/>
        </w:rPr>
      </w:pPr>
      <w:r w:rsidRPr="00831D41">
        <w:rPr>
          <w:rFonts w:ascii="Times New Roman" w:hAnsi="Times New Roman" w:cs="Times New Roman"/>
          <w:sz w:val="24"/>
          <w:szCs w:val="24"/>
        </w:rPr>
        <w:lastRenderedPageBreak/>
        <w:t>2</w:t>
      </w:r>
    </w:p>
    <w:p w:rsidR="00831D41" w:rsidRPr="00831D41" w:rsidRDefault="00831D41" w:rsidP="00831D41">
      <w:pPr>
        <w:rPr>
          <w:rFonts w:ascii="Times New Roman" w:hAnsi="Times New Roman" w:cs="Times New Roman"/>
          <w:sz w:val="28"/>
          <w:szCs w:val="28"/>
        </w:rPr>
      </w:pPr>
      <w:r w:rsidRPr="00831D41">
        <w:rPr>
          <w:rFonts w:ascii="Times New Roman" w:hAnsi="Times New Roman" w:cs="Times New Roman"/>
          <w:sz w:val="28"/>
          <w:szCs w:val="28"/>
        </w:rPr>
        <w:t>Исполнение администрацией Гришковского сельского поселения Калининского района отдельных государственных полномочий субъекта Российской Федерации, переданных им на основании федеральных или краевых законов с предоставлением субвенций из краевого бюджета, осуществляется в порядке, установленном административным регламентом предоставления муниципальной услуги в сфере переданных полномочий, который утверждается органом исполнительной власти субъекта, если иное не установлено федеральным законом.</w:t>
      </w:r>
    </w:p>
    <w:p w:rsidR="00831D41" w:rsidRPr="00831D41" w:rsidRDefault="00831D41" w:rsidP="00831D41">
      <w:pPr>
        <w:rPr>
          <w:rFonts w:ascii="Times New Roman" w:hAnsi="Times New Roman" w:cs="Times New Roman"/>
          <w:sz w:val="28"/>
          <w:szCs w:val="28"/>
        </w:rPr>
      </w:pPr>
      <w:r w:rsidRPr="00831D41">
        <w:rPr>
          <w:rFonts w:ascii="Times New Roman" w:hAnsi="Times New Roman" w:cs="Times New Roman"/>
          <w:sz w:val="28"/>
          <w:szCs w:val="28"/>
        </w:rPr>
        <w:t>1.4. Разработка и согласование проектов административных регламентов осуществляются общим отделом администрации Гришковского сельского поселения Калининского района, ответственным за разработку административных регламентов и предоставление муниципальных услуг, утверждение проектов административных регламентов осуществляется администрацией Гришковского сельского поселения Калининского района, предоставляющей муниципальные услуги, проведение экспертизы осуществляется общим отделом администрации Гришковского сельского поселения Калининского района, уполномоченным на проведение экспертизы, с использованием программно-технических средств реестра услуг.</w:t>
      </w:r>
    </w:p>
    <w:p w:rsidR="00831D41" w:rsidRPr="00831D41" w:rsidRDefault="00831D41" w:rsidP="00831D41">
      <w:pPr>
        <w:rPr>
          <w:rFonts w:ascii="Times New Roman" w:hAnsi="Times New Roman" w:cs="Times New Roman"/>
          <w:sz w:val="28"/>
          <w:szCs w:val="28"/>
        </w:rPr>
      </w:pPr>
      <w:r w:rsidRPr="00831D41">
        <w:rPr>
          <w:rFonts w:ascii="Times New Roman" w:hAnsi="Times New Roman" w:cs="Times New Roman"/>
          <w:sz w:val="28"/>
          <w:szCs w:val="28"/>
        </w:rPr>
        <w:t>1.5. Разработка административных регламентов включает следующие этапы:</w:t>
      </w:r>
    </w:p>
    <w:p w:rsidR="00831D41" w:rsidRPr="00875F47" w:rsidRDefault="00831D41" w:rsidP="00831D41">
      <w:pPr>
        <w:ind w:firstLine="709"/>
        <w:rPr>
          <w:rFonts w:ascii="Times New Roman" w:hAnsi="Times New Roman" w:cs="Times New Roman"/>
          <w:sz w:val="28"/>
          <w:szCs w:val="28"/>
        </w:rPr>
      </w:pPr>
      <w:r w:rsidRPr="00831D41">
        <w:rPr>
          <w:rFonts w:ascii="Times New Roman" w:hAnsi="Times New Roman" w:cs="Times New Roman"/>
          <w:sz w:val="28"/>
          <w:szCs w:val="28"/>
        </w:rPr>
        <w:t>1) внесение в реестр услуг общим отделом администрации</w:t>
      </w:r>
      <w:r w:rsidRPr="00231BEF">
        <w:rPr>
          <w:rFonts w:ascii="Times New Roman" w:hAnsi="Times New Roman" w:cs="Times New Roman"/>
          <w:sz w:val="28"/>
          <w:szCs w:val="28"/>
        </w:rPr>
        <w:t xml:space="preserve"> Гришковского сельского поселения Калининского района, ответственным за разработку административных регламентов и предоставление</w:t>
      </w:r>
      <w:r>
        <w:rPr>
          <w:rFonts w:ascii="Times New Roman" w:hAnsi="Times New Roman" w:cs="Times New Roman"/>
          <w:sz w:val="28"/>
          <w:szCs w:val="28"/>
        </w:rPr>
        <w:t xml:space="preserve"> муниципальных услуг, сведений о муниципальной</w:t>
      </w:r>
      <w:r w:rsidRPr="00875F47">
        <w:rPr>
          <w:rFonts w:ascii="Times New Roman" w:hAnsi="Times New Roman" w:cs="Times New Roman"/>
          <w:sz w:val="28"/>
          <w:szCs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31D41" w:rsidRPr="00875F47" w:rsidRDefault="00831D41" w:rsidP="00831D41">
      <w:pPr>
        <w:pStyle w:val="affff5"/>
        <w:ind w:left="0" w:firstLine="709"/>
        <w:rPr>
          <w:rFonts w:ascii="Times New Roman" w:hAnsi="Times New Roman" w:cs="Times New Roman"/>
          <w:sz w:val="28"/>
          <w:szCs w:val="28"/>
        </w:rPr>
      </w:pPr>
      <w:r>
        <w:rPr>
          <w:rFonts w:ascii="Times New Roman" w:hAnsi="Times New Roman" w:cs="Times New Roman"/>
          <w:sz w:val="28"/>
          <w:szCs w:val="28"/>
        </w:rPr>
        <w:t>2</w:t>
      </w:r>
      <w:r w:rsidRPr="00875F47">
        <w:rPr>
          <w:rFonts w:ascii="Times New Roman" w:hAnsi="Times New Roman" w:cs="Times New Roman"/>
          <w:sz w:val="28"/>
          <w:szCs w:val="28"/>
        </w:rPr>
        <w:t>) преобразование сведений, указанных в</w:t>
      </w:r>
      <w:r>
        <w:rPr>
          <w:rFonts w:ascii="Times New Roman" w:hAnsi="Times New Roman" w:cs="Times New Roman"/>
          <w:sz w:val="28"/>
          <w:szCs w:val="28"/>
        </w:rPr>
        <w:t xml:space="preserve"> подпункте 1</w:t>
      </w:r>
      <w:r w:rsidRPr="00875F47">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частью 3 статьи 12 Федерального закона </w:t>
      </w:r>
      <w:hyperlink r:id="rId9" w:tgtFrame="_blank" w:history="1">
        <w:r>
          <w:rPr>
            <w:rFonts w:ascii="Times New Roman" w:hAnsi="Times New Roman" w:cs="Times New Roman"/>
            <w:sz w:val="28"/>
            <w:szCs w:val="28"/>
          </w:rPr>
          <w:t>от 27 июля 2010 г.</w:t>
        </w:r>
        <w:r w:rsidRPr="00CA245C">
          <w:rPr>
            <w:rFonts w:ascii="Times New Roman" w:hAnsi="Times New Roman" w:cs="Times New Roman"/>
            <w:sz w:val="28"/>
            <w:szCs w:val="28"/>
          </w:rPr>
          <w:t xml:space="preserve"> № 210-ФЗ</w:t>
        </w:r>
      </w:hyperlink>
      <w:r w:rsidRPr="00CA245C">
        <w:rPr>
          <w:rFonts w:ascii="Times New Roman" w:hAnsi="Times New Roman" w:cs="Times New Roman"/>
          <w:sz w:val="28"/>
          <w:szCs w:val="28"/>
        </w:rPr>
        <w:t xml:space="preserve"> </w:t>
      </w:r>
      <w:r>
        <w:rPr>
          <w:rFonts w:ascii="Times New Roman" w:hAnsi="Times New Roman" w:cs="Times New Roman"/>
          <w:sz w:val="28"/>
          <w:szCs w:val="28"/>
        </w:rPr>
        <w:t>«</w:t>
      </w:r>
      <w:r w:rsidRPr="00875F47">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875F47">
        <w:rPr>
          <w:rFonts w:ascii="Times New Roman" w:hAnsi="Times New Roman" w:cs="Times New Roman"/>
          <w:sz w:val="28"/>
          <w:szCs w:val="28"/>
        </w:rPr>
        <w:t>;</w:t>
      </w:r>
    </w:p>
    <w:p w:rsidR="00831D41" w:rsidRPr="00537F3C" w:rsidRDefault="00831D41" w:rsidP="00831D41">
      <w:pPr>
        <w:ind w:firstLine="709"/>
        <w:rPr>
          <w:rFonts w:ascii="Times New Roman" w:hAnsi="Times New Roman" w:cs="Times New Roman"/>
          <w:sz w:val="28"/>
          <w:szCs w:val="28"/>
        </w:rPr>
      </w:pPr>
      <w:r>
        <w:rPr>
          <w:rFonts w:ascii="Times New Roman" w:hAnsi="Times New Roman" w:cs="Times New Roman"/>
          <w:sz w:val="28"/>
          <w:szCs w:val="28"/>
        </w:rPr>
        <w:t>3</w:t>
      </w:r>
      <w:r w:rsidRPr="00537F3C">
        <w:rPr>
          <w:rFonts w:ascii="Times New Roman" w:hAnsi="Times New Roman" w:cs="Times New Roman"/>
          <w:sz w:val="28"/>
          <w:szCs w:val="28"/>
        </w:rPr>
        <w:t xml:space="preserve">) автоматическое формирование из сведений, указанных в </w:t>
      </w:r>
      <w:r>
        <w:rPr>
          <w:rFonts w:ascii="Times New Roman" w:hAnsi="Times New Roman" w:cs="Times New Roman"/>
          <w:sz w:val="28"/>
          <w:szCs w:val="28"/>
        </w:rPr>
        <w:t>подпункте 2</w:t>
      </w:r>
      <w:r w:rsidRPr="00875F47">
        <w:rPr>
          <w:rFonts w:ascii="Times New Roman" w:hAnsi="Times New Roman" w:cs="Times New Roman"/>
          <w:sz w:val="28"/>
          <w:szCs w:val="28"/>
        </w:rPr>
        <w:t xml:space="preserve"> </w:t>
      </w:r>
      <w:r w:rsidRPr="00537F3C">
        <w:rPr>
          <w:rFonts w:ascii="Times New Roman" w:hAnsi="Times New Roman" w:cs="Times New Roman"/>
          <w:sz w:val="28"/>
          <w:szCs w:val="28"/>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r w:rsidRPr="004B6E88">
        <w:rPr>
          <w:rFonts w:ascii="Times New Roman" w:hAnsi="Times New Roman" w:cs="Times New Roman"/>
          <w:color w:val="000000" w:themeColor="text1"/>
          <w:sz w:val="28"/>
          <w:szCs w:val="28"/>
        </w:rPr>
        <w:t>разделом 2</w:t>
      </w:r>
      <w:r w:rsidRPr="00537F3C">
        <w:rPr>
          <w:rFonts w:ascii="Times New Roman" w:hAnsi="Times New Roman" w:cs="Times New Roman"/>
          <w:sz w:val="28"/>
          <w:szCs w:val="28"/>
        </w:rPr>
        <w:t xml:space="preserve"> настоящего порядка.</w:t>
      </w:r>
    </w:p>
    <w:p w:rsidR="00831D41" w:rsidRPr="00537F3C" w:rsidRDefault="00831D41" w:rsidP="00831D41">
      <w:pPr>
        <w:ind w:firstLine="709"/>
        <w:rPr>
          <w:rFonts w:ascii="Times New Roman" w:hAnsi="Times New Roman" w:cs="Times New Roman"/>
          <w:sz w:val="28"/>
          <w:szCs w:val="28"/>
        </w:rPr>
      </w:pPr>
      <w:r>
        <w:rPr>
          <w:rFonts w:ascii="Times New Roman" w:hAnsi="Times New Roman" w:cs="Times New Roman"/>
          <w:sz w:val="28"/>
          <w:szCs w:val="28"/>
        </w:rPr>
        <w:t xml:space="preserve">1.6. Сведения о муниципальной </w:t>
      </w:r>
      <w:r w:rsidRPr="00537F3C">
        <w:rPr>
          <w:rFonts w:ascii="Times New Roman" w:hAnsi="Times New Roman" w:cs="Times New Roman"/>
          <w:sz w:val="28"/>
          <w:szCs w:val="28"/>
        </w:rPr>
        <w:t>услуге, указанные в</w:t>
      </w:r>
      <w:r w:rsidRPr="00442BAA">
        <w:rPr>
          <w:rFonts w:ascii="Times New Roman" w:hAnsi="Times New Roman" w:cs="Times New Roman"/>
          <w:sz w:val="28"/>
          <w:szCs w:val="28"/>
        </w:rPr>
        <w:t xml:space="preserve"> </w:t>
      </w:r>
      <w:r>
        <w:rPr>
          <w:rFonts w:ascii="Times New Roman" w:hAnsi="Times New Roman" w:cs="Times New Roman"/>
          <w:sz w:val="28"/>
          <w:szCs w:val="28"/>
        </w:rPr>
        <w:t>подпункте 1</w:t>
      </w:r>
      <w:r w:rsidRPr="00537F3C">
        <w:rPr>
          <w:rFonts w:ascii="Times New Roman" w:hAnsi="Times New Roman" w:cs="Times New Roman"/>
          <w:sz w:val="28"/>
          <w:szCs w:val="28"/>
        </w:rPr>
        <w:t xml:space="preserve"> </w:t>
      </w:r>
      <w:hyperlink r:id="rId10" w:anchor="3020" w:history="1">
        <w:r w:rsidRPr="004B6E88">
          <w:rPr>
            <w:rFonts w:ascii="Times New Roman" w:hAnsi="Times New Roman" w:cs="Times New Roman"/>
            <w:color w:val="000000" w:themeColor="text1"/>
            <w:sz w:val="28"/>
            <w:szCs w:val="28"/>
          </w:rPr>
          <w:t>пункта 1.5</w:t>
        </w:r>
      </w:hyperlink>
      <w:r w:rsidRPr="004B6E88">
        <w:rPr>
          <w:color w:val="000000" w:themeColor="text1"/>
          <w:sz w:val="28"/>
          <w:szCs w:val="28"/>
        </w:rPr>
        <w:t>.</w:t>
      </w:r>
      <w:r w:rsidRPr="00537F3C">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r w:rsidRPr="00537F3C">
        <w:rPr>
          <w:rFonts w:ascii="Times New Roman" w:hAnsi="Times New Roman" w:cs="Times New Roman"/>
          <w:sz w:val="28"/>
          <w:szCs w:val="28"/>
        </w:rPr>
        <w:t>, должны быть достаточны для описания:</w:t>
      </w:r>
    </w:p>
    <w:p w:rsidR="00831D41" w:rsidRPr="00537F3C"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1) </w:t>
      </w:r>
      <w:r w:rsidRPr="00537F3C">
        <w:rPr>
          <w:rFonts w:ascii="Times New Roman" w:hAnsi="Times New Roman" w:cs="Times New Roman"/>
          <w:sz w:val="28"/>
          <w:szCs w:val="28"/>
        </w:rPr>
        <w:t>всех возможных категорий заявителей, обратившихся за одним результато</w:t>
      </w:r>
      <w:r>
        <w:rPr>
          <w:rFonts w:ascii="Times New Roman" w:hAnsi="Times New Roman" w:cs="Times New Roman"/>
          <w:sz w:val="28"/>
          <w:szCs w:val="28"/>
        </w:rPr>
        <w:t>м предоставления муниципальной</w:t>
      </w:r>
      <w:r w:rsidRPr="00537F3C">
        <w:rPr>
          <w:rFonts w:ascii="Times New Roman" w:hAnsi="Times New Roman" w:cs="Times New Roman"/>
          <w:sz w:val="28"/>
          <w:szCs w:val="28"/>
        </w:rPr>
        <w:t xml:space="preserve"> услуги и объединенных общими признаками;</w:t>
      </w:r>
    </w:p>
    <w:p w:rsidR="00831D41"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2) </w:t>
      </w:r>
      <w:r w:rsidRPr="00537F3C">
        <w:rPr>
          <w:rFonts w:ascii="Times New Roman" w:hAnsi="Times New Roman" w:cs="Times New Roman"/>
          <w:sz w:val="28"/>
          <w:szCs w:val="28"/>
        </w:rPr>
        <w:t xml:space="preserve">уникальных для каждой категории заявителей, указанной в </w:t>
      </w:r>
      <w:r w:rsidRPr="004B6E88">
        <w:rPr>
          <w:rFonts w:ascii="Times New Roman" w:hAnsi="Times New Roman" w:cs="Times New Roman"/>
          <w:color w:val="000000" w:themeColor="text1"/>
          <w:sz w:val="28"/>
          <w:szCs w:val="28"/>
        </w:rPr>
        <w:t>подпункте</w:t>
      </w:r>
      <w:r>
        <w:rPr>
          <w:rFonts w:ascii="Times New Roman" w:hAnsi="Times New Roman" w:cs="Times New Roman"/>
          <w:color w:val="000000" w:themeColor="text1"/>
          <w:sz w:val="28"/>
          <w:szCs w:val="28"/>
          <w:u w:val="single"/>
        </w:rPr>
        <w:t xml:space="preserve"> </w:t>
      </w:r>
      <w:r w:rsidRPr="004B6E88">
        <w:rPr>
          <w:rFonts w:ascii="Times New Roman" w:hAnsi="Times New Roman" w:cs="Times New Roman"/>
          <w:color w:val="000000" w:themeColor="text1"/>
          <w:sz w:val="28"/>
          <w:szCs w:val="28"/>
        </w:rPr>
        <w:t xml:space="preserve">1 </w:t>
      </w:r>
      <w:r w:rsidRPr="00537F3C">
        <w:rPr>
          <w:rFonts w:ascii="Times New Roman" w:hAnsi="Times New Roman" w:cs="Times New Roman"/>
          <w:sz w:val="28"/>
          <w:szCs w:val="28"/>
        </w:rPr>
        <w:t>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w:t>
      </w:r>
      <w:r>
        <w:rPr>
          <w:rFonts w:ascii="Times New Roman" w:hAnsi="Times New Roman" w:cs="Times New Roman"/>
          <w:sz w:val="28"/>
          <w:szCs w:val="28"/>
        </w:rPr>
        <w:t>я предоставления муниципальной</w:t>
      </w:r>
      <w:r w:rsidRPr="00537F3C">
        <w:rPr>
          <w:rFonts w:ascii="Times New Roman" w:hAnsi="Times New Roman" w:cs="Times New Roman"/>
          <w:sz w:val="28"/>
          <w:szCs w:val="28"/>
        </w:rPr>
        <w:t xml:space="preserve"> услуги, основаниях для отказа</w:t>
      </w:r>
      <w:r>
        <w:rPr>
          <w:rFonts w:ascii="Times New Roman" w:hAnsi="Times New Roman" w:cs="Times New Roman"/>
          <w:sz w:val="28"/>
          <w:szCs w:val="28"/>
        </w:rPr>
        <w:t xml:space="preserve">  </w:t>
      </w:r>
      <w:r w:rsidRPr="00537F3C">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537F3C">
        <w:rPr>
          <w:rFonts w:ascii="Times New Roman" w:hAnsi="Times New Roman" w:cs="Times New Roman"/>
          <w:sz w:val="28"/>
          <w:szCs w:val="28"/>
        </w:rPr>
        <w:t xml:space="preserve">приеме </w:t>
      </w:r>
      <w:r>
        <w:rPr>
          <w:rFonts w:ascii="Times New Roman" w:hAnsi="Times New Roman" w:cs="Times New Roman"/>
          <w:sz w:val="28"/>
          <w:szCs w:val="28"/>
        </w:rPr>
        <w:t xml:space="preserve"> </w:t>
      </w:r>
      <w:r w:rsidRPr="00537F3C">
        <w:rPr>
          <w:rFonts w:ascii="Times New Roman" w:hAnsi="Times New Roman" w:cs="Times New Roman"/>
          <w:sz w:val="28"/>
          <w:szCs w:val="28"/>
        </w:rPr>
        <w:t xml:space="preserve">таких </w:t>
      </w:r>
      <w:r>
        <w:rPr>
          <w:rFonts w:ascii="Times New Roman" w:hAnsi="Times New Roman" w:cs="Times New Roman"/>
          <w:sz w:val="28"/>
          <w:szCs w:val="28"/>
        </w:rPr>
        <w:t xml:space="preserve"> </w:t>
      </w:r>
      <w:r w:rsidRPr="00537F3C">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537F3C">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537F3C">
        <w:rPr>
          <w:rFonts w:ascii="Times New Roman" w:hAnsi="Times New Roman" w:cs="Times New Roman"/>
          <w:sz w:val="28"/>
          <w:szCs w:val="28"/>
        </w:rPr>
        <w:t xml:space="preserve"> (или) </w:t>
      </w:r>
      <w:r>
        <w:rPr>
          <w:rFonts w:ascii="Times New Roman" w:hAnsi="Times New Roman" w:cs="Times New Roman"/>
          <w:sz w:val="28"/>
          <w:szCs w:val="28"/>
        </w:rPr>
        <w:t xml:space="preserve"> </w:t>
      </w:r>
      <w:r w:rsidRPr="00537F3C">
        <w:rPr>
          <w:rFonts w:ascii="Times New Roman" w:hAnsi="Times New Roman" w:cs="Times New Roman"/>
          <w:sz w:val="28"/>
          <w:szCs w:val="28"/>
        </w:rPr>
        <w:t xml:space="preserve">информации, </w:t>
      </w:r>
      <w:r>
        <w:rPr>
          <w:rFonts w:ascii="Times New Roman" w:hAnsi="Times New Roman" w:cs="Times New Roman"/>
          <w:sz w:val="28"/>
          <w:szCs w:val="28"/>
        </w:rPr>
        <w:t xml:space="preserve"> </w:t>
      </w:r>
      <w:r w:rsidRPr="00537F3C">
        <w:rPr>
          <w:rFonts w:ascii="Times New Roman" w:hAnsi="Times New Roman" w:cs="Times New Roman"/>
          <w:sz w:val="28"/>
          <w:szCs w:val="28"/>
        </w:rPr>
        <w:t xml:space="preserve">основаниях </w:t>
      </w:r>
      <w:r>
        <w:rPr>
          <w:rFonts w:ascii="Times New Roman" w:hAnsi="Times New Roman" w:cs="Times New Roman"/>
          <w:sz w:val="28"/>
          <w:szCs w:val="28"/>
        </w:rPr>
        <w:t xml:space="preserve"> </w:t>
      </w:r>
      <w:r w:rsidRPr="00537F3C">
        <w:rPr>
          <w:rFonts w:ascii="Times New Roman" w:hAnsi="Times New Roman" w:cs="Times New Roman"/>
          <w:sz w:val="28"/>
          <w:szCs w:val="28"/>
        </w:rPr>
        <w:t xml:space="preserve">для </w:t>
      </w:r>
    </w:p>
    <w:p w:rsidR="00831D41" w:rsidRPr="00831D41" w:rsidRDefault="00831D41" w:rsidP="00831D41">
      <w:pPr>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831D41" w:rsidRPr="00537F3C" w:rsidRDefault="00831D41" w:rsidP="00831D41">
      <w:pPr>
        <w:ind w:firstLine="0"/>
        <w:rPr>
          <w:rFonts w:ascii="Times New Roman" w:hAnsi="Times New Roman" w:cs="Times New Roman"/>
          <w:sz w:val="28"/>
          <w:szCs w:val="28"/>
        </w:rPr>
      </w:pPr>
      <w:r w:rsidRPr="00537F3C">
        <w:rPr>
          <w:rFonts w:ascii="Times New Roman" w:hAnsi="Times New Roman" w:cs="Times New Roman"/>
          <w:sz w:val="28"/>
          <w:szCs w:val="28"/>
        </w:rPr>
        <w:t>приостановлени</w:t>
      </w:r>
      <w:r>
        <w:rPr>
          <w:rFonts w:ascii="Times New Roman" w:hAnsi="Times New Roman" w:cs="Times New Roman"/>
          <w:sz w:val="28"/>
          <w:szCs w:val="28"/>
        </w:rPr>
        <w:t>я предоставления муниципальной</w:t>
      </w:r>
      <w:r w:rsidRPr="00537F3C">
        <w:rPr>
          <w:rFonts w:ascii="Times New Roman" w:hAnsi="Times New Roman" w:cs="Times New Roman"/>
          <w:sz w:val="28"/>
          <w:szCs w:val="28"/>
        </w:rPr>
        <w:t xml:space="preserve"> услуги, критериях принятия решения о предоставлении (об отказе в</w:t>
      </w:r>
      <w:r>
        <w:rPr>
          <w:rFonts w:ascii="Times New Roman" w:hAnsi="Times New Roman" w:cs="Times New Roman"/>
          <w:sz w:val="28"/>
          <w:szCs w:val="28"/>
        </w:rPr>
        <w:t xml:space="preserve"> предоставлении) муниципальной</w:t>
      </w:r>
      <w:r w:rsidRPr="00537F3C">
        <w:rPr>
          <w:rFonts w:ascii="Times New Roman" w:hAnsi="Times New Roman" w:cs="Times New Roman"/>
          <w:sz w:val="28"/>
          <w:szCs w:val="28"/>
        </w:rPr>
        <w:t xml:space="preserve"> услуги, а также максимального срок</w:t>
      </w:r>
      <w:r>
        <w:rPr>
          <w:rFonts w:ascii="Times New Roman" w:hAnsi="Times New Roman" w:cs="Times New Roman"/>
          <w:sz w:val="28"/>
          <w:szCs w:val="28"/>
        </w:rPr>
        <w:t>а предоставления муниципальной</w:t>
      </w:r>
      <w:r w:rsidRPr="00537F3C">
        <w:rPr>
          <w:rFonts w:ascii="Times New Roman" w:hAnsi="Times New Roman" w:cs="Times New Roman"/>
          <w:sz w:val="28"/>
          <w:szCs w:val="28"/>
        </w:rPr>
        <w:t xml:space="preserve"> услуги (далее - вари</w:t>
      </w:r>
      <w:r>
        <w:rPr>
          <w:rFonts w:ascii="Times New Roman" w:hAnsi="Times New Roman" w:cs="Times New Roman"/>
          <w:sz w:val="28"/>
          <w:szCs w:val="28"/>
        </w:rPr>
        <w:t>ант предоставления муниципальной</w:t>
      </w:r>
      <w:r w:rsidRPr="00537F3C">
        <w:rPr>
          <w:rFonts w:ascii="Times New Roman" w:hAnsi="Times New Roman" w:cs="Times New Roman"/>
          <w:sz w:val="28"/>
          <w:szCs w:val="28"/>
        </w:rPr>
        <w:t xml:space="preserve"> услуги).</w:t>
      </w:r>
    </w:p>
    <w:p w:rsidR="00831D41"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Сведения о муниципальной </w:t>
      </w:r>
      <w:r w:rsidRPr="00537F3C">
        <w:rPr>
          <w:rFonts w:ascii="Times New Roman" w:hAnsi="Times New Roman" w:cs="Times New Roman"/>
          <w:sz w:val="28"/>
          <w:szCs w:val="28"/>
        </w:rPr>
        <w:t xml:space="preserve">услуге, преобразованные в машиночитаемый вид в соответствии с </w:t>
      </w:r>
      <w:hyperlink r:id="rId11" w:anchor="3021" w:history="1">
        <w:r>
          <w:rPr>
            <w:rFonts w:ascii="Times New Roman" w:hAnsi="Times New Roman" w:cs="Times New Roman"/>
            <w:color w:val="000000" w:themeColor="text1"/>
            <w:sz w:val="28"/>
            <w:szCs w:val="28"/>
          </w:rPr>
          <w:t xml:space="preserve">подпунктом </w:t>
        </w:r>
        <w:r w:rsidRPr="004B6E88">
          <w:rPr>
            <w:rFonts w:ascii="Times New Roman" w:hAnsi="Times New Roman" w:cs="Times New Roman"/>
            <w:color w:val="000000" w:themeColor="text1"/>
            <w:sz w:val="28"/>
            <w:szCs w:val="28"/>
          </w:rPr>
          <w:t>2 пункта 1.5</w:t>
        </w:r>
      </w:hyperlink>
      <w:r w:rsidRPr="00507E94">
        <w:rPr>
          <w:color w:val="000000" w:themeColor="text1"/>
          <w:sz w:val="28"/>
          <w:szCs w:val="28"/>
        </w:rPr>
        <w:t>.</w:t>
      </w:r>
      <w:r>
        <w:rPr>
          <w:rFonts w:ascii="Times New Roman" w:hAnsi="Times New Roman" w:cs="Times New Roman"/>
          <w:sz w:val="28"/>
          <w:szCs w:val="28"/>
        </w:rPr>
        <w:t xml:space="preserve"> настоящего порядка</w:t>
      </w:r>
      <w:r w:rsidRPr="00537F3C">
        <w:rPr>
          <w:rFonts w:ascii="Times New Roman" w:hAnsi="Times New Roman" w:cs="Times New Roman"/>
          <w:sz w:val="28"/>
          <w:szCs w:val="28"/>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31D41" w:rsidRPr="00442BAA" w:rsidRDefault="00831D41" w:rsidP="00831D41">
      <w:pPr>
        <w:pStyle w:val="affff7"/>
      </w:pPr>
      <w:r>
        <w:rPr>
          <w:rFonts w:ascii="Times New Roman" w:hAnsi="Times New Roman" w:cs="Times New Roman"/>
          <w:sz w:val="28"/>
          <w:szCs w:val="28"/>
        </w:rPr>
        <w:t xml:space="preserve">1.7. </w:t>
      </w:r>
      <w:r w:rsidRPr="00231BEF">
        <w:rPr>
          <w:rFonts w:ascii="Times New Roman" w:hAnsi="Times New Roman" w:cs="Times New Roman"/>
          <w:sz w:val="28"/>
          <w:szCs w:val="28"/>
        </w:rPr>
        <w:t xml:space="preserve">При разработке административных регламентов общий отдел администрации Гришковского сельского поселения Калининского района </w:t>
      </w:r>
      <w:r>
        <w:rPr>
          <w:rFonts w:ascii="Times New Roman" w:hAnsi="Times New Roman" w:cs="Times New Roman"/>
          <w:sz w:val="28"/>
          <w:szCs w:val="28"/>
        </w:rPr>
        <w:t>ответственный</w:t>
      </w:r>
      <w:r w:rsidRPr="00442BAA">
        <w:rPr>
          <w:rFonts w:ascii="Times New Roman" w:hAnsi="Times New Roman" w:cs="Times New Roman"/>
          <w:sz w:val="28"/>
          <w:szCs w:val="28"/>
        </w:rPr>
        <w:t xml:space="preserve"> за разработку административных регламентов и предоставление муниципальной</w:t>
      </w:r>
      <w:r>
        <w:rPr>
          <w:rFonts w:ascii="Times New Roman" w:hAnsi="Times New Roman" w:cs="Times New Roman"/>
          <w:sz w:val="28"/>
          <w:szCs w:val="28"/>
        </w:rPr>
        <w:t xml:space="preserve"> услуги, предусматривае</w:t>
      </w:r>
      <w:r w:rsidRPr="00442BAA">
        <w:rPr>
          <w:rFonts w:ascii="Times New Roman" w:hAnsi="Times New Roman" w:cs="Times New Roman"/>
          <w:sz w:val="28"/>
          <w:szCs w:val="28"/>
        </w:rPr>
        <w:t xml:space="preserve">т оптимизацию (повышение качества) предоставления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w:t>
      </w:r>
      <w:hyperlink r:id="rId12" w:tgtFrame="_blank" w:history="1">
        <w:r>
          <w:rPr>
            <w:rFonts w:ascii="Times New Roman" w:hAnsi="Times New Roman" w:cs="Times New Roman"/>
            <w:sz w:val="28"/>
            <w:szCs w:val="28"/>
          </w:rPr>
          <w:t>от 27 июля 2010 г.</w:t>
        </w:r>
        <w:r w:rsidRPr="00CA245C">
          <w:rPr>
            <w:rFonts w:ascii="Times New Roman" w:hAnsi="Times New Roman" w:cs="Times New Roman"/>
            <w:sz w:val="28"/>
            <w:szCs w:val="28"/>
          </w:rPr>
          <w:t xml:space="preserve"> № 210-ФЗ</w:t>
        </w:r>
      </w:hyperlink>
      <w:r>
        <w:rPr>
          <w:rFonts w:ascii="Times New Roman" w:hAnsi="Times New Roman" w:cs="Times New Roman"/>
          <w:sz w:val="28"/>
          <w:szCs w:val="28"/>
        </w:rPr>
        <w:t xml:space="preserve"> «</w:t>
      </w:r>
      <w:r w:rsidRPr="00442BAA">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442BAA">
        <w:rPr>
          <w:rFonts w:ascii="Times New Roman" w:hAnsi="Times New Roman" w:cs="Times New Roman"/>
          <w:sz w:val="28"/>
          <w:szCs w:val="28"/>
        </w:rPr>
        <w:t>.</w:t>
      </w:r>
    </w:p>
    <w:p w:rsidR="00831D41" w:rsidRPr="00442BAA"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1.8. </w:t>
      </w:r>
      <w:r w:rsidRPr="00442BAA">
        <w:rPr>
          <w:rFonts w:ascii="Times New Roman" w:hAnsi="Times New Roman" w:cs="Times New Roman"/>
          <w:sz w:val="28"/>
          <w:szCs w:val="28"/>
        </w:rPr>
        <w:t xml:space="preserve">Наименование административных регламентов определяется </w:t>
      </w:r>
      <w:r>
        <w:rPr>
          <w:rFonts w:ascii="Times New Roman" w:hAnsi="Times New Roman" w:cs="Times New Roman"/>
          <w:sz w:val="28"/>
          <w:szCs w:val="28"/>
        </w:rPr>
        <w:t xml:space="preserve">общим отделом администрации </w:t>
      </w:r>
      <w:r w:rsidRPr="00231BEF">
        <w:rPr>
          <w:rFonts w:ascii="Times New Roman" w:hAnsi="Times New Roman" w:cs="Times New Roman"/>
          <w:sz w:val="28"/>
          <w:szCs w:val="28"/>
        </w:rPr>
        <w:t>Гришковского сельского поселения Калининского района</w:t>
      </w:r>
      <w:r>
        <w:rPr>
          <w:rFonts w:ascii="Times New Roman" w:hAnsi="Times New Roman" w:cs="Times New Roman"/>
          <w:sz w:val="28"/>
          <w:szCs w:val="28"/>
        </w:rPr>
        <w:t>, ответственным</w:t>
      </w:r>
      <w:r w:rsidRPr="00442BAA">
        <w:rPr>
          <w:rFonts w:ascii="Times New Roman" w:hAnsi="Times New Roman" w:cs="Times New Roman"/>
          <w:sz w:val="28"/>
          <w:szCs w:val="28"/>
        </w:rPr>
        <w:t xml:space="preserve"> за разработку административных регламентов и предоставление муниципальной услуги, с учетом формулировки нормативного правового акта, которым предусмотрена соответствующая муниципальная услуга.</w:t>
      </w:r>
    </w:p>
    <w:p w:rsidR="00831D41" w:rsidRPr="00507E94" w:rsidRDefault="00831D41" w:rsidP="00831D41">
      <w:pPr>
        <w:ind w:firstLine="709"/>
        <w:rPr>
          <w:rFonts w:ascii="Times New Roman" w:hAnsi="Times New Roman" w:cs="Times New Roman"/>
          <w:sz w:val="28"/>
          <w:szCs w:val="28"/>
        </w:rPr>
      </w:pPr>
    </w:p>
    <w:p w:rsidR="00831D41" w:rsidRDefault="00831D41" w:rsidP="00831D41">
      <w:pPr>
        <w:pStyle w:val="afffe"/>
        <w:shd w:val="clear" w:color="auto" w:fill="FFFFFF"/>
        <w:suppressAutoHyphens/>
        <w:autoSpaceDE/>
        <w:autoSpaceDN/>
        <w:adjustRightInd/>
        <w:ind w:firstLine="0"/>
        <w:jc w:val="center"/>
        <w:rPr>
          <w:color w:val="000000"/>
          <w:sz w:val="28"/>
          <w:szCs w:val="28"/>
        </w:rPr>
      </w:pPr>
      <w:r>
        <w:rPr>
          <w:color w:val="000000"/>
          <w:sz w:val="28"/>
          <w:szCs w:val="28"/>
        </w:rPr>
        <w:t xml:space="preserve">2. </w:t>
      </w:r>
      <w:r w:rsidRPr="009B5724">
        <w:rPr>
          <w:color w:val="000000"/>
          <w:sz w:val="28"/>
          <w:szCs w:val="28"/>
        </w:rPr>
        <w:t xml:space="preserve">Требования к структуре и содержанию административных </w:t>
      </w:r>
    </w:p>
    <w:p w:rsidR="00831D41" w:rsidRDefault="00831D41" w:rsidP="00831D41">
      <w:pPr>
        <w:pStyle w:val="afffe"/>
        <w:shd w:val="clear" w:color="auto" w:fill="FFFFFF"/>
        <w:suppressAutoHyphens/>
        <w:autoSpaceDE/>
        <w:autoSpaceDN/>
        <w:adjustRightInd/>
        <w:ind w:firstLine="0"/>
        <w:jc w:val="center"/>
        <w:rPr>
          <w:color w:val="000000"/>
          <w:sz w:val="28"/>
          <w:szCs w:val="28"/>
        </w:rPr>
      </w:pPr>
      <w:r w:rsidRPr="009B5724">
        <w:rPr>
          <w:color w:val="000000"/>
          <w:sz w:val="28"/>
          <w:szCs w:val="28"/>
        </w:rPr>
        <w:t>регламентов</w:t>
      </w:r>
    </w:p>
    <w:p w:rsidR="00831D41" w:rsidRDefault="00831D41" w:rsidP="00831D41">
      <w:pPr>
        <w:pStyle w:val="afffe"/>
        <w:shd w:val="clear" w:color="auto" w:fill="FFFFFF"/>
        <w:suppressAutoHyphens/>
        <w:autoSpaceDE/>
        <w:autoSpaceDN/>
        <w:adjustRightInd/>
        <w:ind w:firstLine="709"/>
        <w:rPr>
          <w:color w:val="000000"/>
          <w:sz w:val="28"/>
          <w:szCs w:val="28"/>
        </w:rPr>
      </w:pPr>
    </w:p>
    <w:p w:rsidR="00831D41" w:rsidRPr="003B4F40" w:rsidRDefault="00831D41" w:rsidP="00831D41">
      <w:pPr>
        <w:rPr>
          <w:rFonts w:ascii="Times New Roman" w:hAnsi="Times New Roman" w:cs="Times New Roman"/>
          <w:sz w:val="28"/>
          <w:szCs w:val="28"/>
        </w:rPr>
      </w:pPr>
      <w:r w:rsidRPr="003B4F40">
        <w:rPr>
          <w:rFonts w:ascii="Times New Roman" w:hAnsi="Times New Roman" w:cs="Times New Roman"/>
          <w:color w:val="000000"/>
          <w:sz w:val="28"/>
          <w:szCs w:val="28"/>
        </w:rPr>
        <w:t>2.1.</w:t>
      </w:r>
      <w:r>
        <w:rPr>
          <w:color w:val="000000"/>
          <w:sz w:val="28"/>
          <w:szCs w:val="28"/>
        </w:rPr>
        <w:t xml:space="preserve"> </w:t>
      </w:r>
      <w:r w:rsidRPr="003B4F40">
        <w:rPr>
          <w:rFonts w:ascii="Times New Roman" w:hAnsi="Times New Roman" w:cs="Times New Roman"/>
          <w:sz w:val="28"/>
          <w:szCs w:val="28"/>
        </w:rPr>
        <w:t>В административный регламент включаются следующие разделы:</w:t>
      </w:r>
    </w:p>
    <w:p w:rsidR="00831D41" w:rsidRPr="008C6EB0" w:rsidRDefault="00831D41" w:rsidP="00831D41">
      <w:pPr>
        <w:rPr>
          <w:rFonts w:ascii="Times New Roman" w:hAnsi="Times New Roman" w:cs="Times New Roman"/>
          <w:sz w:val="28"/>
          <w:szCs w:val="28"/>
        </w:rPr>
      </w:pPr>
      <w:r>
        <w:rPr>
          <w:rFonts w:ascii="Times New Roman" w:hAnsi="Times New Roman" w:cs="Times New Roman"/>
          <w:sz w:val="28"/>
          <w:szCs w:val="28"/>
        </w:rPr>
        <w:t>1</w:t>
      </w:r>
      <w:r w:rsidRPr="008C6EB0">
        <w:rPr>
          <w:rFonts w:ascii="Times New Roman" w:hAnsi="Times New Roman" w:cs="Times New Roman"/>
          <w:sz w:val="28"/>
          <w:szCs w:val="28"/>
        </w:rPr>
        <w:t>) общие положения;</w:t>
      </w:r>
    </w:p>
    <w:p w:rsidR="00831D41" w:rsidRPr="008C6EB0" w:rsidRDefault="00831D41" w:rsidP="00831D41">
      <w:pPr>
        <w:rPr>
          <w:rFonts w:ascii="Times New Roman" w:hAnsi="Times New Roman" w:cs="Times New Roman"/>
          <w:sz w:val="28"/>
          <w:szCs w:val="28"/>
        </w:rPr>
      </w:pPr>
      <w:r>
        <w:rPr>
          <w:rFonts w:ascii="Times New Roman" w:hAnsi="Times New Roman" w:cs="Times New Roman"/>
          <w:sz w:val="28"/>
          <w:szCs w:val="28"/>
        </w:rPr>
        <w:t>2</w:t>
      </w:r>
      <w:r w:rsidRPr="008C6EB0">
        <w:rPr>
          <w:rFonts w:ascii="Times New Roman" w:hAnsi="Times New Roman" w:cs="Times New Roman"/>
          <w:sz w:val="28"/>
          <w:szCs w:val="28"/>
        </w:rPr>
        <w:t>) стандар</w:t>
      </w:r>
      <w:r>
        <w:rPr>
          <w:rFonts w:ascii="Times New Roman" w:hAnsi="Times New Roman" w:cs="Times New Roman"/>
          <w:sz w:val="28"/>
          <w:szCs w:val="28"/>
        </w:rPr>
        <w:t xml:space="preserve">т предоставления муниципальной </w:t>
      </w:r>
      <w:r w:rsidRPr="008C6EB0">
        <w:rPr>
          <w:rFonts w:ascii="Times New Roman" w:hAnsi="Times New Roman" w:cs="Times New Roman"/>
          <w:sz w:val="28"/>
          <w:szCs w:val="28"/>
        </w:rPr>
        <w:t>услуги;</w:t>
      </w:r>
    </w:p>
    <w:p w:rsidR="00831D41" w:rsidRPr="008C6EB0" w:rsidRDefault="00831D41" w:rsidP="00831D41">
      <w:pPr>
        <w:rPr>
          <w:rFonts w:ascii="Times New Roman" w:hAnsi="Times New Roman" w:cs="Times New Roman"/>
          <w:sz w:val="28"/>
          <w:szCs w:val="28"/>
        </w:rPr>
      </w:pPr>
      <w:r>
        <w:rPr>
          <w:rFonts w:ascii="Times New Roman" w:hAnsi="Times New Roman" w:cs="Times New Roman"/>
          <w:sz w:val="28"/>
          <w:szCs w:val="28"/>
        </w:rPr>
        <w:t>3</w:t>
      </w:r>
      <w:r w:rsidRPr="008C6EB0">
        <w:rPr>
          <w:rFonts w:ascii="Times New Roman" w:hAnsi="Times New Roman" w:cs="Times New Roman"/>
          <w:sz w:val="28"/>
          <w:szCs w:val="28"/>
        </w:rPr>
        <w:t>) состав, последовательность и сроки выполнения административных процедур;</w:t>
      </w:r>
    </w:p>
    <w:p w:rsidR="00831D41" w:rsidRPr="008C6EB0" w:rsidRDefault="00831D41" w:rsidP="00831D41">
      <w:pPr>
        <w:rPr>
          <w:rFonts w:ascii="Times New Roman" w:hAnsi="Times New Roman" w:cs="Times New Roman"/>
          <w:sz w:val="28"/>
          <w:szCs w:val="28"/>
        </w:rPr>
      </w:pPr>
      <w:r>
        <w:rPr>
          <w:rFonts w:ascii="Times New Roman" w:hAnsi="Times New Roman" w:cs="Times New Roman"/>
          <w:sz w:val="28"/>
          <w:szCs w:val="28"/>
        </w:rPr>
        <w:t>4</w:t>
      </w:r>
      <w:r w:rsidRPr="008C6EB0">
        <w:rPr>
          <w:rFonts w:ascii="Times New Roman" w:hAnsi="Times New Roman" w:cs="Times New Roman"/>
          <w:sz w:val="28"/>
          <w:szCs w:val="28"/>
        </w:rPr>
        <w:t>) формы контроля за исполнением административного регламента;</w:t>
      </w:r>
    </w:p>
    <w:p w:rsidR="00831D41" w:rsidRDefault="00831D41" w:rsidP="00831D41">
      <w:pPr>
        <w:rPr>
          <w:rFonts w:ascii="Times New Roman" w:hAnsi="Times New Roman" w:cs="Times New Roman"/>
          <w:sz w:val="28"/>
          <w:szCs w:val="28"/>
        </w:rPr>
      </w:pPr>
      <w:r>
        <w:rPr>
          <w:rFonts w:ascii="Times New Roman" w:hAnsi="Times New Roman" w:cs="Times New Roman"/>
          <w:sz w:val="28"/>
          <w:szCs w:val="28"/>
        </w:rPr>
        <w:t>5</w:t>
      </w:r>
      <w:r w:rsidRPr="008C6EB0">
        <w:rPr>
          <w:rFonts w:ascii="Times New Roman" w:hAnsi="Times New Roman" w:cs="Times New Roman"/>
          <w:sz w:val="28"/>
          <w:szCs w:val="28"/>
        </w:rPr>
        <w:t xml:space="preserve">) досудебный (внесудебный) порядок обжалования решений и действий (бездействия) органа, </w:t>
      </w:r>
      <w:r>
        <w:rPr>
          <w:rFonts w:ascii="Times New Roman" w:hAnsi="Times New Roman" w:cs="Times New Roman"/>
          <w:sz w:val="28"/>
          <w:szCs w:val="28"/>
        </w:rPr>
        <w:t>предоставляющего муниципальную</w:t>
      </w:r>
      <w:r w:rsidRPr="008C6EB0">
        <w:rPr>
          <w:rFonts w:ascii="Times New Roman" w:hAnsi="Times New Roman" w:cs="Times New Roman"/>
          <w:sz w:val="28"/>
          <w:szCs w:val="28"/>
        </w:rPr>
        <w:t xml:space="preserve"> услугу, многофункционального центра, организаций, указанных в части 11 статьи 16 Федерального закона </w:t>
      </w:r>
      <w:hyperlink r:id="rId13" w:tgtFrame="_blank" w:history="1">
        <w:r>
          <w:rPr>
            <w:rFonts w:ascii="Times New Roman" w:hAnsi="Times New Roman" w:cs="Times New Roman"/>
            <w:sz w:val="28"/>
            <w:szCs w:val="28"/>
          </w:rPr>
          <w:t>от 27 июля 2010 г.</w:t>
        </w:r>
        <w:r w:rsidRPr="00CA245C">
          <w:rPr>
            <w:rFonts w:ascii="Times New Roman" w:hAnsi="Times New Roman" w:cs="Times New Roman"/>
            <w:sz w:val="28"/>
            <w:szCs w:val="28"/>
          </w:rPr>
          <w:t xml:space="preserve"> № 210-ФЗ</w:t>
        </w:r>
      </w:hyperlink>
      <w:r>
        <w:t xml:space="preserve"> </w:t>
      </w:r>
      <w:r>
        <w:rPr>
          <w:rFonts w:ascii="Times New Roman" w:hAnsi="Times New Roman" w:cs="Times New Roman"/>
          <w:sz w:val="28"/>
          <w:szCs w:val="28"/>
        </w:rPr>
        <w:t>«</w:t>
      </w:r>
      <w:r w:rsidRPr="008C6EB0">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8C6EB0">
        <w:rPr>
          <w:rFonts w:ascii="Times New Roman" w:hAnsi="Times New Roman" w:cs="Times New Roman"/>
          <w:sz w:val="28"/>
          <w:szCs w:val="28"/>
        </w:rPr>
        <w:t>, а также их должностных лиц, государственных или муниципальных служащих, работников.</w:t>
      </w:r>
    </w:p>
    <w:p w:rsidR="00831D41" w:rsidRPr="00831D41" w:rsidRDefault="00831D41" w:rsidP="00831D41">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831D41" w:rsidRPr="008C6EB0" w:rsidRDefault="00831D41" w:rsidP="00831D41">
      <w:pPr>
        <w:rPr>
          <w:rFonts w:ascii="Times New Roman" w:hAnsi="Times New Roman" w:cs="Times New Roman"/>
          <w:sz w:val="28"/>
          <w:szCs w:val="28"/>
        </w:rPr>
      </w:pPr>
      <w:r>
        <w:rPr>
          <w:rFonts w:ascii="Times New Roman" w:hAnsi="Times New Roman" w:cs="Times New Roman"/>
          <w:sz w:val="28"/>
          <w:szCs w:val="28"/>
        </w:rPr>
        <w:t>2.2. В раздел «Общие положения»</w:t>
      </w:r>
      <w:r w:rsidRPr="008C6EB0">
        <w:rPr>
          <w:rFonts w:ascii="Times New Roman" w:hAnsi="Times New Roman" w:cs="Times New Roman"/>
          <w:sz w:val="28"/>
          <w:szCs w:val="28"/>
        </w:rPr>
        <w:t xml:space="preserve"> включаются следующие положения:</w:t>
      </w:r>
    </w:p>
    <w:p w:rsidR="00831D41" w:rsidRPr="008C6EB0" w:rsidRDefault="00831D41" w:rsidP="00831D41">
      <w:pPr>
        <w:rPr>
          <w:rFonts w:ascii="Times New Roman" w:hAnsi="Times New Roman" w:cs="Times New Roman"/>
          <w:sz w:val="28"/>
          <w:szCs w:val="28"/>
        </w:rPr>
      </w:pPr>
      <w:r>
        <w:rPr>
          <w:rFonts w:ascii="Times New Roman" w:hAnsi="Times New Roman" w:cs="Times New Roman"/>
          <w:sz w:val="28"/>
          <w:szCs w:val="28"/>
        </w:rPr>
        <w:t>1</w:t>
      </w:r>
      <w:r w:rsidRPr="008C6EB0">
        <w:rPr>
          <w:rFonts w:ascii="Times New Roman" w:hAnsi="Times New Roman" w:cs="Times New Roman"/>
          <w:sz w:val="28"/>
          <w:szCs w:val="28"/>
        </w:rPr>
        <w:t>) предмет регулирования административного регламента;</w:t>
      </w:r>
    </w:p>
    <w:p w:rsidR="00831D41" w:rsidRPr="008C6EB0" w:rsidRDefault="00831D41" w:rsidP="00831D41">
      <w:pPr>
        <w:rPr>
          <w:rFonts w:ascii="Times New Roman" w:hAnsi="Times New Roman" w:cs="Times New Roman"/>
          <w:sz w:val="28"/>
          <w:szCs w:val="28"/>
        </w:rPr>
      </w:pPr>
      <w:r>
        <w:rPr>
          <w:rFonts w:ascii="Times New Roman" w:hAnsi="Times New Roman" w:cs="Times New Roman"/>
          <w:sz w:val="28"/>
          <w:szCs w:val="28"/>
        </w:rPr>
        <w:t>2</w:t>
      </w:r>
      <w:r w:rsidRPr="008C6EB0">
        <w:rPr>
          <w:rFonts w:ascii="Times New Roman" w:hAnsi="Times New Roman" w:cs="Times New Roman"/>
          <w:sz w:val="28"/>
          <w:szCs w:val="28"/>
        </w:rPr>
        <w:t>) круг заявителей;</w:t>
      </w:r>
    </w:p>
    <w:p w:rsidR="00831D41" w:rsidRPr="008C6EB0" w:rsidRDefault="00831D41" w:rsidP="00831D41">
      <w:pPr>
        <w:rPr>
          <w:rFonts w:ascii="Times New Roman" w:hAnsi="Times New Roman" w:cs="Times New Roman"/>
          <w:sz w:val="28"/>
          <w:szCs w:val="28"/>
        </w:rPr>
      </w:pPr>
      <w:r>
        <w:rPr>
          <w:rFonts w:ascii="Times New Roman" w:hAnsi="Times New Roman" w:cs="Times New Roman"/>
          <w:sz w:val="28"/>
          <w:szCs w:val="28"/>
        </w:rPr>
        <w:t>3</w:t>
      </w:r>
      <w:r w:rsidRPr="008C6EB0">
        <w:rPr>
          <w:rFonts w:ascii="Times New Roman" w:hAnsi="Times New Roman" w:cs="Times New Roman"/>
          <w:sz w:val="28"/>
          <w:szCs w:val="28"/>
        </w:rPr>
        <w:t>) требование предоста</w:t>
      </w:r>
      <w:r>
        <w:rPr>
          <w:rFonts w:ascii="Times New Roman" w:hAnsi="Times New Roman" w:cs="Times New Roman"/>
          <w:sz w:val="28"/>
          <w:szCs w:val="28"/>
        </w:rPr>
        <w:t>вления заявителю муниципальной</w:t>
      </w:r>
      <w:r w:rsidRPr="008C6EB0">
        <w:rPr>
          <w:rFonts w:ascii="Times New Roman" w:hAnsi="Times New Roman" w:cs="Times New Roman"/>
          <w:sz w:val="28"/>
          <w:szCs w:val="28"/>
        </w:rPr>
        <w:t xml:space="preserve"> услуги в соответствии с варианто</w:t>
      </w:r>
      <w:r>
        <w:rPr>
          <w:rFonts w:ascii="Times New Roman" w:hAnsi="Times New Roman" w:cs="Times New Roman"/>
          <w:sz w:val="28"/>
          <w:szCs w:val="28"/>
        </w:rPr>
        <w:t>м предоставления муниципальной</w:t>
      </w:r>
      <w:r w:rsidRPr="008C6EB0">
        <w:rPr>
          <w:rFonts w:ascii="Times New Roman" w:hAnsi="Times New Roman" w:cs="Times New Roman"/>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31D41" w:rsidRPr="005C7011" w:rsidRDefault="00831D41" w:rsidP="00831D41">
      <w:pPr>
        <w:rPr>
          <w:rFonts w:ascii="Times New Roman" w:hAnsi="Times New Roman" w:cs="Times New Roman"/>
          <w:sz w:val="24"/>
          <w:szCs w:val="24"/>
        </w:rPr>
      </w:pPr>
      <w:r>
        <w:rPr>
          <w:rFonts w:ascii="Times New Roman" w:hAnsi="Times New Roman" w:cs="Times New Roman"/>
          <w:sz w:val="28"/>
          <w:szCs w:val="28"/>
        </w:rPr>
        <w:t>2.3. Раздел «</w:t>
      </w:r>
      <w:r w:rsidRPr="0047019A">
        <w:rPr>
          <w:rFonts w:ascii="Times New Roman" w:hAnsi="Times New Roman" w:cs="Times New Roman"/>
          <w:sz w:val="28"/>
          <w:szCs w:val="28"/>
        </w:rPr>
        <w:t>Стандар</w:t>
      </w:r>
      <w:r>
        <w:rPr>
          <w:rFonts w:ascii="Times New Roman" w:hAnsi="Times New Roman" w:cs="Times New Roman"/>
          <w:sz w:val="28"/>
          <w:szCs w:val="28"/>
        </w:rPr>
        <w:t>т предоставления муниципальной услуги»</w:t>
      </w:r>
      <w:r w:rsidRPr="0047019A">
        <w:rPr>
          <w:rFonts w:ascii="Times New Roman" w:hAnsi="Times New Roman" w:cs="Times New Roman"/>
          <w:sz w:val="28"/>
          <w:szCs w:val="28"/>
        </w:rPr>
        <w:t xml:space="preserve"> состоит из следующих подразделов:</w:t>
      </w:r>
    </w:p>
    <w:p w:rsidR="00831D41" w:rsidRPr="0047019A" w:rsidRDefault="00831D41" w:rsidP="00831D41">
      <w:pPr>
        <w:rPr>
          <w:rFonts w:ascii="Times New Roman" w:hAnsi="Times New Roman" w:cs="Times New Roman"/>
          <w:sz w:val="28"/>
          <w:szCs w:val="28"/>
        </w:rPr>
      </w:pPr>
      <w:r>
        <w:rPr>
          <w:rFonts w:ascii="Times New Roman" w:hAnsi="Times New Roman" w:cs="Times New Roman"/>
          <w:sz w:val="28"/>
          <w:szCs w:val="28"/>
        </w:rPr>
        <w:t>1) наименование муниципальной</w:t>
      </w:r>
      <w:r w:rsidRPr="0047019A">
        <w:rPr>
          <w:rFonts w:ascii="Times New Roman" w:hAnsi="Times New Roman" w:cs="Times New Roman"/>
          <w:sz w:val="28"/>
          <w:szCs w:val="28"/>
        </w:rPr>
        <w:t xml:space="preserve"> услуги;</w:t>
      </w:r>
    </w:p>
    <w:p w:rsidR="00831D41" w:rsidRPr="0047019A" w:rsidRDefault="00831D41" w:rsidP="00831D41">
      <w:pPr>
        <w:rPr>
          <w:rFonts w:ascii="Times New Roman" w:hAnsi="Times New Roman" w:cs="Times New Roman"/>
          <w:sz w:val="28"/>
          <w:szCs w:val="28"/>
        </w:rPr>
      </w:pPr>
      <w:r>
        <w:rPr>
          <w:rFonts w:ascii="Times New Roman" w:hAnsi="Times New Roman" w:cs="Times New Roman"/>
          <w:sz w:val="28"/>
          <w:szCs w:val="28"/>
        </w:rPr>
        <w:t>2</w:t>
      </w:r>
      <w:r w:rsidRPr="0047019A">
        <w:rPr>
          <w:rFonts w:ascii="Times New Roman" w:hAnsi="Times New Roman" w:cs="Times New Roman"/>
          <w:sz w:val="28"/>
          <w:szCs w:val="28"/>
        </w:rPr>
        <w:t>) наименование органа, предоставляю</w:t>
      </w:r>
      <w:r>
        <w:rPr>
          <w:rFonts w:ascii="Times New Roman" w:hAnsi="Times New Roman" w:cs="Times New Roman"/>
          <w:sz w:val="28"/>
          <w:szCs w:val="28"/>
        </w:rPr>
        <w:t>щего муниципальную</w:t>
      </w:r>
      <w:r w:rsidRPr="0047019A">
        <w:rPr>
          <w:rFonts w:ascii="Times New Roman" w:hAnsi="Times New Roman" w:cs="Times New Roman"/>
          <w:sz w:val="28"/>
          <w:szCs w:val="28"/>
        </w:rPr>
        <w:t xml:space="preserve"> услугу;</w:t>
      </w:r>
    </w:p>
    <w:p w:rsidR="00831D41" w:rsidRPr="0047019A" w:rsidRDefault="00831D41" w:rsidP="00831D41">
      <w:pPr>
        <w:rPr>
          <w:rFonts w:ascii="Times New Roman" w:hAnsi="Times New Roman" w:cs="Times New Roman"/>
          <w:sz w:val="28"/>
          <w:szCs w:val="28"/>
        </w:rPr>
      </w:pPr>
      <w:r>
        <w:rPr>
          <w:rFonts w:ascii="Times New Roman" w:hAnsi="Times New Roman" w:cs="Times New Roman"/>
          <w:sz w:val="28"/>
          <w:szCs w:val="28"/>
        </w:rPr>
        <w:t>3</w:t>
      </w:r>
      <w:r w:rsidRPr="0047019A">
        <w:rPr>
          <w:rFonts w:ascii="Times New Roman" w:hAnsi="Times New Roman" w:cs="Times New Roman"/>
          <w:sz w:val="28"/>
          <w:szCs w:val="28"/>
        </w:rPr>
        <w:t>) результа</w:t>
      </w:r>
      <w:r>
        <w:rPr>
          <w:rFonts w:ascii="Times New Roman" w:hAnsi="Times New Roman" w:cs="Times New Roman"/>
          <w:sz w:val="28"/>
          <w:szCs w:val="28"/>
        </w:rPr>
        <w:t>т предоставления муниципальной</w:t>
      </w:r>
      <w:r w:rsidRPr="0047019A">
        <w:rPr>
          <w:rFonts w:ascii="Times New Roman" w:hAnsi="Times New Roman" w:cs="Times New Roman"/>
          <w:sz w:val="28"/>
          <w:szCs w:val="28"/>
        </w:rPr>
        <w:t xml:space="preserve"> услуги;</w:t>
      </w:r>
    </w:p>
    <w:p w:rsidR="00831D41" w:rsidRPr="0047019A" w:rsidRDefault="00831D41" w:rsidP="00831D41">
      <w:pPr>
        <w:rPr>
          <w:rFonts w:ascii="Times New Roman" w:hAnsi="Times New Roman" w:cs="Times New Roman"/>
          <w:sz w:val="28"/>
          <w:szCs w:val="28"/>
        </w:rPr>
      </w:pPr>
      <w:r>
        <w:rPr>
          <w:rFonts w:ascii="Times New Roman" w:hAnsi="Times New Roman" w:cs="Times New Roman"/>
          <w:sz w:val="28"/>
          <w:szCs w:val="28"/>
        </w:rPr>
        <w:t>4</w:t>
      </w:r>
      <w:r w:rsidRPr="0047019A">
        <w:rPr>
          <w:rFonts w:ascii="Times New Roman" w:hAnsi="Times New Roman" w:cs="Times New Roman"/>
          <w:sz w:val="28"/>
          <w:szCs w:val="28"/>
        </w:rPr>
        <w:t>) сро</w:t>
      </w:r>
      <w:r>
        <w:rPr>
          <w:rFonts w:ascii="Times New Roman" w:hAnsi="Times New Roman" w:cs="Times New Roman"/>
          <w:sz w:val="28"/>
          <w:szCs w:val="28"/>
        </w:rPr>
        <w:t>к предоставления муниципальной</w:t>
      </w:r>
      <w:r w:rsidRPr="0047019A">
        <w:rPr>
          <w:rFonts w:ascii="Times New Roman" w:hAnsi="Times New Roman" w:cs="Times New Roman"/>
          <w:sz w:val="28"/>
          <w:szCs w:val="28"/>
        </w:rPr>
        <w:t xml:space="preserve"> услуги;</w:t>
      </w:r>
    </w:p>
    <w:p w:rsidR="00831D41" w:rsidRPr="0047019A" w:rsidRDefault="00831D41" w:rsidP="00831D41">
      <w:pPr>
        <w:rPr>
          <w:rFonts w:ascii="Times New Roman" w:hAnsi="Times New Roman" w:cs="Times New Roman"/>
          <w:sz w:val="28"/>
          <w:szCs w:val="28"/>
        </w:rPr>
      </w:pPr>
      <w:r>
        <w:rPr>
          <w:rFonts w:ascii="Times New Roman" w:hAnsi="Times New Roman" w:cs="Times New Roman"/>
          <w:sz w:val="28"/>
          <w:szCs w:val="28"/>
        </w:rPr>
        <w:t>5</w:t>
      </w:r>
      <w:r w:rsidRPr="0047019A">
        <w:rPr>
          <w:rFonts w:ascii="Times New Roman" w:hAnsi="Times New Roman" w:cs="Times New Roman"/>
          <w:sz w:val="28"/>
          <w:szCs w:val="28"/>
        </w:rPr>
        <w:t>) правовые основания дл</w:t>
      </w:r>
      <w:r>
        <w:rPr>
          <w:rFonts w:ascii="Times New Roman" w:hAnsi="Times New Roman" w:cs="Times New Roman"/>
          <w:sz w:val="28"/>
          <w:szCs w:val="28"/>
        </w:rPr>
        <w:t>я предоставления муниципальной</w:t>
      </w:r>
      <w:r w:rsidRPr="0047019A">
        <w:rPr>
          <w:rFonts w:ascii="Times New Roman" w:hAnsi="Times New Roman" w:cs="Times New Roman"/>
          <w:sz w:val="28"/>
          <w:szCs w:val="28"/>
        </w:rPr>
        <w:t xml:space="preserve"> услуги;</w:t>
      </w:r>
    </w:p>
    <w:p w:rsidR="00831D41" w:rsidRPr="0047019A" w:rsidRDefault="00831D41" w:rsidP="00831D41">
      <w:pPr>
        <w:rPr>
          <w:rFonts w:ascii="Times New Roman" w:hAnsi="Times New Roman" w:cs="Times New Roman"/>
          <w:sz w:val="28"/>
          <w:szCs w:val="28"/>
        </w:rPr>
      </w:pPr>
      <w:r>
        <w:rPr>
          <w:rFonts w:ascii="Times New Roman" w:hAnsi="Times New Roman" w:cs="Times New Roman"/>
          <w:sz w:val="28"/>
          <w:szCs w:val="28"/>
        </w:rPr>
        <w:t>6</w:t>
      </w:r>
      <w:r w:rsidRPr="0047019A">
        <w:rPr>
          <w:rFonts w:ascii="Times New Roman" w:hAnsi="Times New Roman" w:cs="Times New Roman"/>
          <w:sz w:val="28"/>
          <w:szCs w:val="28"/>
        </w:rPr>
        <w:t>) исчерпывающий перечень документов, необходимых для предостав</w:t>
      </w:r>
      <w:r>
        <w:rPr>
          <w:rFonts w:ascii="Times New Roman" w:hAnsi="Times New Roman" w:cs="Times New Roman"/>
          <w:sz w:val="28"/>
          <w:szCs w:val="28"/>
        </w:rPr>
        <w:t>ления муниципальной</w:t>
      </w:r>
      <w:r w:rsidRPr="0047019A">
        <w:rPr>
          <w:rFonts w:ascii="Times New Roman" w:hAnsi="Times New Roman" w:cs="Times New Roman"/>
          <w:sz w:val="28"/>
          <w:szCs w:val="28"/>
        </w:rPr>
        <w:t xml:space="preserve"> услуги;</w:t>
      </w:r>
    </w:p>
    <w:p w:rsidR="00831D41" w:rsidRPr="0047019A" w:rsidRDefault="00831D41" w:rsidP="00831D41">
      <w:pPr>
        <w:rPr>
          <w:rFonts w:ascii="Times New Roman" w:hAnsi="Times New Roman" w:cs="Times New Roman"/>
          <w:sz w:val="28"/>
          <w:szCs w:val="28"/>
        </w:rPr>
      </w:pPr>
      <w:r>
        <w:rPr>
          <w:rFonts w:ascii="Times New Roman" w:hAnsi="Times New Roman" w:cs="Times New Roman"/>
          <w:sz w:val="28"/>
          <w:szCs w:val="28"/>
        </w:rPr>
        <w:t>7</w:t>
      </w:r>
      <w:r w:rsidRPr="0047019A">
        <w:rPr>
          <w:rFonts w:ascii="Times New Roman" w:hAnsi="Times New Roman" w:cs="Times New Roman"/>
          <w:sz w:val="28"/>
          <w:szCs w:val="28"/>
        </w:rPr>
        <w:t>) исчерпывающий перечень оснований для отказа в приеме документов, необходимых дл</w:t>
      </w:r>
      <w:r>
        <w:rPr>
          <w:rFonts w:ascii="Times New Roman" w:hAnsi="Times New Roman" w:cs="Times New Roman"/>
          <w:sz w:val="28"/>
          <w:szCs w:val="28"/>
        </w:rPr>
        <w:t>я предоставления муниципальной</w:t>
      </w:r>
      <w:r w:rsidRPr="0047019A">
        <w:rPr>
          <w:rFonts w:ascii="Times New Roman" w:hAnsi="Times New Roman" w:cs="Times New Roman"/>
          <w:sz w:val="28"/>
          <w:szCs w:val="28"/>
        </w:rPr>
        <w:t xml:space="preserve"> услуги;</w:t>
      </w:r>
    </w:p>
    <w:p w:rsidR="00831D41" w:rsidRPr="0047019A" w:rsidRDefault="00831D41" w:rsidP="00831D41">
      <w:pPr>
        <w:rPr>
          <w:rFonts w:ascii="Times New Roman" w:hAnsi="Times New Roman" w:cs="Times New Roman"/>
          <w:sz w:val="28"/>
          <w:szCs w:val="28"/>
        </w:rPr>
      </w:pPr>
      <w:r>
        <w:rPr>
          <w:rFonts w:ascii="Times New Roman" w:hAnsi="Times New Roman" w:cs="Times New Roman"/>
          <w:sz w:val="28"/>
          <w:szCs w:val="28"/>
        </w:rPr>
        <w:t>8</w:t>
      </w:r>
      <w:r w:rsidRPr="0047019A">
        <w:rPr>
          <w:rFonts w:ascii="Times New Roman" w:hAnsi="Times New Roman" w:cs="Times New Roman"/>
          <w:sz w:val="28"/>
          <w:szCs w:val="28"/>
        </w:rPr>
        <w:t>) исчерпывающий перечень оснований для приостановлени</w:t>
      </w:r>
      <w:r>
        <w:rPr>
          <w:rFonts w:ascii="Times New Roman" w:hAnsi="Times New Roman" w:cs="Times New Roman"/>
          <w:sz w:val="28"/>
          <w:szCs w:val="28"/>
        </w:rPr>
        <w:t>я предоставления муниципальной</w:t>
      </w:r>
      <w:r w:rsidRPr="0047019A">
        <w:rPr>
          <w:rFonts w:ascii="Times New Roman" w:hAnsi="Times New Roman" w:cs="Times New Roman"/>
          <w:sz w:val="28"/>
          <w:szCs w:val="28"/>
        </w:rPr>
        <w:t xml:space="preserve"> услуги или отказа </w:t>
      </w:r>
      <w:r>
        <w:rPr>
          <w:rFonts w:ascii="Times New Roman" w:hAnsi="Times New Roman" w:cs="Times New Roman"/>
          <w:sz w:val="28"/>
          <w:szCs w:val="28"/>
        </w:rPr>
        <w:t>в предоставлении муниципальной</w:t>
      </w:r>
      <w:r w:rsidRPr="0047019A">
        <w:rPr>
          <w:rFonts w:ascii="Times New Roman" w:hAnsi="Times New Roman" w:cs="Times New Roman"/>
          <w:sz w:val="28"/>
          <w:szCs w:val="28"/>
        </w:rPr>
        <w:t xml:space="preserve"> услуги;</w:t>
      </w:r>
    </w:p>
    <w:p w:rsidR="00831D41" w:rsidRPr="0047019A" w:rsidRDefault="00831D41" w:rsidP="00831D41">
      <w:pPr>
        <w:rPr>
          <w:rFonts w:ascii="Times New Roman" w:hAnsi="Times New Roman" w:cs="Times New Roman"/>
          <w:sz w:val="28"/>
          <w:szCs w:val="28"/>
        </w:rPr>
      </w:pPr>
      <w:r>
        <w:rPr>
          <w:rFonts w:ascii="Times New Roman" w:hAnsi="Times New Roman" w:cs="Times New Roman"/>
          <w:sz w:val="28"/>
          <w:szCs w:val="28"/>
        </w:rPr>
        <w:t>9</w:t>
      </w:r>
      <w:r w:rsidRPr="0047019A">
        <w:rPr>
          <w:rFonts w:ascii="Times New Roman" w:hAnsi="Times New Roman" w:cs="Times New Roman"/>
          <w:sz w:val="28"/>
          <w:szCs w:val="28"/>
        </w:rPr>
        <w:t>) размер платы, взимаемой с заявителя пр</w:t>
      </w:r>
      <w:r>
        <w:rPr>
          <w:rFonts w:ascii="Times New Roman" w:hAnsi="Times New Roman" w:cs="Times New Roman"/>
          <w:sz w:val="28"/>
          <w:szCs w:val="28"/>
        </w:rPr>
        <w:t>и предоставлении муниципальной</w:t>
      </w:r>
      <w:r w:rsidRPr="0047019A">
        <w:rPr>
          <w:rFonts w:ascii="Times New Roman" w:hAnsi="Times New Roman" w:cs="Times New Roman"/>
          <w:sz w:val="28"/>
          <w:szCs w:val="28"/>
        </w:rPr>
        <w:t xml:space="preserve"> услуги, и способы ее взимания;</w:t>
      </w:r>
    </w:p>
    <w:p w:rsidR="00831D41" w:rsidRPr="0047019A" w:rsidRDefault="00831D41" w:rsidP="00831D41">
      <w:pPr>
        <w:rPr>
          <w:rFonts w:ascii="Times New Roman" w:hAnsi="Times New Roman" w:cs="Times New Roman"/>
          <w:sz w:val="28"/>
          <w:szCs w:val="28"/>
        </w:rPr>
      </w:pPr>
      <w:r>
        <w:rPr>
          <w:rFonts w:ascii="Times New Roman" w:hAnsi="Times New Roman" w:cs="Times New Roman"/>
          <w:sz w:val="28"/>
          <w:szCs w:val="28"/>
        </w:rPr>
        <w:t>10</w:t>
      </w:r>
      <w:r w:rsidRPr="0047019A">
        <w:rPr>
          <w:rFonts w:ascii="Times New Roman" w:hAnsi="Times New Roman" w:cs="Times New Roman"/>
          <w:sz w:val="28"/>
          <w:szCs w:val="28"/>
        </w:rPr>
        <w:t xml:space="preserve">) максимальный срок ожидания в очереди при подаче заявителем запроса </w:t>
      </w:r>
      <w:r>
        <w:rPr>
          <w:rFonts w:ascii="Times New Roman" w:hAnsi="Times New Roman" w:cs="Times New Roman"/>
          <w:sz w:val="28"/>
          <w:szCs w:val="28"/>
        </w:rPr>
        <w:t>о предоставлении муниципальной</w:t>
      </w:r>
      <w:r w:rsidRPr="0047019A">
        <w:rPr>
          <w:rFonts w:ascii="Times New Roman" w:hAnsi="Times New Roman" w:cs="Times New Roman"/>
          <w:sz w:val="28"/>
          <w:szCs w:val="28"/>
        </w:rPr>
        <w:t xml:space="preserve"> услуги и при получении результат</w:t>
      </w:r>
      <w:r>
        <w:rPr>
          <w:rFonts w:ascii="Times New Roman" w:hAnsi="Times New Roman" w:cs="Times New Roman"/>
          <w:sz w:val="28"/>
          <w:szCs w:val="28"/>
        </w:rPr>
        <w:t>а предоставления муниципальной</w:t>
      </w:r>
      <w:r w:rsidRPr="0047019A">
        <w:rPr>
          <w:rFonts w:ascii="Times New Roman" w:hAnsi="Times New Roman" w:cs="Times New Roman"/>
          <w:sz w:val="28"/>
          <w:szCs w:val="28"/>
        </w:rPr>
        <w:t xml:space="preserve"> услуги;</w:t>
      </w:r>
    </w:p>
    <w:p w:rsidR="00831D41" w:rsidRPr="0047019A" w:rsidRDefault="00831D41" w:rsidP="00831D41">
      <w:pPr>
        <w:rPr>
          <w:rFonts w:ascii="Times New Roman" w:hAnsi="Times New Roman" w:cs="Times New Roman"/>
          <w:sz w:val="28"/>
          <w:szCs w:val="28"/>
        </w:rPr>
      </w:pPr>
      <w:r>
        <w:rPr>
          <w:rFonts w:ascii="Times New Roman" w:hAnsi="Times New Roman" w:cs="Times New Roman"/>
          <w:sz w:val="28"/>
          <w:szCs w:val="28"/>
        </w:rPr>
        <w:t>11</w:t>
      </w:r>
      <w:r w:rsidRPr="0047019A">
        <w:rPr>
          <w:rFonts w:ascii="Times New Roman" w:hAnsi="Times New Roman" w:cs="Times New Roman"/>
          <w:sz w:val="28"/>
          <w:szCs w:val="28"/>
        </w:rPr>
        <w:t xml:space="preserve">) срок регистрации запроса заявителя </w:t>
      </w:r>
      <w:r>
        <w:rPr>
          <w:rFonts w:ascii="Times New Roman" w:hAnsi="Times New Roman" w:cs="Times New Roman"/>
          <w:sz w:val="28"/>
          <w:szCs w:val="28"/>
        </w:rPr>
        <w:t>о предоставлении муниципальной</w:t>
      </w:r>
      <w:r w:rsidRPr="0047019A">
        <w:rPr>
          <w:rFonts w:ascii="Times New Roman" w:hAnsi="Times New Roman" w:cs="Times New Roman"/>
          <w:sz w:val="28"/>
          <w:szCs w:val="28"/>
        </w:rPr>
        <w:t xml:space="preserve"> услуги;</w:t>
      </w:r>
    </w:p>
    <w:p w:rsidR="00831D41" w:rsidRPr="0047019A" w:rsidRDefault="00831D41" w:rsidP="00831D41">
      <w:pPr>
        <w:rPr>
          <w:rFonts w:ascii="Times New Roman" w:hAnsi="Times New Roman" w:cs="Times New Roman"/>
          <w:sz w:val="28"/>
          <w:szCs w:val="28"/>
        </w:rPr>
      </w:pPr>
      <w:r>
        <w:rPr>
          <w:rFonts w:ascii="Times New Roman" w:hAnsi="Times New Roman" w:cs="Times New Roman"/>
          <w:sz w:val="28"/>
          <w:szCs w:val="28"/>
        </w:rPr>
        <w:t>12</w:t>
      </w:r>
      <w:r w:rsidRPr="0047019A">
        <w:rPr>
          <w:rFonts w:ascii="Times New Roman" w:hAnsi="Times New Roman" w:cs="Times New Roman"/>
          <w:sz w:val="28"/>
          <w:szCs w:val="28"/>
        </w:rPr>
        <w:t>) требования к помещениям, в которых</w:t>
      </w:r>
      <w:r>
        <w:rPr>
          <w:rFonts w:ascii="Times New Roman" w:hAnsi="Times New Roman" w:cs="Times New Roman"/>
          <w:sz w:val="28"/>
          <w:szCs w:val="28"/>
        </w:rPr>
        <w:t xml:space="preserve"> предоставляются муниципальные</w:t>
      </w:r>
      <w:r w:rsidRPr="0047019A">
        <w:rPr>
          <w:rFonts w:ascii="Times New Roman" w:hAnsi="Times New Roman" w:cs="Times New Roman"/>
          <w:sz w:val="28"/>
          <w:szCs w:val="28"/>
        </w:rPr>
        <w:t xml:space="preserve"> услуги;</w:t>
      </w:r>
    </w:p>
    <w:p w:rsidR="00831D41" w:rsidRPr="0047019A" w:rsidRDefault="00831D41" w:rsidP="00831D41">
      <w:pPr>
        <w:rPr>
          <w:rFonts w:ascii="Times New Roman" w:hAnsi="Times New Roman" w:cs="Times New Roman"/>
          <w:sz w:val="28"/>
          <w:szCs w:val="28"/>
        </w:rPr>
      </w:pPr>
      <w:r>
        <w:rPr>
          <w:rFonts w:ascii="Times New Roman" w:hAnsi="Times New Roman" w:cs="Times New Roman"/>
          <w:sz w:val="28"/>
          <w:szCs w:val="28"/>
        </w:rPr>
        <w:t>13</w:t>
      </w:r>
      <w:r w:rsidRPr="0047019A">
        <w:rPr>
          <w:rFonts w:ascii="Times New Roman" w:hAnsi="Times New Roman" w:cs="Times New Roman"/>
          <w:sz w:val="28"/>
          <w:szCs w:val="28"/>
        </w:rPr>
        <w:t>) показатели доступности и кач</w:t>
      </w:r>
      <w:r>
        <w:rPr>
          <w:rFonts w:ascii="Times New Roman" w:hAnsi="Times New Roman" w:cs="Times New Roman"/>
          <w:sz w:val="28"/>
          <w:szCs w:val="28"/>
        </w:rPr>
        <w:t>ества муниципальной</w:t>
      </w:r>
      <w:r w:rsidRPr="0047019A">
        <w:rPr>
          <w:rFonts w:ascii="Times New Roman" w:hAnsi="Times New Roman" w:cs="Times New Roman"/>
          <w:sz w:val="28"/>
          <w:szCs w:val="28"/>
        </w:rPr>
        <w:t xml:space="preserve"> услуги;</w:t>
      </w:r>
    </w:p>
    <w:p w:rsidR="00831D41" w:rsidRPr="0047019A" w:rsidRDefault="00831D41" w:rsidP="00831D41">
      <w:pPr>
        <w:rPr>
          <w:rFonts w:ascii="Times New Roman" w:hAnsi="Times New Roman" w:cs="Times New Roman"/>
          <w:sz w:val="28"/>
          <w:szCs w:val="28"/>
        </w:rPr>
      </w:pPr>
      <w:r>
        <w:rPr>
          <w:rFonts w:ascii="Times New Roman" w:hAnsi="Times New Roman" w:cs="Times New Roman"/>
          <w:sz w:val="28"/>
          <w:szCs w:val="28"/>
        </w:rPr>
        <w:t>14</w:t>
      </w:r>
      <w:r w:rsidRPr="0047019A">
        <w:rPr>
          <w:rFonts w:ascii="Times New Roman" w:hAnsi="Times New Roman" w:cs="Times New Roman"/>
          <w:sz w:val="28"/>
          <w:szCs w:val="28"/>
        </w:rPr>
        <w:t xml:space="preserve">) иные требования </w:t>
      </w:r>
      <w:r>
        <w:rPr>
          <w:rFonts w:ascii="Times New Roman" w:hAnsi="Times New Roman" w:cs="Times New Roman"/>
          <w:sz w:val="28"/>
          <w:szCs w:val="28"/>
        </w:rPr>
        <w:t>к предоставлению муниципальной</w:t>
      </w:r>
      <w:r w:rsidRPr="0047019A">
        <w:rPr>
          <w:rFonts w:ascii="Times New Roman" w:hAnsi="Times New Roman" w:cs="Times New Roman"/>
          <w:sz w:val="28"/>
          <w:szCs w:val="28"/>
        </w:rPr>
        <w:t xml:space="preserve"> услуги, в том числе учитывающие особенности </w:t>
      </w:r>
      <w:r>
        <w:rPr>
          <w:rFonts w:ascii="Times New Roman" w:hAnsi="Times New Roman" w:cs="Times New Roman"/>
          <w:sz w:val="28"/>
          <w:szCs w:val="28"/>
        </w:rPr>
        <w:t xml:space="preserve">предоставления </w:t>
      </w:r>
      <w:r w:rsidRPr="0047019A">
        <w:rPr>
          <w:rFonts w:ascii="Times New Roman" w:hAnsi="Times New Roman" w:cs="Times New Roman"/>
          <w:sz w:val="28"/>
          <w:szCs w:val="28"/>
        </w:rPr>
        <w:t>муниципальных услуг в многофункциональных центрах и особенности п</w:t>
      </w:r>
      <w:r>
        <w:rPr>
          <w:rFonts w:ascii="Times New Roman" w:hAnsi="Times New Roman" w:cs="Times New Roman"/>
          <w:sz w:val="28"/>
          <w:szCs w:val="28"/>
        </w:rPr>
        <w:t xml:space="preserve">редоставления </w:t>
      </w:r>
      <w:r w:rsidRPr="0047019A">
        <w:rPr>
          <w:rFonts w:ascii="Times New Roman" w:hAnsi="Times New Roman" w:cs="Times New Roman"/>
          <w:sz w:val="28"/>
          <w:szCs w:val="28"/>
        </w:rPr>
        <w:t>муниципальных услуг в электронной форме.</w:t>
      </w:r>
    </w:p>
    <w:p w:rsidR="00831D41" w:rsidRPr="0047019A" w:rsidRDefault="00831D41" w:rsidP="00831D41">
      <w:pPr>
        <w:rPr>
          <w:rFonts w:ascii="Times New Roman" w:hAnsi="Times New Roman" w:cs="Times New Roman"/>
          <w:sz w:val="28"/>
          <w:szCs w:val="28"/>
        </w:rPr>
      </w:pPr>
      <w:r>
        <w:rPr>
          <w:rFonts w:ascii="Times New Roman" w:hAnsi="Times New Roman" w:cs="Times New Roman"/>
          <w:sz w:val="28"/>
          <w:szCs w:val="28"/>
        </w:rPr>
        <w:t>2.4. Подраздел «</w:t>
      </w:r>
      <w:r w:rsidRPr="0047019A">
        <w:rPr>
          <w:rFonts w:ascii="Times New Roman" w:hAnsi="Times New Roman" w:cs="Times New Roman"/>
          <w:sz w:val="28"/>
          <w:szCs w:val="28"/>
        </w:rPr>
        <w:t xml:space="preserve">Наименование органа, </w:t>
      </w:r>
      <w:r>
        <w:rPr>
          <w:rFonts w:ascii="Times New Roman" w:hAnsi="Times New Roman" w:cs="Times New Roman"/>
          <w:sz w:val="28"/>
          <w:szCs w:val="28"/>
        </w:rPr>
        <w:t>предоставляющего муниципальную услугу»</w:t>
      </w:r>
      <w:r w:rsidRPr="0047019A">
        <w:rPr>
          <w:rFonts w:ascii="Times New Roman" w:hAnsi="Times New Roman" w:cs="Times New Roman"/>
          <w:sz w:val="28"/>
          <w:szCs w:val="28"/>
        </w:rPr>
        <w:t xml:space="preserve"> должен включать следующие положения:</w:t>
      </w:r>
    </w:p>
    <w:p w:rsidR="00831D41" w:rsidRPr="0047019A" w:rsidRDefault="00831D41" w:rsidP="00831D41">
      <w:pPr>
        <w:rPr>
          <w:rFonts w:ascii="Times New Roman" w:hAnsi="Times New Roman" w:cs="Times New Roman"/>
          <w:sz w:val="28"/>
          <w:szCs w:val="28"/>
        </w:rPr>
      </w:pPr>
      <w:r>
        <w:rPr>
          <w:rFonts w:ascii="Times New Roman" w:hAnsi="Times New Roman" w:cs="Times New Roman"/>
          <w:sz w:val="28"/>
          <w:szCs w:val="28"/>
        </w:rPr>
        <w:t>1</w:t>
      </w:r>
      <w:r w:rsidRPr="0047019A">
        <w:rPr>
          <w:rFonts w:ascii="Times New Roman" w:hAnsi="Times New Roman" w:cs="Times New Roman"/>
          <w:sz w:val="28"/>
          <w:szCs w:val="28"/>
        </w:rPr>
        <w:t xml:space="preserve">) полное наименование органа, </w:t>
      </w:r>
      <w:r>
        <w:rPr>
          <w:rFonts w:ascii="Times New Roman" w:hAnsi="Times New Roman" w:cs="Times New Roman"/>
          <w:sz w:val="28"/>
          <w:szCs w:val="28"/>
        </w:rPr>
        <w:t>предоставляющего муниципальную</w:t>
      </w:r>
      <w:r w:rsidRPr="0047019A">
        <w:rPr>
          <w:rFonts w:ascii="Times New Roman" w:hAnsi="Times New Roman" w:cs="Times New Roman"/>
          <w:sz w:val="28"/>
          <w:szCs w:val="28"/>
        </w:rPr>
        <w:t xml:space="preserve"> услугу;</w:t>
      </w:r>
    </w:p>
    <w:p w:rsidR="00831D41" w:rsidRDefault="00831D41" w:rsidP="00831D41">
      <w:pPr>
        <w:rPr>
          <w:rFonts w:ascii="Times New Roman" w:hAnsi="Times New Roman" w:cs="Times New Roman"/>
          <w:sz w:val="28"/>
          <w:szCs w:val="28"/>
        </w:rPr>
      </w:pPr>
      <w:r>
        <w:rPr>
          <w:rFonts w:ascii="Times New Roman" w:hAnsi="Times New Roman" w:cs="Times New Roman"/>
          <w:sz w:val="28"/>
          <w:szCs w:val="28"/>
        </w:rPr>
        <w:t>2</w:t>
      </w:r>
      <w:r w:rsidRPr="0047019A">
        <w:rPr>
          <w:rFonts w:ascii="Times New Roman" w:hAnsi="Times New Roman" w:cs="Times New Roman"/>
          <w:sz w:val="28"/>
          <w:szCs w:val="28"/>
        </w:rPr>
        <w:t>) возможность (невозможность) принятия многофункциональным центром решения об отказе в приеме запроса и документов и (или) информации, необходимых дл</w:t>
      </w:r>
      <w:r>
        <w:rPr>
          <w:rFonts w:ascii="Times New Roman" w:hAnsi="Times New Roman" w:cs="Times New Roman"/>
          <w:sz w:val="28"/>
          <w:szCs w:val="28"/>
        </w:rPr>
        <w:t>я предоставления муниципальной</w:t>
      </w:r>
      <w:r w:rsidRPr="0047019A">
        <w:rPr>
          <w:rFonts w:ascii="Times New Roman" w:hAnsi="Times New Roman" w:cs="Times New Roman"/>
          <w:sz w:val="28"/>
          <w:szCs w:val="28"/>
        </w:rPr>
        <w:t xml:space="preserve"> услуги (в случае, если запрос </w:t>
      </w:r>
      <w:r>
        <w:rPr>
          <w:rFonts w:ascii="Times New Roman" w:hAnsi="Times New Roman" w:cs="Times New Roman"/>
          <w:sz w:val="28"/>
          <w:szCs w:val="28"/>
        </w:rPr>
        <w:t xml:space="preserve">о предоставлении муниципальной </w:t>
      </w:r>
      <w:r w:rsidRPr="0047019A">
        <w:rPr>
          <w:rFonts w:ascii="Times New Roman" w:hAnsi="Times New Roman" w:cs="Times New Roman"/>
          <w:sz w:val="28"/>
          <w:szCs w:val="28"/>
        </w:rPr>
        <w:t>услуги может быть подан в многофункциональный центр).</w:t>
      </w:r>
    </w:p>
    <w:p w:rsidR="00831D41" w:rsidRPr="00831D41" w:rsidRDefault="00831D41" w:rsidP="00831D41">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831D41" w:rsidRPr="00865DAE" w:rsidRDefault="00831D41" w:rsidP="00831D41">
      <w:pPr>
        <w:rPr>
          <w:rFonts w:ascii="Times New Roman" w:hAnsi="Times New Roman" w:cs="Times New Roman"/>
          <w:sz w:val="28"/>
          <w:szCs w:val="28"/>
        </w:rPr>
      </w:pPr>
      <w:r>
        <w:rPr>
          <w:rFonts w:ascii="Times New Roman" w:hAnsi="Times New Roman" w:cs="Times New Roman"/>
          <w:sz w:val="28"/>
          <w:szCs w:val="28"/>
        </w:rPr>
        <w:t>2.5. Подраздел «</w:t>
      </w:r>
      <w:r w:rsidRPr="00865DAE">
        <w:rPr>
          <w:rFonts w:ascii="Times New Roman" w:hAnsi="Times New Roman" w:cs="Times New Roman"/>
          <w:sz w:val="28"/>
          <w:szCs w:val="28"/>
        </w:rPr>
        <w:t>Результ</w:t>
      </w:r>
      <w:r>
        <w:rPr>
          <w:rFonts w:ascii="Times New Roman" w:hAnsi="Times New Roman" w:cs="Times New Roman"/>
          <w:sz w:val="28"/>
          <w:szCs w:val="28"/>
        </w:rPr>
        <w:t>ат предоставления муниципальной услуги»</w:t>
      </w:r>
      <w:r w:rsidRPr="00865DAE">
        <w:rPr>
          <w:rFonts w:ascii="Times New Roman" w:hAnsi="Times New Roman" w:cs="Times New Roman"/>
          <w:sz w:val="28"/>
          <w:szCs w:val="28"/>
        </w:rPr>
        <w:t xml:space="preserve"> должен включать следующие положения:</w:t>
      </w:r>
    </w:p>
    <w:p w:rsidR="00831D41" w:rsidRPr="00DE5398"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1) </w:t>
      </w:r>
      <w:r w:rsidRPr="00DE5398">
        <w:rPr>
          <w:rFonts w:ascii="Times New Roman" w:hAnsi="Times New Roman" w:cs="Times New Roman"/>
          <w:sz w:val="28"/>
          <w:szCs w:val="28"/>
        </w:rPr>
        <w:t>наименование результата (результатов</w:t>
      </w:r>
      <w:r>
        <w:rPr>
          <w:rFonts w:ascii="Times New Roman" w:hAnsi="Times New Roman" w:cs="Times New Roman"/>
          <w:sz w:val="28"/>
          <w:szCs w:val="28"/>
        </w:rPr>
        <w:t>) предоставления муниципальной</w:t>
      </w:r>
      <w:r w:rsidRPr="00DE5398">
        <w:rPr>
          <w:rFonts w:ascii="Times New Roman" w:hAnsi="Times New Roman" w:cs="Times New Roman"/>
          <w:sz w:val="28"/>
          <w:szCs w:val="28"/>
        </w:rPr>
        <w:t xml:space="preserve"> услуги;</w:t>
      </w:r>
    </w:p>
    <w:p w:rsidR="00831D41" w:rsidRPr="00DE5398"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2) </w:t>
      </w:r>
      <w:r w:rsidRPr="00DE5398">
        <w:rPr>
          <w:rFonts w:ascii="Times New Roman" w:hAnsi="Times New Roman" w:cs="Times New Roman"/>
          <w:sz w:val="28"/>
          <w:szCs w:val="28"/>
        </w:rPr>
        <w:t xml:space="preserve">наименование и состав реквизитов документа, содержащего решение </w:t>
      </w:r>
      <w:r>
        <w:rPr>
          <w:rFonts w:ascii="Times New Roman" w:hAnsi="Times New Roman" w:cs="Times New Roman"/>
          <w:sz w:val="28"/>
          <w:szCs w:val="28"/>
        </w:rPr>
        <w:t>о предоставлении муниципальной</w:t>
      </w:r>
      <w:r w:rsidRPr="00DE5398">
        <w:rPr>
          <w:rFonts w:ascii="Times New Roman" w:hAnsi="Times New Roman" w:cs="Times New Roman"/>
          <w:sz w:val="28"/>
          <w:szCs w:val="28"/>
        </w:rPr>
        <w:t xml:space="preserve"> услуги, на основании которого заявителю предостав</w:t>
      </w:r>
      <w:r>
        <w:rPr>
          <w:rFonts w:ascii="Times New Roman" w:hAnsi="Times New Roman" w:cs="Times New Roman"/>
          <w:sz w:val="28"/>
          <w:szCs w:val="28"/>
        </w:rPr>
        <w:t>ляется результат муниципальной</w:t>
      </w:r>
      <w:r w:rsidRPr="00DE5398">
        <w:rPr>
          <w:rFonts w:ascii="Times New Roman" w:hAnsi="Times New Roman" w:cs="Times New Roman"/>
          <w:sz w:val="28"/>
          <w:szCs w:val="28"/>
        </w:rPr>
        <w:t xml:space="preserve"> услуги;</w:t>
      </w:r>
    </w:p>
    <w:p w:rsidR="00831D41" w:rsidRPr="00DE5398"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3) </w:t>
      </w:r>
      <w:r w:rsidRPr="00DE5398">
        <w:rPr>
          <w:rFonts w:ascii="Times New Roman" w:hAnsi="Times New Roman" w:cs="Times New Roman"/>
          <w:sz w:val="28"/>
          <w:szCs w:val="28"/>
        </w:rPr>
        <w:t>состав реестровой записи о результат</w:t>
      </w:r>
      <w:r>
        <w:rPr>
          <w:rFonts w:ascii="Times New Roman" w:hAnsi="Times New Roman" w:cs="Times New Roman"/>
          <w:sz w:val="28"/>
          <w:szCs w:val="28"/>
        </w:rPr>
        <w:t>е предоставления муниципальной</w:t>
      </w:r>
      <w:r w:rsidRPr="00DE5398">
        <w:rPr>
          <w:rFonts w:ascii="Times New Roman" w:hAnsi="Times New Roman" w:cs="Times New Roman"/>
          <w:sz w:val="28"/>
          <w:szCs w:val="28"/>
        </w:rPr>
        <w:t xml:space="preserve"> услуги, а также наименование информационного ресурса, в котором размещена такая реестровая запись (в случае, если результато</w:t>
      </w:r>
      <w:r>
        <w:rPr>
          <w:rFonts w:ascii="Times New Roman" w:hAnsi="Times New Roman" w:cs="Times New Roman"/>
          <w:sz w:val="28"/>
          <w:szCs w:val="28"/>
        </w:rPr>
        <w:t>м предоставления муниципальной</w:t>
      </w:r>
      <w:r w:rsidRPr="00DE5398">
        <w:rPr>
          <w:rFonts w:ascii="Times New Roman" w:hAnsi="Times New Roman" w:cs="Times New Roman"/>
          <w:sz w:val="28"/>
          <w:szCs w:val="28"/>
        </w:rPr>
        <w:t xml:space="preserve"> услуги является реестровая запись);</w:t>
      </w:r>
    </w:p>
    <w:p w:rsidR="00831D41" w:rsidRPr="00DE5398"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4) </w:t>
      </w:r>
      <w:r w:rsidRPr="00DE5398">
        <w:rPr>
          <w:rFonts w:ascii="Times New Roman" w:hAnsi="Times New Roman" w:cs="Times New Roman"/>
          <w:sz w:val="28"/>
          <w:szCs w:val="28"/>
        </w:rPr>
        <w:t>наименование информационной системы, в которой фиксируется факт получения заявителем результат</w:t>
      </w:r>
      <w:r>
        <w:rPr>
          <w:rFonts w:ascii="Times New Roman" w:hAnsi="Times New Roman" w:cs="Times New Roman"/>
          <w:sz w:val="28"/>
          <w:szCs w:val="28"/>
        </w:rPr>
        <w:t>а предоставления муниципальной</w:t>
      </w:r>
      <w:r w:rsidRPr="00DE5398">
        <w:rPr>
          <w:rFonts w:ascii="Times New Roman" w:hAnsi="Times New Roman" w:cs="Times New Roman"/>
          <w:sz w:val="28"/>
          <w:szCs w:val="28"/>
        </w:rPr>
        <w:t xml:space="preserve"> услуги;</w:t>
      </w:r>
    </w:p>
    <w:p w:rsidR="00831D41"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5) </w:t>
      </w:r>
      <w:r w:rsidRPr="00DE5398">
        <w:rPr>
          <w:rFonts w:ascii="Times New Roman" w:hAnsi="Times New Roman" w:cs="Times New Roman"/>
          <w:sz w:val="28"/>
          <w:szCs w:val="28"/>
        </w:rPr>
        <w:t>способ получения результат</w:t>
      </w:r>
      <w:r>
        <w:rPr>
          <w:rFonts w:ascii="Times New Roman" w:hAnsi="Times New Roman" w:cs="Times New Roman"/>
          <w:sz w:val="28"/>
          <w:szCs w:val="28"/>
        </w:rPr>
        <w:t>а предоставления муниципальной</w:t>
      </w:r>
      <w:r w:rsidRPr="00DE5398">
        <w:rPr>
          <w:rFonts w:ascii="Times New Roman" w:hAnsi="Times New Roman" w:cs="Times New Roman"/>
          <w:sz w:val="28"/>
          <w:szCs w:val="28"/>
        </w:rPr>
        <w:t xml:space="preserve"> услуги.</w:t>
      </w:r>
    </w:p>
    <w:p w:rsidR="00831D41" w:rsidRDefault="00831D41" w:rsidP="00831D41">
      <w:pPr>
        <w:rPr>
          <w:rFonts w:ascii="Times New Roman" w:hAnsi="Times New Roman" w:cs="Times New Roman"/>
          <w:sz w:val="28"/>
          <w:szCs w:val="28"/>
        </w:rPr>
      </w:pPr>
      <w:r>
        <w:rPr>
          <w:rFonts w:ascii="Times New Roman" w:hAnsi="Times New Roman" w:cs="Times New Roman"/>
          <w:sz w:val="28"/>
          <w:szCs w:val="28"/>
        </w:rPr>
        <w:t>2.6</w:t>
      </w:r>
      <w:r w:rsidRPr="00DD78CF">
        <w:rPr>
          <w:rFonts w:ascii="Times New Roman" w:hAnsi="Times New Roman" w:cs="Times New Roman"/>
          <w:sz w:val="28"/>
          <w:szCs w:val="28"/>
        </w:rPr>
        <w:t xml:space="preserve">. Положения, указанные в </w:t>
      </w:r>
      <w:r w:rsidRPr="004B6E88">
        <w:rPr>
          <w:rFonts w:ascii="Times New Roman" w:hAnsi="Times New Roman" w:cs="Times New Roman"/>
          <w:color w:val="000000" w:themeColor="text1"/>
          <w:sz w:val="28"/>
          <w:szCs w:val="28"/>
        </w:rPr>
        <w:t>пункте 2.5</w:t>
      </w:r>
      <w:r>
        <w:rPr>
          <w:rFonts w:ascii="Times New Roman" w:hAnsi="Times New Roman" w:cs="Times New Roman"/>
          <w:sz w:val="28"/>
          <w:szCs w:val="28"/>
        </w:rPr>
        <w:t xml:space="preserve"> настоящего порядка</w:t>
      </w:r>
      <w:r w:rsidRPr="00DD78CF">
        <w:rPr>
          <w:rFonts w:ascii="Times New Roman" w:hAnsi="Times New Roman" w:cs="Times New Roman"/>
          <w:sz w:val="28"/>
          <w:szCs w:val="28"/>
        </w:rPr>
        <w:t>, приводятся для каждого вариант</w:t>
      </w:r>
      <w:r>
        <w:rPr>
          <w:rFonts w:ascii="Times New Roman" w:hAnsi="Times New Roman" w:cs="Times New Roman"/>
          <w:sz w:val="28"/>
          <w:szCs w:val="28"/>
        </w:rPr>
        <w:t>а предоставления муниципальной</w:t>
      </w:r>
      <w:r w:rsidRPr="00DD78CF">
        <w:rPr>
          <w:rFonts w:ascii="Times New Roman" w:hAnsi="Times New Roman" w:cs="Times New Roman"/>
          <w:sz w:val="28"/>
          <w:szCs w:val="28"/>
        </w:rPr>
        <w:t xml:space="preserve"> услуги в содержащих описания таких вариантов подразделах административного регламента.</w:t>
      </w:r>
    </w:p>
    <w:p w:rsidR="00831D41" w:rsidRPr="00DB5785" w:rsidRDefault="00831D41" w:rsidP="00831D41">
      <w:pPr>
        <w:rPr>
          <w:rFonts w:ascii="Times New Roman" w:hAnsi="Times New Roman" w:cs="Times New Roman"/>
          <w:sz w:val="28"/>
          <w:szCs w:val="28"/>
        </w:rPr>
      </w:pPr>
      <w:r>
        <w:rPr>
          <w:rFonts w:ascii="Times New Roman" w:hAnsi="Times New Roman" w:cs="Times New Roman"/>
          <w:sz w:val="28"/>
          <w:szCs w:val="28"/>
        </w:rPr>
        <w:t>2.7. Подраздел «</w:t>
      </w:r>
      <w:r w:rsidRPr="00DB5785">
        <w:rPr>
          <w:rFonts w:ascii="Times New Roman" w:hAnsi="Times New Roman" w:cs="Times New Roman"/>
          <w:sz w:val="28"/>
          <w:szCs w:val="28"/>
        </w:rPr>
        <w:t>Сро</w:t>
      </w:r>
      <w:r>
        <w:rPr>
          <w:rFonts w:ascii="Times New Roman" w:hAnsi="Times New Roman" w:cs="Times New Roman"/>
          <w:sz w:val="28"/>
          <w:szCs w:val="28"/>
        </w:rPr>
        <w:t>к предоставления муниципальной услуги»</w:t>
      </w:r>
      <w:r w:rsidRPr="00DB5785">
        <w:rPr>
          <w:rFonts w:ascii="Times New Roman" w:hAnsi="Times New Roman" w:cs="Times New Roman"/>
          <w:sz w:val="28"/>
          <w:szCs w:val="28"/>
        </w:rPr>
        <w:t xml:space="preserve"> должен включать сведения о максимальном срок</w:t>
      </w:r>
      <w:r>
        <w:rPr>
          <w:rFonts w:ascii="Times New Roman" w:hAnsi="Times New Roman" w:cs="Times New Roman"/>
          <w:sz w:val="28"/>
          <w:szCs w:val="28"/>
        </w:rPr>
        <w:t>е предоставления муниципальной</w:t>
      </w:r>
      <w:r w:rsidRPr="00DB5785">
        <w:rPr>
          <w:rFonts w:ascii="Times New Roman" w:hAnsi="Times New Roman" w:cs="Times New Roman"/>
          <w:sz w:val="28"/>
          <w:szCs w:val="28"/>
        </w:rPr>
        <w:t xml:space="preserve"> услуги, который исчисляется со дня регистрации запроса и документов и (или) информации, необходимых дл</w:t>
      </w:r>
      <w:r>
        <w:rPr>
          <w:rFonts w:ascii="Times New Roman" w:hAnsi="Times New Roman" w:cs="Times New Roman"/>
          <w:sz w:val="28"/>
          <w:szCs w:val="28"/>
        </w:rPr>
        <w:t>я предоставления муниципальной</w:t>
      </w:r>
      <w:r w:rsidRPr="00DB5785">
        <w:rPr>
          <w:rFonts w:ascii="Times New Roman" w:hAnsi="Times New Roman" w:cs="Times New Roman"/>
          <w:sz w:val="28"/>
          <w:szCs w:val="28"/>
        </w:rPr>
        <w:t xml:space="preserve"> услуги:</w:t>
      </w:r>
    </w:p>
    <w:p w:rsidR="00831D41" w:rsidRPr="008C674B" w:rsidRDefault="00831D41" w:rsidP="00831D4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8C674B">
        <w:rPr>
          <w:rFonts w:ascii="Times New Roman" w:hAnsi="Times New Roman" w:cs="Times New Roman"/>
          <w:color w:val="000000" w:themeColor="text1"/>
          <w:sz w:val="28"/>
          <w:szCs w:val="28"/>
        </w:rPr>
        <w:t xml:space="preserve">в администрации </w:t>
      </w:r>
      <w:r w:rsidRPr="00231BEF">
        <w:rPr>
          <w:rFonts w:ascii="Times New Roman" w:hAnsi="Times New Roman" w:cs="Times New Roman"/>
          <w:sz w:val="28"/>
          <w:szCs w:val="28"/>
        </w:rPr>
        <w:t>Гришковского сельского поселения Калининского района</w:t>
      </w:r>
      <w:r w:rsidRPr="008C674B">
        <w:rPr>
          <w:rFonts w:ascii="Times New Roman" w:hAnsi="Times New Roman" w:cs="Times New Roman"/>
          <w:color w:val="000000" w:themeColor="text1"/>
          <w:sz w:val="28"/>
          <w:szCs w:val="28"/>
        </w:rPr>
        <w:t xml:space="preserve">,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w:t>
      </w:r>
      <w:r w:rsidRPr="00231BEF">
        <w:rPr>
          <w:rFonts w:ascii="Times New Roman" w:hAnsi="Times New Roman" w:cs="Times New Roman"/>
          <w:sz w:val="28"/>
          <w:szCs w:val="28"/>
        </w:rPr>
        <w:t>Гришковского сельского поселения Калининского района</w:t>
      </w:r>
      <w:r w:rsidRPr="008C674B">
        <w:rPr>
          <w:rFonts w:ascii="Times New Roman" w:hAnsi="Times New Roman" w:cs="Times New Roman"/>
          <w:color w:val="000000" w:themeColor="text1"/>
          <w:sz w:val="28"/>
          <w:szCs w:val="28"/>
        </w:rPr>
        <w:t>, предоставляющую муниципальную услугу;</w:t>
      </w:r>
    </w:p>
    <w:p w:rsidR="00831D41" w:rsidRPr="008C674B" w:rsidRDefault="00831D41" w:rsidP="00831D4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8C674B">
        <w:rPr>
          <w:rFonts w:ascii="Times New Roman" w:hAnsi="Times New Roman" w:cs="Times New Roman"/>
          <w:color w:val="000000" w:themeColor="text1"/>
          <w:sz w:val="28"/>
          <w:szCs w:val="28"/>
        </w:rPr>
        <w:t>в региональной государственной информационной си</w:t>
      </w:r>
      <w:r>
        <w:rPr>
          <w:rFonts w:ascii="Times New Roman" w:hAnsi="Times New Roman" w:cs="Times New Roman"/>
          <w:color w:val="000000" w:themeColor="text1"/>
          <w:sz w:val="28"/>
          <w:szCs w:val="28"/>
        </w:rPr>
        <w:t>стеме «</w:t>
      </w:r>
      <w:r w:rsidRPr="008C674B">
        <w:rPr>
          <w:rFonts w:ascii="Times New Roman" w:hAnsi="Times New Roman" w:cs="Times New Roman"/>
          <w:color w:val="000000" w:themeColor="text1"/>
          <w:sz w:val="28"/>
          <w:szCs w:val="28"/>
        </w:rPr>
        <w:t>Портал государственных и муниципальных услуг (функций)</w:t>
      </w:r>
      <w:r>
        <w:rPr>
          <w:rFonts w:ascii="Times New Roman" w:hAnsi="Times New Roman" w:cs="Times New Roman"/>
          <w:color w:val="000000" w:themeColor="text1"/>
          <w:sz w:val="28"/>
          <w:szCs w:val="28"/>
        </w:rPr>
        <w:t xml:space="preserve"> Краснодарского края»</w:t>
      </w:r>
      <w:r w:rsidRPr="008C674B">
        <w:rPr>
          <w:rFonts w:ascii="Times New Roman" w:hAnsi="Times New Roman" w:cs="Times New Roman"/>
          <w:color w:val="000000" w:themeColor="text1"/>
          <w:sz w:val="28"/>
          <w:szCs w:val="28"/>
        </w:rPr>
        <w:t xml:space="preserve"> (далее - Портал государственных и муниципальных услуг), на официальном сайте администрации </w:t>
      </w:r>
      <w:r w:rsidRPr="00231BEF">
        <w:rPr>
          <w:rFonts w:ascii="Times New Roman" w:hAnsi="Times New Roman" w:cs="Times New Roman"/>
          <w:sz w:val="28"/>
          <w:szCs w:val="28"/>
        </w:rPr>
        <w:t>Гришковского сельского поселения Калининского района</w:t>
      </w:r>
      <w:r w:rsidRPr="008C674B">
        <w:rPr>
          <w:rFonts w:ascii="Times New Roman" w:hAnsi="Times New Roman" w:cs="Times New Roman"/>
          <w:color w:val="000000" w:themeColor="text1"/>
          <w:sz w:val="28"/>
          <w:szCs w:val="28"/>
        </w:rPr>
        <w:t>, предоставляющей муниципальную услугу;</w:t>
      </w:r>
    </w:p>
    <w:p w:rsidR="00831D41" w:rsidRPr="008C674B" w:rsidRDefault="00831D41" w:rsidP="00831D4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8C674B">
        <w:rPr>
          <w:rFonts w:ascii="Times New Roman" w:hAnsi="Times New Roman" w:cs="Times New Roman"/>
          <w:color w:val="000000" w:themeColor="text1"/>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31D41" w:rsidRDefault="00831D41" w:rsidP="00831D41">
      <w:pPr>
        <w:rPr>
          <w:rFonts w:ascii="Times New Roman" w:hAnsi="Times New Roman" w:cs="Times New Roman"/>
          <w:sz w:val="28"/>
          <w:szCs w:val="28"/>
        </w:rPr>
      </w:pPr>
      <w:r w:rsidRPr="00DB5785">
        <w:rPr>
          <w:rFonts w:ascii="Times New Roman" w:hAnsi="Times New Roman" w:cs="Times New Roman"/>
          <w:sz w:val="28"/>
          <w:szCs w:val="28"/>
        </w:rPr>
        <w:t>Максимальный сро</w:t>
      </w:r>
      <w:r>
        <w:rPr>
          <w:rFonts w:ascii="Times New Roman" w:hAnsi="Times New Roman" w:cs="Times New Roman"/>
          <w:sz w:val="28"/>
          <w:szCs w:val="28"/>
        </w:rPr>
        <w:t xml:space="preserve">к предоставления муниципальной </w:t>
      </w:r>
      <w:r w:rsidRPr="00DB5785">
        <w:rPr>
          <w:rFonts w:ascii="Times New Roman" w:hAnsi="Times New Roman" w:cs="Times New Roman"/>
          <w:sz w:val="28"/>
          <w:szCs w:val="28"/>
        </w:rPr>
        <w:t>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31D41" w:rsidRDefault="00831D41" w:rsidP="00831D41">
      <w:pPr>
        <w:rPr>
          <w:rFonts w:ascii="Times New Roman" w:hAnsi="Times New Roman" w:cs="Times New Roman"/>
          <w:sz w:val="28"/>
          <w:szCs w:val="28"/>
        </w:rPr>
      </w:pPr>
      <w:r>
        <w:rPr>
          <w:rFonts w:ascii="Times New Roman" w:hAnsi="Times New Roman" w:cs="Times New Roman"/>
          <w:sz w:val="28"/>
          <w:szCs w:val="28"/>
        </w:rPr>
        <w:t>2.8. Подраздел «</w:t>
      </w:r>
      <w:r w:rsidRPr="004D09F6">
        <w:rPr>
          <w:rFonts w:ascii="Times New Roman" w:hAnsi="Times New Roman" w:cs="Times New Roman"/>
          <w:sz w:val="28"/>
          <w:szCs w:val="28"/>
        </w:rPr>
        <w:t>Правовые основания дл</w:t>
      </w:r>
      <w:r>
        <w:rPr>
          <w:rFonts w:ascii="Times New Roman" w:hAnsi="Times New Roman" w:cs="Times New Roman"/>
          <w:sz w:val="28"/>
          <w:szCs w:val="28"/>
        </w:rPr>
        <w:t>я предоставления муниципальной услуги»</w:t>
      </w:r>
      <w:r w:rsidRPr="004D09F6">
        <w:rPr>
          <w:rFonts w:ascii="Times New Roman" w:hAnsi="Times New Roman" w:cs="Times New Roman"/>
          <w:sz w:val="28"/>
          <w:szCs w:val="28"/>
        </w:rPr>
        <w:t xml:space="preserve"> должен включать сведения о размещ</w:t>
      </w:r>
      <w:r>
        <w:rPr>
          <w:rFonts w:ascii="Times New Roman" w:hAnsi="Times New Roman" w:cs="Times New Roman"/>
          <w:sz w:val="28"/>
          <w:szCs w:val="28"/>
        </w:rPr>
        <w:t xml:space="preserve">ении на официальном сайте администрации </w:t>
      </w:r>
      <w:r w:rsidRPr="00231BEF">
        <w:rPr>
          <w:rFonts w:ascii="Times New Roman" w:hAnsi="Times New Roman" w:cs="Times New Roman"/>
          <w:sz w:val="28"/>
          <w:szCs w:val="28"/>
        </w:rPr>
        <w:t>Гришковского сельского поселения Калининского района</w:t>
      </w:r>
      <w:r w:rsidRPr="004D09F6">
        <w:rPr>
          <w:rFonts w:ascii="Times New Roman" w:hAnsi="Times New Roman" w:cs="Times New Roman"/>
          <w:sz w:val="28"/>
          <w:szCs w:val="28"/>
        </w:rPr>
        <w:t xml:space="preserve">, </w:t>
      </w:r>
      <w:r>
        <w:rPr>
          <w:rFonts w:ascii="Times New Roman" w:hAnsi="Times New Roman" w:cs="Times New Roman"/>
          <w:sz w:val="28"/>
          <w:szCs w:val="28"/>
        </w:rPr>
        <w:t>предоставляющей муниципальную</w:t>
      </w:r>
      <w:r w:rsidRPr="004D09F6">
        <w:rPr>
          <w:rFonts w:ascii="Times New Roman" w:hAnsi="Times New Roman" w:cs="Times New Roman"/>
          <w:sz w:val="28"/>
          <w:szCs w:val="28"/>
        </w:rPr>
        <w:t xml:space="preserve"> услугу, а та</w:t>
      </w:r>
      <w:r>
        <w:rPr>
          <w:rFonts w:ascii="Times New Roman" w:hAnsi="Times New Roman" w:cs="Times New Roman"/>
          <w:sz w:val="28"/>
          <w:szCs w:val="28"/>
        </w:rPr>
        <w:t>кже на</w:t>
      </w:r>
      <w:r w:rsidRPr="004D09F6">
        <w:rPr>
          <w:rFonts w:ascii="Times New Roman" w:hAnsi="Times New Roman" w:cs="Times New Roman"/>
          <w:sz w:val="28"/>
          <w:szCs w:val="28"/>
        </w:rPr>
        <w:t xml:space="preserve"> портале государственных и муниципальных услуг перечня нормативных правовых актов, регулирующи</w:t>
      </w:r>
      <w:r>
        <w:rPr>
          <w:rFonts w:ascii="Times New Roman" w:hAnsi="Times New Roman" w:cs="Times New Roman"/>
          <w:sz w:val="28"/>
          <w:szCs w:val="28"/>
        </w:rPr>
        <w:t>х предоставление муниципальной</w:t>
      </w:r>
      <w:r w:rsidRPr="004D09F6">
        <w:rPr>
          <w:rFonts w:ascii="Times New Roman" w:hAnsi="Times New Roman" w:cs="Times New Roman"/>
          <w:sz w:val="28"/>
          <w:szCs w:val="28"/>
        </w:rPr>
        <w:t xml:space="preserve"> услуги, информации о порядке досудебного (внесудебного) обжалования решений и действий (бездействия) органов, предос</w:t>
      </w:r>
      <w:r>
        <w:rPr>
          <w:rFonts w:ascii="Times New Roman" w:hAnsi="Times New Roman" w:cs="Times New Roman"/>
          <w:sz w:val="28"/>
          <w:szCs w:val="28"/>
        </w:rPr>
        <w:t>тавляющих муниципальные</w:t>
      </w:r>
      <w:r w:rsidRPr="004D09F6">
        <w:rPr>
          <w:rFonts w:ascii="Times New Roman" w:hAnsi="Times New Roman" w:cs="Times New Roman"/>
          <w:sz w:val="28"/>
          <w:szCs w:val="28"/>
        </w:rPr>
        <w:t xml:space="preserve"> услуги, а также их долж</w:t>
      </w:r>
      <w:r>
        <w:rPr>
          <w:rFonts w:ascii="Times New Roman" w:hAnsi="Times New Roman" w:cs="Times New Roman"/>
          <w:sz w:val="28"/>
          <w:szCs w:val="28"/>
        </w:rPr>
        <w:t xml:space="preserve">ностных лиц, </w:t>
      </w:r>
      <w:r w:rsidRPr="004D09F6">
        <w:rPr>
          <w:rFonts w:ascii="Times New Roman" w:hAnsi="Times New Roman" w:cs="Times New Roman"/>
          <w:sz w:val="28"/>
          <w:szCs w:val="28"/>
        </w:rPr>
        <w:t xml:space="preserve"> муниципальных служащих, работников</w:t>
      </w:r>
      <w:r>
        <w:rPr>
          <w:rFonts w:ascii="Times New Roman" w:hAnsi="Times New Roman" w:cs="Times New Roman"/>
          <w:sz w:val="28"/>
          <w:szCs w:val="28"/>
        </w:rPr>
        <w:t>.</w:t>
      </w:r>
    </w:p>
    <w:p w:rsidR="00831D41" w:rsidRPr="00831D41" w:rsidRDefault="00831D41" w:rsidP="00831D41">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831D41" w:rsidRPr="004D09F6" w:rsidRDefault="00831D41" w:rsidP="00831D41">
      <w:pPr>
        <w:rPr>
          <w:rFonts w:ascii="Times New Roman" w:hAnsi="Times New Roman" w:cs="Times New Roman"/>
          <w:sz w:val="28"/>
          <w:szCs w:val="28"/>
        </w:rPr>
      </w:pPr>
      <w:r>
        <w:rPr>
          <w:rFonts w:ascii="Times New Roman" w:hAnsi="Times New Roman" w:cs="Times New Roman"/>
          <w:sz w:val="28"/>
          <w:szCs w:val="28"/>
        </w:rPr>
        <w:t>2.9. Подраздел «</w:t>
      </w:r>
      <w:r w:rsidRPr="004D09F6">
        <w:rPr>
          <w:rFonts w:ascii="Times New Roman" w:hAnsi="Times New Roman" w:cs="Times New Roman"/>
          <w:sz w:val="28"/>
          <w:szCs w:val="28"/>
        </w:rPr>
        <w:t>Исчерпывающий перечень документов, необходимых дл</w:t>
      </w:r>
      <w:r>
        <w:rPr>
          <w:rFonts w:ascii="Times New Roman" w:hAnsi="Times New Roman" w:cs="Times New Roman"/>
          <w:sz w:val="28"/>
          <w:szCs w:val="28"/>
        </w:rPr>
        <w:t>я предоставления муниципальной услуги»</w:t>
      </w:r>
      <w:r w:rsidRPr="004D09F6">
        <w:rPr>
          <w:rFonts w:ascii="Times New Roman" w:hAnsi="Times New Roman" w:cs="Times New Roman"/>
          <w:sz w:val="28"/>
          <w:szCs w:val="28"/>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w:t>
      </w:r>
      <w:r>
        <w:rPr>
          <w:rFonts w:ascii="Times New Roman" w:hAnsi="Times New Roman" w:cs="Times New Roman"/>
          <w:sz w:val="28"/>
          <w:szCs w:val="28"/>
        </w:rPr>
        <w:t>я предоставления муниципальной</w:t>
      </w:r>
      <w:r w:rsidRPr="004D09F6">
        <w:rPr>
          <w:rFonts w:ascii="Times New Roman" w:hAnsi="Times New Roman" w:cs="Times New Roman"/>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831D41" w:rsidRPr="004D09F6"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1) </w:t>
      </w:r>
      <w:r w:rsidRPr="004D09F6">
        <w:rPr>
          <w:rFonts w:ascii="Times New Roman" w:hAnsi="Times New Roman" w:cs="Times New Roman"/>
          <w:sz w:val="28"/>
          <w:szCs w:val="28"/>
        </w:rPr>
        <w:t xml:space="preserve">состав и способы подачи запроса </w:t>
      </w:r>
      <w:r>
        <w:rPr>
          <w:rFonts w:ascii="Times New Roman" w:hAnsi="Times New Roman" w:cs="Times New Roman"/>
          <w:sz w:val="28"/>
          <w:szCs w:val="28"/>
        </w:rPr>
        <w:t>о предоставлении муниципальной</w:t>
      </w:r>
      <w:r w:rsidRPr="004D09F6">
        <w:rPr>
          <w:rFonts w:ascii="Times New Roman" w:hAnsi="Times New Roman" w:cs="Times New Roman"/>
          <w:sz w:val="28"/>
          <w:szCs w:val="28"/>
        </w:rPr>
        <w:t xml:space="preserve"> услуги, который должен содержать:</w:t>
      </w:r>
    </w:p>
    <w:p w:rsidR="00831D41" w:rsidRPr="004D09F6"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2) </w:t>
      </w:r>
      <w:r w:rsidRPr="004D09F6">
        <w:rPr>
          <w:rFonts w:ascii="Times New Roman" w:hAnsi="Times New Roman" w:cs="Times New Roman"/>
          <w:sz w:val="28"/>
          <w:szCs w:val="28"/>
        </w:rPr>
        <w:t xml:space="preserve">полное наименование органа, </w:t>
      </w:r>
      <w:r>
        <w:rPr>
          <w:rFonts w:ascii="Times New Roman" w:hAnsi="Times New Roman" w:cs="Times New Roman"/>
          <w:sz w:val="28"/>
          <w:szCs w:val="28"/>
        </w:rPr>
        <w:t>предоставляющего муниципальную</w:t>
      </w:r>
      <w:r w:rsidRPr="004D09F6">
        <w:rPr>
          <w:rFonts w:ascii="Times New Roman" w:hAnsi="Times New Roman" w:cs="Times New Roman"/>
          <w:sz w:val="28"/>
          <w:szCs w:val="28"/>
        </w:rPr>
        <w:t xml:space="preserve"> услугу;</w:t>
      </w:r>
    </w:p>
    <w:p w:rsidR="00831D41" w:rsidRPr="004D09F6"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3) </w:t>
      </w:r>
      <w:r w:rsidRPr="004D09F6">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831D41" w:rsidRPr="004D09F6"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4) </w:t>
      </w:r>
      <w:r w:rsidRPr="004D09F6">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831D41" w:rsidRPr="004D09F6"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5) </w:t>
      </w:r>
      <w:r w:rsidRPr="004D09F6">
        <w:rPr>
          <w:rFonts w:ascii="Times New Roman" w:hAnsi="Times New Roman" w:cs="Times New Roman"/>
          <w:sz w:val="28"/>
          <w:szCs w:val="28"/>
        </w:rPr>
        <w:t>дополнительные сведения, необходимые дл</w:t>
      </w:r>
      <w:r>
        <w:rPr>
          <w:rFonts w:ascii="Times New Roman" w:hAnsi="Times New Roman" w:cs="Times New Roman"/>
          <w:sz w:val="28"/>
          <w:szCs w:val="28"/>
        </w:rPr>
        <w:t>я предоставления муниципальной</w:t>
      </w:r>
      <w:r w:rsidRPr="004D09F6">
        <w:rPr>
          <w:rFonts w:ascii="Times New Roman" w:hAnsi="Times New Roman" w:cs="Times New Roman"/>
          <w:sz w:val="28"/>
          <w:szCs w:val="28"/>
        </w:rPr>
        <w:t xml:space="preserve"> услуги;</w:t>
      </w:r>
    </w:p>
    <w:p w:rsidR="00831D41" w:rsidRPr="004D09F6"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6) </w:t>
      </w:r>
      <w:r w:rsidRPr="004D09F6">
        <w:rPr>
          <w:rFonts w:ascii="Times New Roman" w:hAnsi="Times New Roman" w:cs="Times New Roman"/>
          <w:sz w:val="28"/>
          <w:szCs w:val="28"/>
        </w:rPr>
        <w:t>перечень прилагаемых к запросу документов и (или) информации;</w:t>
      </w:r>
    </w:p>
    <w:p w:rsidR="00831D41" w:rsidRPr="004D09F6"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7) </w:t>
      </w:r>
      <w:r w:rsidRPr="004D09F6">
        <w:rPr>
          <w:rFonts w:ascii="Times New Roman" w:hAnsi="Times New Roman" w:cs="Times New Roman"/>
          <w:sz w:val="28"/>
          <w:szCs w:val="28"/>
        </w:rPr>
        <w:t>наименование документов (категорий документов), необходимых дл</w:t>
      </w:r>
      <w:r>
        <w:rPr>
          <w:rFonts w:ascii="Times New Roman" w:hAnsi="Times New Roman" w:cs="Times New Roman"/>
          <w:sz w:val="28"/>
          <w:szCs w:val="28"/>
        </w:rPr>
        <w:t>я предоставления муниципальной</w:t>
      </w:r>
      <w:r w:rsidRPr="004D09F6">
        <w:rPr>
          <w:rFonts w:ascii="Times New Roman" w:hAnsi="Times New Roman" w:cs="Times New Roman"/>
          <w:sz w:val="28"/>
          <w:szCs w:val="28"/>
        </w:rPr>
        <w:t xml:space="preserve">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31D41" w:rsidRPr="004D09F6"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8) </w:t>
      </w:r>
      <w:r w:rsidRPr="004D09F6">
        <w:rPr>
          <w:rFonts w:ascii="Times New Roman" w:hAnsi="Times New Roman" w:cs="Times New Roman"/>
          <w:sz w:val="28"/>
          <w:szCs w:val="28"/>
        </w:rPr>
        <w:t>наименование документов (категорий документов), необходимых дл</w:t>
      </w:r>
      <w:r>
        <w:rPr>
          <w:rFonts w:ascii="Times New Roman" w:hAnsi="Times New Roman" w:cs="Times New Roman"/>
          <w:sz w:val="28"/>
          <w:szCs w:val="28"/>
        </w:rPr>
        <w:t>я предоставления муниципальной</w:t>
      </w:r>
      <w:r w:rsidRPr="004D09F6">
        <w:rPr>
          <w:rFonts w:ascii="Times New Roman" w:hAnsi="Times New Roman" w:cs="Times New Roman"/>
          <w:sz w:val="28"/>
          <w:szCs w:val="28"/>
        </w:rPr>
        <w:t xml:space="preserve">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31D41" w:rsidRPr="004D09F6" w:rsidRDefault="00831D41" w:rsidP="00831D41">
      <w:pPr>
        <w:rPr>
          <w:rFonts w:ascii="Times New Roman" w:hAnsi="Times New Roman" w:cs="Times New Roman"/>
          <w:sz w:val="28"/>
          <w:szCs w:val="28"/>
        </w:rPr>
      </w:pPr>
      <w:r w:rsidRPr="004D09F6">
        <w:rPr>
          <w:rFonts w:ascii="Times New Roman" w:hAnsi="Times New Roman" w:cs="Times New Roman"/>
          <w:sz w:val="28"/>
          <w:szCs w:val="28"/>
        </w:rPr>
        <w:t>Формы запроса и иных документов, подаваемых заявителем в связи с</w:t>
      </w:r>
      <w:r>
        <w:rPr>
          <w:rFonts w:ascii="Times New Roman" w:hAnsi="Times New Roman" w:cs="Times New Roman"/>
          <w:sz w:val="28"/>
          <w:szCs w:val="28"/>
        </w:rPr>
        <w:t xml:space="preserve"> предоставлением муниципальной</w:t>
      </w:r>
      <w:r w:rsidRPr="004D09F6">
        <w:rPr>
          <w:rFonts w:ascii="Times New Roman" w:hAnsi="Times New Roman" w:cs="Times New Roman"/>
          <w:sz w:val="28"/>
          <w:szCs w:val="28"/>
        </w:rPr>
        <w:t xml:space="preserve">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31D41" w:rsidRDefault="00831D41" w:rsidP="00831D41">
      <w:pPr>
        <w:rPr>
          <w:rFonts w:ascii="Times New Roman" w:hAnsi="Times New Roman" w:cs="Times New Roman"/>
          <w:sz w:val="28"/>
          <w:szCs w:val="28"/>
        </w:rPr>
      </w:pPr>
      <w:r w:rsidRPr="004D09F6">
        <w:rPr>
          <w:rFonts w:ascii="Times New Roman" w:hAnsi="Times New Roman" w:cs="Times New Roman"/>
          <w:sz w:val="28"/>
          <w:szCs w:val="28"/>
        </w:rPr>
        <w:t xml:space="preserve">Исчерпывающий перечень документов, указанных в </w:t>
      </w:r>
      <w:r w:rsidRPr="00BB20B9">
        <w:rPr>
          <w:rFonts w:ascii="Times New Roman" w:hAnsi="Times New Roman" w:cs="Times New Roman"/>
          <w:color w:val="000000" w:themeColor="text1"/>
          <w:sz w:val="28"/>
          <w:szCs w:val="28"/>
        </w:rPr>
        <w:t>подпунктах седьмом</w:t>
      </w:r>
      <w:r w:rsidRPr="004D09F6">
        <w:rPr>
          <w:rFonts w:ascii="Times New Roman" w:hAnsi="Times New Roman" w:cs="Times New Roman"/>
          <w:sz w:val="28"/>
          <w:szCs w:val="28"/>
        </w:rPr>
        <w:t xml:space="preserve"> </w:t>
      </w:r>
      <w:r>
        <w:rPr>
          <w:rFonts w:ascii="Times New Roman" w:hAnsi="Times New Roman" w:cs="Times New Roman"/>
          <w:sz w:val="28"/>
          <w:szCs w:val="28"/>
        </w:rPr>
        <w:t>и восьмом</w:t>
      </w:r>
      <w:r w:rsidRPr="004D09F6">
        <w:rPr>
          <w:rFonts w:ascii="Times New Roman" w:hAnsi="Times New Roman" w:cs="Times New Roman"/>
          <w:sz w:val="28"/>
          <w:szCs w:val="28"/>
        </w:rPr>
        <w:t xml:space="preserve"> настоящего пункта, приводится для каждого варианта предоставления </w:t>
      </w:r>
      <w:r>
        <w:rPr>
          <w:rFonts w:ascii="Times New Roman" w:hAnsi="Times New Roman" w:cs="Times New Roman"/>
          <w:sz w:val="28"/>
          <w:szCs w:val="28"/>
        </w:rPr>
        <w:t xml:space="preserve">муниципальной </w:t>
      </w:r>
      <w:r w:rsidRPr="004D09F6">
        <w:rPr>
          <w:rFonts w:ascii="Times New Roman" w:hAnsi="Times New Roman" w:cs="Times New Roman"/>
          <w:sz w:val="28"/>
          <w:szCs w:val="28"/>
        </w:rPr>
        <w:t>услуги в содержащих описания таких вариантов подразделах административного регламента.</w:t>
      </w:r>
    </w:p>
    <w:p w:rsidR="00831D41" w:rsidRPr="002B6F2B" w:rsidRDefault="00831D41" w:rsidP="00831D41">
      <w:pPr>
        <w:rPr>
          <w:rFonts w:ascii="Times New Roman" w:hAnsi="Times New Roman" w:cs="Times New Roman"/>
          <w:sz w:val="28"/>
          <w:szCs w:val="28"/>
        </w:rPr>
      </w:pPr>
      <w:r>
        <w:rPr>
          <w:rFonts w:ascii="Times New Roman" w:hAnsi="Times New Roman" w:cs="Times New Roman"/>
          <w:sz w:val="28"/>
          <w:szCs w:val="28"/>
        </w:rPr>
        <w:t>2.10</w:t>
      </w:r>
      <w:r w:rsidRPr="002B6F2B">
        <w:rPr>
          <w:rFonts w:ascii="Times New Roman" w:hAnsi="Times New Roman" w:cs="Times New Roman"/>
          <w:sz w:val="28"/>
          <w:szCs w:val="28"/>
        </w:rPr>
        <w:t xml:space="preserve">. </w:t>
      </w:r>
      <w:r>
        <w:rPr>
          <w:rFonts w:ascii="Times New Roman" w:hAnsi="Times New Roman" w:cs="Times New Roman"/>
          <w:sz w:val="28"/>
          <w:szCs w:val="28"/>
        </w:rPr>
        <w:t>Подраздел «</w:t>
      </w:r>
      <w:r w:rsidRPr="002B6F2B">
        <w:rPr>
          <w:rFonts w:ascii="Times New Roman" w:hAnsi="Times New Roman" w:cs="Times New Roman"/>
          <w:sz w:val="28"/>
          <w:szCs w:val="28"/>
        </w:rPr>
        <w:t>Исчерпывающий перечень оснований для отказа в приеме документов, необходимых дл</w:t>
      </w:r>
      <w:r>
        <w:rPr>
          <w:rFonts w:ascii="Times New Roman" w:hAnsi="Times New Roman" w:cs="Times New Roman"/>
          <w:sz w:val="28"/>
          <w:szCs w:val="28"/>
        </w:rPr>
        <w:t>я предоставления муниципальной услуги»</w:t>
      </w:r>
      <w:r w:rsidRPr="002B6F2B">
        <w:rPr>
          <w:rFonts w:ascii="Times New Roman" w:hAnsi="Times New Roman" w:cs="Times New Roman"/>
          <w:sz w:val="28"/>
          <w:szCs w:val="28"/>
        </w:rPr>
        <w:t xml:space="preserve"> должен включать информацию об исчерпывающем перечне таких оснований.</w:t>
      </w:r>
    </w:p>
    <w:p w:rsidR="00831D41" w:rsidRDefault="00831D41" w:rsidP="00831D41">
      <w:pPr>
        <w:rPr>
          <w:rFonts w:ascii="Times New Roman" w:hAnsi="Times New Roman" w:cs="Times New Roman"/>
          <w:sz w:val="28"/>
          <w:szCs w:val="28"/>
        </w:rPr>
      </w:pPr>
      <w:r w:rsidRPr="002B6F2B">
        <w:rPr>
          <w:rFonts w:ascii="Times New Roman" w:hAnsi="Times New Roman" w:cs="Times New Roman"/>
          <w:sz w:val="28"/>
          <w:szCs w:val="28"/>
        </w:rPr>
        <w:t>Исчерпывающий перечень оснований для каждого варианта пре</w:t>
      </w:r>
      <w:r>
        <w:rPr>
          <w:rFonts w:ascii="Times New Roman" w:hAnsi="Times New Roman" w:cs="Times New Roman"/>
          <w:sz w:val="28"/>
          <w:szCs w:val="28"/>
        </w:rPr>
        <w:t>доставления муниципальной</w:t>
      </w:r>
      <w:r w:rsidRPr="002B6F2B">
        <w:rPr>
          <w:rFonts w:ascii="Times New Roman" w:hAnsi="Times New Roman" w:cs="Times New Roman"/>
          <w:sz w:val="28"/>
          <w:szCs w:val="28"/>
        </w:rPr>
        <w:t xml:space="preserve"> услуги приводится в содержащих описания таких вариантов подразделах административного регламента. </w:t>
      </w:r>
    </w:p>
    <w:p w:rsidR="00831D41" w:rsidRDefault="00831D41" w:rsidP="00831D41">
      <w:pPr>
        <w:rPr>
          <w:rFonts w:ascii="Times New Roman" w:hAnsi="Times New Roman" w:cs="Times New Roman"/>
          <w:sz w:val="28"/>
          <w:szCs w:val="28"/>
        </w:rPr>
      </w:pPr>
    </w:p>
    <w:p w:rsidR="00831D41" w:rsidRPr="00831D41" w:rsidRDefault="00831D41" w:rsidP="00831D41">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7</w:t>
      </w:r>
    </w:p>
    <w:p w:rsidR="00831D41" w:rsidRPr="00AE1ACA" w:rsidRDefault="00831D41" w:rsidP="00831D41">
      <w:pPr>
        <w:rPr>
          <w:rFonts w:ascii="Times New Roman" w:hAnsi="Times New Roman" w:cs="Times New Roman"/>
          <w:sz w:val="28"/>
          <w:szCs w:val="28"/>
        </w:rPr>
      </w:pPr>
      <w:r w:rsidRPr="002B6F2B">
        <w:rPr>
          <w:rFonts w:ascii="Times New Roman" w:hAnsi="Times New Roman" w:cs="Times New Roman"/>
          <w:sz w:val="28"/>
          <w:szCs w:val="28"/>
        </w:rPr>
        <w:t xml:space="preserve">В случае отсутствия таких оснований следует прямо указать в тексте административного </w:t>
      </w:r>
      <w:r w:rsidRPr="00AE1ACA">
        <w:rPr>
          <w:rFonts w:ascii="Times New Roman" w:hAnsi="Times New Roman" w:cs="Times New Roman"/>
          <w:sz w:val="28"/>
          <w:szCs w:val="28"/>
        </w:rPr>
        <w:t>регламента на их отсутствие.</w:t>
      </w:r>
    </w:p>
    <w:p w:rsidR="00831D41" w:rsidRPr="00AE1ACA" w:rsidRDefault="00831D41" w:rsidP="00831D41">
      <w:pPr>
        <w:rPr>
          <w:rFonts w:ascii="Times New Roman" w:hAnsi="Times New Roman" w:cs="Times New Roman"/>
          <w:sz w:val="28"/>
          <w:szCs w:val="28"/>
        </w:rPr>
      </w:pPr>
      <w:r w:rsidRPr="00AE1ACA">
        <w:rPr>
          <w:rFonts w:ascii="Times New Roman" w:hAnsi="Times New Roman" w:cs="Times New Roman"/>
          <w:sz w:val="28"/>
          <w:szCs w:val="28"/>
        </w:rPr>
        <w:t xml:space="preserve">2.11. Подраздел </w:t>
      </w:r>
      <w:r>
        <w:rPr>
          <w:rFonts w:ascii="Times New Roman" w:hAnsi="Times New Roman" w:cs="Times New Roman"/>
          <w:sz w:val="28"/>
          <w:szCs w:val="28"/>
        </w:rPr>
        <w:t>«</w:t>
      </w:r>
      <w:r w:rsidRPr="00AE1ACA">
        <w:rPr>
          <w:rFonts w:ascii="Times New Roman" w:hAnsi="Times New Roman" w:cs="Times New Roman"/>
          <w:sz w:val="28"/>
          <w:szCs w:val="28"/>
        </w:rPr>
        <w:t>Исчерпывающий перечень оснований для приостановлени</w:t>
      </w:r>
      <w:r>
        <w:rPr>
          <w:rFonts w:ascii="Times New Roman" w:hAnsi="Times New Roman" w:cs="Times New Roman"/>
          <w:sz w:val="28"/>
          <w:szCs w:val="28"/>
        </w:rPr>
        <w:t>я предоставления муниципальной</w:t>
      </w:r>
      <w:r w:rsidRPr="00AE1ACA">
        <w:rPr>
          <w:rFonts w:ascii="Times New Roman" w:hAnsi="Times New Roman" w:cs="Times New Roman"/>
          <w:sz w:val="28"/>
          <w:szCs w:val="28"/>
        </w:rPr>
        <w:t xml:space="preserve"> услуги или отказа </w:t>
      </w:r>
      <w:r>
        <w:rPr>
          <w:rFonts w:ascii="Times New Roman" w:hAnsi="Times New Roman" w:cs="Times New Roman"/>
          <w:sz w:val="28"/>
          <w:szCs w:val="28"/>
        </w:rPr>
        <w:t>в предоставлении муниципальной услуги»</w:t>
      </w:r>
      <w:r w:rsidRPr="00AE1ACA">
        <w:rPr>
          <w:rFonts w:ascii="Times New Roman" w:hAnsi="Times New Roman" w:cs="Times New Roman"/>
          <w:sz w:val="28"/>
          <w:szCs w:val="28"/>
        </w:rPr>
        <w:t xml:space="preserve"> должен включать следующие положения:</w:t>
      </w:r>
    </w:p>
    <w:p w:rsidR="00831D41" w:rsidRPr="00AE1ACA"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1) </w:t>
      </w:r>
      <w:r w:rsidRPr="00AE1ACA">
        <w:rPr>
          <w:rFonts w:ascii="Times New Roman" w:hAnsi="Times New Roman" w:cs="Times New Roman"/>
          <w:sz w:val="28"/>
          <w:szCs w:val="28"/>
        </w:rPr>
        <w:t>исчерпывающий перечень оснований для приостан</w:t>
      </w:r>
      <w:r>
        <w:rPr>
          <w:rFonts w:ascii="Times New Roman" w:hAnsi="Times New Roman" w:cs="Times New Roman"/>
          <w:sz w:val="28"/>
          <w:szCs w:val="28"/>
        </w:rPr>
        <w:t>овления предоставления муниципальной</w:t>
      </w:r>
      <w:r w:rsidRPr="00AE1ACA">
        <w:rPr>
          <w:rFonts w:ascii="Times New Roman" w:hAnsi="Times New Roman" w:cs="Times New Roman"/>
          <w:sz w:val="28"/>
          <w:szCs w:val="28"/>
        </w:rPr>
        <w:t xml:space="preserve"> услуги в случае, если возможность</w:t>
      </w:r>
      <w:r>
        <w:rPr>
          <w:rFonts w:ascii="Times New Roman" w:hAnsi="Times New Roman" w:cs="Times New Roman"/>
          <w:sz w:val="28"/>
          <w:szCs w:val="28"/>
        </w:rPr>
        <w:t xml:space="preserve"> приостановления муниципальной</w:t>
      </w:r>
      <w:r w:rsidRPr="00AE1ACA">
        <w:rPr>
          <w:rFonts w:ascii="Times New Roman" w:hAnsi="Times New Roman" w:cs="Times New Roman"/>
          <w:sz w:val="28"/>
          <w:szCs w:val="28"/>
        </w:rPr>
        <w:t xml:space="preserve"> услуги предусмотрена законодательством Российской Федерации;</w:t>
      </w:r>
    </w:p>
    <w:p w:rsidR="00831D41" w:rsidRPr="00AE1ACA"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2) </w:t>
      </w:r>
      <w:r w:rsidRPr="00AE1ACA">
        <w:rPr>
          <w:rFonts w:ascii="Times New Roman" w:hAnsi="Times New Roman" w:cs="Times New Roman"/>
          <w:sz w:val="28"/>
          <w:szCs w:val="28"/>
        </w:rPr>
        <w:t xml:space="preserve">исчерпывающий перечень оснований для отказа </w:t>
      </w:r>
      <w:r>
        <w:rPr>
          <w:rFonts w:ascii="Times New Roman" w:hAnsi="Times New Roman" w:cs="Times New Roman"/>
          <w:sz w:val="28"/>
          <w:szCs w:val="28"/>
        </w:rPr>
        <w:t>в предоставлении муниципальной</w:t>
      </w:r>
      <w:r w:rsidRPr="00AE1ACA">
        <w:rPr>
          <w:rFonts w:ascii="Times New Roman" w:hAnsi="Times New Roman" w:cs="Times New Roman"/>
          <w:sz w:val="28"/>
          <w:szCs w:val="28"/>
        </w:rPr>
        <w:t xml:space="preserve"> услуги.</w:t>
      </w:r>
    </w:p>
    <w:p w:rsidR="00831D41" w:rsidRPr="00AE1ACA" w:rsidRDefault="00831D41" w:rsidP="00831D41">
      <w:pPr>
        <w:rPr>
          <w:rFonts w:ascii="Times New Roman" w:hAnsi="Times New Roman" w:cs="Times New Roman"/>
          <w:sz w:val="28"/>
          <w:szCs w:val="28"/>
        </w:rPr>
      </w:pPr>
      <w:r w:rsidRPr="00AE1ACA">
        <w:rPr>
          <w:rFonts w:ascii="Times New Roman" w:hAnsi="Times New Roman" w:cs="Times New Roman"/>
          <w:sz w:val="28"/>
          <w:szCs w:val="28"/>
        </w:rPr>
        <w:t xml:space="preserve">Для каждого основания, включенного в перечни, указанные в </w:t>
      </w:r>
      <w:r w:rsidRPr="0000645B">
        <w:rPr>
          <w:rFonts w:ascii="Times New Roman" w:hAnsi="Times New Roman" w:cs="Times New Roman"/>
          <w:sz w:val="28"/>
          <w:szCs w:val="28"/>
        </w:rPr>
        <w:t>подпунктах первом и втором</w:t>
      </w:r>
      <w:r w:rsidRPr="00AE1ACA">
        <w:rPr>
          <w:rFonts w:ascii="Times New Roman" w:hAnsi="Times New Roman" w:cs="Times New Roman"/>
          <w:sz w:val="28"/>
          <w:szCs w:val="28"/>
        </w:rPr>
        <w:t xml:space="preserve"> настоящего пункта, предусматриваются соответственно критерии принятия решения о предоставлении (об отказе в</w:t>
      </w:r>
      <w:r>
        <w:rPr>
          <w:rFonts w:ascii="Times New Roman" w:hAnsi="Times New Roman" w:cs="Times New Roman"/>
          <w:sz w:val="28"/>
          <w:szCs w:val="28"/>
        </w:rPr>
        <w:t xml:space="preserve"> предоставлении) муниципальной</w:t>
      </w:r>
      <w:r w:rsidRPr="00AE1ACA">
        <w:rPr>
          <w:rFonts w:ascii="Times New Roman" w:hAnsi="Times New Roman" w:cs="Times New Roman"/>
          <w:sz w:val="28"/>
          <w:szCs w:val="28"/>
        </w:rPr>
        <w:t xml:space="preserve"> услуги и критерии принятия решения о приостановлени</w:t>
      </w:r>
      <w:r>
        <w:rPr>
          <w:rFonts w:ascii="Times New Roman" w:hAnsi="Times New Roman" w:cs="Times New Roman"/>
          <w:sz w:val="28"/>
          <w:szCs w:val="28"/>
        </w:rPr>
        <w:t>и предоставления муниципальной</w:t>
      </w:r>
      <w:r w:rsidRPr="00AE1ACA">
        <w:rPr>
          <w:rFonts w:ascii="Times New Roman" w:hAnsi="Times New Roman" w:cs="Times New Roman"/>
          <w:sz w:val="28"/>
          <w:szCs w:val="28"/>
        </w:rPr>
        <w:t xml:space="preserve"> услуги, включаемые в состав описания соответствующих административных процедур.</w:t>
      </w:r>
    </w:p>
    <w:p w:rsidR="00831D41" w:rsidRDefault="00831D41" w:rsidP="00831D41">
      <w:pPr>
        <w:rPr>
          <w:rFonts w:ascii="Times New Roman" w:hAnsi="Times New Roman" w:cs="Times New Roman"/>
          <w:sz w:val="28"/>
          <w:szCs w:val="28"/>
        </w:rPr>
      </w:pPr>
      <w:r w:rsidRPr="00AE1ACA">
        <w:rPr>
          <w:rFonts w:ascii="Times New Roman" w:hAnsi="Times New Roman" w:cs="Times New Roman"/>
          <w:sz w:val="28"/>
          <w:szCs w:val="28"/>
        </w:rPr>
        <w:t xml:space="preserve">Исчерпывающий перечень оснований, предусмотренных </w:t>
      </w:r>
      <w:r w:rsidRPr="0000645B">
        <w:rPr>
          <w:rFonts w:ascii="Times New Roman" w:hAnsi="Times New Roman" w:cs="Times New Roman"/>
          <w:sz w:val="28"/>
          <w:szCs w:val="28"/>
        </w:rPr>
        <w:t>подпунктами</w:t>
      </w:r>
      <w:r>
        <w:rPr>
          <w:rFonts w:ascii="Times New Roman" w:hAnsi="Times New Roman" w:cs="Times New Roman"/>
          <w:sz w:val="28"/>
          <w:szCs w:val="28"/>
          <w:u w:val="single"/>
        </w:rPr>
        <w:t xml:space="preserve"> </w:t>
      </w:r>
      <w:r w:rsidRPr="0000645B">
        <w:rPr>
          <w:rFonts w:ascii="Times New Roman" w:hAnsi="Times New Roman" w:cs="Times New Roman"/>
          <w:sz w:val="28"/>
          <w:szCs w:val="28"/>
        </w:rPr>
        <w:t>первым</w:t>
      </w:r>
      <w:r w:rsidRPr="00A272A0">
        <w:rPr>
          <w:rFonts w:ascii="Times New Roman" w:hAnsi="Times New Roman" w:cs="Times New Roman"/>
          <w:sz w:val="28"/>
          <w:szCs w:val="28"/>
        </w:rPr>
        <w:t xml:space="preserve"> и </w:t>
      </w:r>
      <w:r w:rsidRPr="0000645B">
        <w:rPr>
          <w:rFonts w:ascii="Times New Roman" w:hAnsi="Times New Roman" w:cs="Times New Roman"/>
          <w:sz w:val="28"/>
          <w:szCs w:val="28"/>
        </w:rPr>
        <w:t>вторым</w:t>
      </w:r>
      <w:r w:rsidRPr="00AE1ACA">
        <w:rPr>
          <w:rFonts w:ascii="Times New Roman" w:hAnsi="Times New Roman" w:cs="Times New Roman"/>
          <w:sz w:val="28"/>
          <w:szCs w:val="28"/>
        </w:rPr>
        <w:t xml:space="preserve"> настоящего пункта, приводится для каждого вариант</w:t>
      </w:r>
      <w:r>
        <w:rPr>
          <w:rFonts w:ascii="Times New Roman" w:hAnsi="Times New Roman" w:cs="Times New Roman"/>
          <w:sz w:val="28"/>
          <w:szCs w:val="28"/>
        </w:rPr>
        <w:t>а предоставления муниципальной</w:t>
      </w:r>
      <w:r w:rsidRPr="00AE1ACA">
        <w:rPr>
          <w:rFonts w:ascii="Times New Roman" w:hAnsi="Times New Roman" w:cs="Times New Roman"/>
          <w:sz w:val="28"/>
          <w:szCs w:val="28"/>
        </w:rPr>
        <w:t xml:space="preserve">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31D41" w:rsidRPr="00C52F86" w:rsidRDefault="00831D41" w:rsidP="00831D41">
      <w:pPr>
        <w:rPr>
          <w:rFonts w:ascii="Times New Roman" w:hAnsi="Times New Roman" w:cs="Times New Roman"/>
          <w:sz w:val="28"/>
          <w:szCs w:val="28"/>
        </w:rPr>
      </w:pPr>
      <w:r>
        <w:rPr>
          <w:rFonts w:ascii="Times New Roman" w:hAnsi="Times New Roman" w:cs="Times New Roman"/>
          <w:sz w:val="28"/>
          <w:szCs w:val="28"/>
        </w:rPr>
        <w:t>2.12. В подраздел «</w:t>
      </w:r>
      <w:r w:rsidRPr="00C52F86">
        <w:rPr>
          <w:rFonts w:ascii="Times New Roman" w:hAnsi="Times New Roman" w:cs="Times New Roman"/>
          <w:sz w:val="28"/>
          <w:szCs w:val="28"/>
        </w:rPr>
        <w:t>Размер платы, взимаемой с заявителя пр</w:t>
      </w:r>
      <w:r>
        <w:rPr>
          <w:rFonts w:ascii="Times New Roman" w:hAnsi="Times New Roman" w:cs="Times New Roman"/>
          <w:sz w:val="28"/>
          <w:szCs w:val="28"/>
        </w:rPr>
        <w:t>и предоставлении муниципальной услуги, и способы ее взимания»</w:t>
      </w:r>
      <w:r w:rsidRPr="00C52F86">
        <w:rPr>
          <w:rFonts w:ascii="Times New Roman" w:hAnsi="Times New Roman" w:cs="Times New Roman"/>
          <w:sz w:val="28"/>
          <w:szCs w:val="28"/>
        </w:rPr>
        <w:t xml:space="preserve"> включаются следующие положения:</w:t>
      </w:r>
    </w:p>
    <w:p w:rsidR="00831D41" w:rsidRPr="00C52F86" w:rsidRDefault="00831D41" w:rsidP="00831D41">
      <w:pPr>
        <w:rPr>
          <w:rFonts w:ascii="Times New Roman" w:hAnsi="Times New Roman" w:cs="Times New Roman"/>
          <w:sz w:val="28"/>
          <w:szCs w:val="28"/>
        </w:rPr>
      </w:pPr>
      <w:r>
        <w:rPr>
          <w:rFonts w:ascii="Times New Roman" w:hAnsi="Times New Roman" w:cs="Times New Roman"/>
          <w:sz w:val="28"/>
          <w:szCs w:val="28"/>
        </w:rPr>
        <w:t>1</w:t>
      </w:r>
      <w:r w:rsidRPr="00C52F86">
        <w:rPr>
          <w:rFonts w:ascii="Times New Roman" w:hAnsi="Times New Roman" w:cs="Times New Roman"/>
          <w:sz w:val="28"/>
          <w:szCs w:val="28"/>
        </w:rPr>
        <w:t>)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w:t>
      </w:r>
      <w:r>
        <w:rPr>
          <w:rFonts w:ascii="Times New Roman" w:hAnsi="Times New Roman" w:cs="Times New Roman"/>
          <w:sz w:val="28"/>
          <w:szCs w:val="28"/>
        </w:rPr>
        <w:t>а предоставление муниципальной</w:t>
      </w:r>
      <w:r w:rsidRPr="00C52F86">
        <w:rPr>
          <w:rFonts w:ascii="Times New Roman" w:hAnsi="Times New Roman" w:cs="Times New Roman"/>
          <w:sz w:val="28"/>
          <w:szCs w:val="28"/>
        </w:rPr>
        <w:t xml:space="preserve"> услуги;</w:t>
      </w:r>
    </w:p>
    <w:p w:rsidR="00831D41" w:rsidRPr="00C52F86" w:rsidRDefault="00831D41" w:rsidP="00831D41">
      <w:pPr>
        <w:rPr>
          <w:rFonts w:ascii="Times New Roman" w:hAnsi="Times New Roman" w:cs="Times New Roman"/>
          <w:sz w:val="28"/>
          <w:szCs w:val="28"/>
        </w:rPr>
      </w:pPr>
      <w:r>
        <w:rPr>
          <w:rFonts w:ascii="Times New Roman" w:hAnsi="Times New Roman" w:cs="Times New Roman"/>
          <w:sz w:val="28"/>
          <w:szCs w:val="28"/>
        </w:rPr>
        <w:t>2</w:t>
      </w:r>
      <w:r w:rsidRPr="00C52F86">
        <w:rPr>
          <w:rFonts w:ascii="Times New Roman" w:hAnsi="Times New Roman" w:cs="Times New Roman"/>
          <w:sz w:val="28"/>
          <w:szCs w:val="28"/>
        </w:rPr>
        <w:t>)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1D41" w:rsidRPr="00C52F86" w:rsidRDefault="00831D41" w:rsidP="00831D41">
      <w:pPr>
        <w:rPr>
          <w:rFonts w:ascii="Times New Roman" w:hAnsi="Times New Roman" w:cs="Times New Roman"/>
          <w:sz w:val="28"/>
          <w:szCs w:val="28"/>
        </w:rPr>
      </w:pPr>
      <w:r>
        <w:rPr>
          <w:rFonts w:ascii="Times New Roman" w:hAnsi="Times New Roman" w:cs="Times New Roman"/>
          <w:sz w:val="28"/>
          <w:szCs w:val="28"/>
        </w:rPr>
        <w:t>2.13. В подраздел «</w:t>
      </w:r>
      <w:r w:rsidRPr="00C52F86">
        <w:rPr>
          <w:rFonts w:ascii="Times New Roman" w:hAnsi="Times New Roman" w:cs="Times New Roman"/>
          <w:sz w:val="28"/>
          <w:szCs w:val="28"/>
        </w:rPr>
        <w:t>Требования к помещениям, в которых</w:t>
      </w:r>
      <w:r>
        <w:rPr>
          <w:rFonts w:ascii="Times New Roman" w:hAnsi="Times New Roman" w:cs="Times New Roman"/>
          <w:sz w:val="28"/>
          <w:szCs w:val="28"/>
        </w:rPr>
        <w:t xml:space="preserve"> предоставляются муниципальные услуги»</w:t>
      </w:r>
      <w:r w:rsidRPr="00C52F86">
        <w:rPr>
          <w:rFonts w:ascii="Times New Roman" w:hAnsi="Times New Roman" w:cs="Times New Roman"/>
          <w:sz w:val="28"/>
          <w:szCs w:val="28"/>
        </w:rPr>
        <w:t xml:space="preserve"> включаются требования, которым должны соответствовать такие помещения, в том числе зал ожидания, места для заполнения запросов </w:t>
      </w:r>
      <w:r>
        <w:rPr>
          <w:rFonts w:ascii="Times New Roman" w:hAnsi="Times New Roman" w:cs="Times New Roman"/>
          <w:sz w:val="28"/>
          <w:szCs w:val="28"/>
        </w:rPr>
        <w:t>о предоставлении муниципальной</w:t>
      </w:r>
      <w:r w:rsidRPr="00C52F86">
        <w:rPr>
          <w:rFonts w:ascii="Times New Roman" w:hAnsi="Times New Roman" w:cs="Times New Roman"/>
          <w:sz w:val="28"/>
          <w:szCs w:val="28"/>
        </w:rPr>
        <w:t xml:space="preserve"> услуги, информационные стенды с образцами их заполнения и перечнем документов и (или) информации, необходимые для предо</w:t>
      </w:r>
      <w:r>
        <w:rPr>
          <w:rFonts w:ascii="Times New Roman" w:hAnsi="Times New Roman" w:cs="Times New Roman"/>
          <w:sz w:val="28"/>
          <w:szCs w:val="28"/>
        </w:rPr>
        <w:t>ставления каждой муниципальной</w:t>
      </w:r>
      <w:r w:rsidRPr="00C52F86">
        <w:rPr>
          <w:rFonts w:ascii="Times New Roman" w:hAnsi="Times New Roman" w:cs="Times New Roman"/>
          <w:sz w:val="28"/>
          <w:szCs w:val="28"/>
        </w:rPr>
        <w:t xml:space="preserve">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1D41" w:rsidRDefault="00831D41" w:rsidP="00831D41">
      <w:pPr>
        <w:rPr>
          <w:rFonts w:ascii="Times New Roman" w:hAnsi="Times New Roman" w:cs="Times New Roman"/>
          <w:sz w:val="28"/>
          <w:szCs w:val="28"/>
        </w:rPr>
      </w:pPr>
    </w:p>
    <w:p w:rsidR="00831D41" w:rsidRDefault="00831D41" w:rsidP="00831D41">
      <w:pPr>
        <w:rPr>
          <w:rFonts w:ascii="Times New Roman" w:hAnsi="Times New Roman" w:cs="Times New Roman"/>
          <w:sz w:val="28"/>
          <w:szCs w:val="28"/>
        </w:rPr>
      </w:pPr>
    </w:p>
    <w:p w:rsidR="00831D41" w:rsidRPr="00831D41" w:rsidRDefault="00831D41" w:rsidP="00831D41">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8</w:t>
      </w:r>
    </w:p>
    <w:p w:rsidR="00831D41" w:rsidRPr="00A24454" w:rsidRDefault="00831D41" w:rsidP="00831D41">
      <w:pPr>
        <w:rPr>
          <w:rFonts w:ascii="Times New Roman" w:hAnsi="Times New Roman" w:cs="Times New Roman"/>
          <w:sz w:val="28"/>
          <w:szCs w:val="28"/>
        </w:rPr>
      </w:pPr>
      <w:r>
        <w:rPr>
          <w:rFonts w:ascii="Times New Roman" w:hAnsi="Times New Roman" w:cs="Times New Roman"/>
          <w:sz w:val="28"/>
          <w:szCs w:val="28"/>
        </w:rPr>
        <w:t>2.14. В подраздел «</w:t>
      </w:r>
      <w:r w:rsidRPr="00C52F86">
        <w:rPr>
          <w:rFonts w:ascii="Times New Roman" w:hAnsi="Times New Roman" w:cs="Times New Roman"/>
          <w:sz w:val="28"/>
          <w:szCs w:val="28"/>
        </w:rPr>
        <w:t>Показатели качест</w:t>
      </w:r>
      <w:r>
        <w:rPr>
          <w:rFonts w:ascii="Times New Roman" w:hAnsi="Times New Roman" w:cs="Times New Roman"/>
          <w:sz w:val="28"/>
          <w:szCs w:val="28"/>
        </w:rPr>
        <w:t>ва и доступности муниципальной услуги»</w:t>
      </w:r>
      <w:r w:rsidRPr="00C52F86">
        <w:rPr>
          <w:rFonts w:ascii="Times New Roman" w:hAnsi="Times New Roman" w:cs="Times New Roman"/>
          <w:sz w:val="28"/>
          <w:szCs w:val="28"/>
        </w:rPr>
        <w:t xml:space="preserve"> включается перечень показателей качест</w:t>
      </w:r>
      <w:r>
        <w:rPr>
          <w:rFonts w:ascii="Times New Roman" w:hAnsi="Times New Roman" w:cs="Times New Roman"/>
          <w:sz w:val="28"/>
          <w:szCs w:val="28"/>
        </w:rPr>
        <w:t>ва и доступности муниципальной</w:t>
      </w:r>
      <w:r w:rsidRPr="00C52F86">
        <w:rPr>
          <w:rFonts w:ascii="Times New Roman" w:hAnsi="Times New Roman" w:cs="Times New Roman"/>
          <w:sz w:val="28"/>
          <w:szCs w:val="28"/>
        </w:rPr>
        <w:t xml:space="preserve"> услуги, в том числе доступность электронных форм документов, необходимых для предоставления услуги, возможность подачи запр</w:t>
      </w:r>
      <w:r>
        <w:rPr>
          <w:rFonts w:ascii="Times New Roman" w:hAnsi="Times New Roman" w:cs="Times New Roman"/>
          <w:sz w:val="28"/>
          <w:szCs w:val="28"/>
        </w:rPr>
        <w:t>оса на получение муниципальной</w:t>
      </w:r>
      <w:r w:rsidRPr="00C52F86">
        <w:rPr>
          <w:rFonts w:ascii="Times New Roman" w:hAnsi="Times New Roman" w:cs="Times New Roman"/>
          <w:sz w:val="28"/>
          <w:szCs w:val="28"/>
        </w:rPr>
        <w:t xml:space="preserve"> услуги и документов в электронной форме, своевременно</w:t>
      </w:r>
      <w:r>
        <w:rPr>
          <w:rFonts w:ascii="Times New Roman" w:hAnsi="Times New Roman" w:cs="Times New Roman"/>
          <w:sz w:val="28"/>
          <w:szCs w:val="28"/>
        </w:rPr>
        <w:t>е предоставление муниципальной</w:t>
      </w:r>
      <w:r w:rsidRPr="00C52F86">
        <w:rPr>
          <w:rFonts w:ascii="Times New Roman" w:hAnsi="Times New Roman" w:cs="Times New Roman"/>
          <w:sz w:val="28"/>
          <w:szCs w:val="28"/>
        </w:rPr>
        <w:t xml:space="preserve"> услуги (отсутствие нарушений сроко</w:t>
      </w:r>
      <w:r>
        <w:rPr>
          <w:rFonts w:ascii="Times New Roman" w:hAnsi="Times New Roman" w:cs="Times New Roman"/>
          <w:sz w:val="28"/>
          <w:szCs w:val="28"/>
        </w:rPr>
        <w:t>в предоставления муниципальной</w:t>
      </w:r>
      <w:r w:rsidRPr="00C52F86">
        <w:rPr>
          <w:rFonts w:ascii="Times New Roman" w:hAnsi="Times New Roman" w:cs="Times New Roman"/>
          <w:sz w:val="28"/>
          <w:szCs w:val="28"/>
        </w:rPr>
        <w:t xml:space="preserve"> услуги)</w:t>
      </w:r>
      <w:r>
        <w:rPr>
          <w:rFonts w:ascii="Times New Roman" w:hAnsi="Times New Roman" w:cs="Times New Roman"/>
          <w:sz w:val="28"/>
          <w:szCs w:val="28"/>
        </w:rPr>
        <w:t>, предоставление муниципальной</w:t>
      </w:r>
      <w:r w:rsidRPr="00C52F86">
        <w:rPr>
          <w:rFonts w:ascii="Times New Roman" w:hAnsi="Times New Roman" w:cs="Times New Roman"/>
          <w:sz w:val="28"/>
          <w:szCs w:val="28"/>
        </w:rPr>
        <w:t xml:space="preserve"> услуги в соответствии с варианто</w:t>
      </w:r>
      <w:r>
        <w:rPr>
          <w:rFonts w:ascii="Times New Roman" w:hAnsi="Times New Roman" w:cs="Times New Roman"/>
          <w:sz w:val="28"/>
          <w:szCs w:val="28"/>
        </w:rPr>
        <w:t>м предоставления муниципальной</w:t>
      </w:r>
      <w:r w:rsidRPr="00C52F86">
        <w:rPr>
          <w:rFonts w:ascii="Times New Roman" w:hAnsi="Times New Roman" w:cs="Times New Roman"/>
          <w:sz w:val="28"/>
          <w:szCs w:val="28"/>
        </w:rPr>
        <w:t xml:space="preserve"> услуги, доступность инструментов совершения в электронном виде платежей, необходим</w:t>
      </w:r>
      <w:r>
        <w:rPr>
          <w:rFonts w:ascii="Times New Roman" w:hAnsi="Times New Roman" w:cs="Times New Roman"/>
          <w:sz w:val="28"/>
          <w:szCs w:val="28"/>
        </w:rPr>
        <w:t>ых для получения муниципальной</w:t>
      </w:r>
      <w:r w:rsidRPr="00C52F86">
        <w:rPr>
          <w:rFonts w:ascii="Times New Roman" w:hAnsi="Times New Roman" w:cs="Times New Roman"/>
          <w:sz w:val="28"/>
          <w:szCs w:val="28"/>
        </w:rPr>
        <w:t xml:space="preserve"> услуги, удобство информирования заявителя о ход</w:t>
      </w:r>
      <w:r>
        <w:rPr>
          <w:rFonts w:ascii="Times New Roman" w:hAnsi="Times New Roman" w:cs="Times New Roman"/>
          <w:sz w:val="28"/>
          <w:szCs w:val="28"/>
        </w:rPr>
        <w:t>е предоставления муниципальной</w:t>
      </w:r>
      <w:r w:rsidRPr="00C52F86">
        <w:rPr>
          <w:rFonts w:ascii="Times New Roman" w:hAnsi="Times New Roman" w:cs="Times New Roman"/>
          <w:sz w:val="28"/>
          <w:szCs w:val="28"/>
        </w:rPr>
        <w:t xml:space="preserve"> услуги, а </w:t>
      </w:r>
      <w:r w:rsidRPr="00A24454">
        <w:rPr>
          <w:rFonts w:ascii="Times New Roman" w:hAnsi="Times New Roman" w:cs="Times New Roman"/>
          <w:sz w:val="28"/>
          <w:szCs w:val="28"/>
        </w:rPr>
        <w:t>также получения результата предоставления услуги.</w:t>
      </w:r>
    </w:p>
    <w:p w:rsidR="00831D41" w:rsidRPr="00A24454" w:rsidRDefault="00831D41" w:rsidP="00831D41">
      <w:pPr>
        <w:rPr>
          <w:rFonts w:ascii="Times New Roman" w:hAnsi="Times New Roman" w:cs="Times New Roman"/>
          <w:sz w:val="28"/>
          <w:szCs w:val="28"/>
        </w:rPr>
      </w:pPr>
      <w:r>
        <w:rPr>
          <w:rFonts w:ascii="Times New Roman" w:hAnsi="Times New Roman" w:cs="Times New Roman"/>
          <w:sz w:val="28"/>
          <w:szCs w:val="28"/>
        </w:rPr>
        <w:t>2.15. В подраздел «</w:t>
      </w:r>
      <w:r w:rsidRPr="00A24454">
        <w:rPr>
          <w:rFonts w:ascii="Times New Roman" w:hAnsi="Times New Roman" w:cs="Times New Roman"/>
          <w:sz w:val="28"/>
          <w:szCs w:val="28"/>
        </w:rPr>
        <w:t xml:space="preserve">Иные требования </w:t>
      </w:r>
      <w:r>
        <w:rPr>
          <w:rFonts w:ascii="Times New Roman" w:hAnsi="Times New Roman" w:cs="Times New Roman"/>
          <w:sz w:val="28"/>
          <w:szCs w:val="28"/>
        </w:rPr>
        <w:t>к предоставлению муниципальной услуги»</w:t>
      </w:r>
      <w:r w:rsidRPr="00A24454">
        <w:rPr>
          <w:rFonts w:ascii="Times New Roman" w:hAnsi="Times New Roman" w:cs="Times New Roman"/>
          <w:sz w:val="28"/>
          <w:szCs w:val="28"/>
        </w:rPr>
        <w:t xml:space="preserve"> включаются следующие положения:</w:t>
      </w:r>
    </w:p>
    <w:p w:rsidR="00831D41" w:rsidRPr="00A24454" w:rsidRDefault="00831D41" w:rsidP="00831D41">
      <w:pPr>
        <w:rPr>
          <w:rFonts w:ascii="Times New Roman" w:hAnsi="Times New Roman" w:cs="Times New Roman"/>
          <w:sz w:val="28"/>
          <w:szCs w:val="28"/>
        </w:rPr>
      </w:pPr>
      <w:r>
        <w:rPr>
          <w:rFonts w:ascii="Times New Roman" w:hAnsi="Times New Roman" w:cs="Times New Roman"/>
          <w:sz w:val="28"/>
          <w:szCs w:val="28"/>
        </w:rPr>
        <w:t>1</w:t>
      </w:r>
      <w:r w:rsidRPr="00A24454">
        <w:rPr>
          <w:rFonts w:ascii="Times New Roman" w:hAnsi="Times New Roman" w:cs="Times New Roman"/>
          <w:sz w:val="28"/>
          <w:szCs w:val="28"/>
        </w:rPr>
        <w:t>) перечень услуг, которые являются необходимыми и обязательными дл</w:t>
      </w:r>
      <w:r>
        <w:rPr>
          <w:rFonts w:ascii="Times New Roman" w:hAnsi="Times New Roman" w:cs="Times New Roman"/>
          <w:sz w:val="28"/>
          <w:szCs w:val="28"/>
        </w:rPr>
        <w:t>я предоставления муниципальной</w:t>
      </w:r>
      <w:r w:rsidRPr="00A24454">
        <w:rPr>
          <w:rFonts w:ascii="Times New Roman" w:hAnsi="Times New Roman" w:cs="Times New Roman"/>
          <w:sz w:val="28"/>
          <w:szCs w:val="28"/>
        </w:rPr>
        <w:t xml:space="preserve"> услуги;</w:t>
      </w:r>
    </w:p>
    <w:p w:rsidR="00831D41" w:rsidRPr="00A24454" w:rsidRDefault="00831D41" w:rsidP="00831D41">
      <w:pPr>
        <w:rPr>
          <w:rFonts w:ascii="Times New Roman" w:hAnsi="Times New Roman" w:cs="Times New Roman"/>
          <w:sz w:val="28"/>
          <w:szCs w:val="28"/>
        </w:rPr>
      </w:pPr>
      <w:r>
        <w:rPr>
          <w:rFonts w:ascii="Times New Roman" w:hAnsi="Times New Roman" w:cs="Times New Roman"/>
          <w:sz w:val="28"/>
          <w:szCs w:val="28"/>
        </w:rPr>
        <w:t>2</w:t>
      </w:r>
      <w:r w:rsidRPr="00A24454">
        <w:rPr>
          <w:rFonts w:ascii="Times New Roman" w:hAnsi="Times New Roman" w:cs="Times New Roman"/>
          <w:sz w:val="28"/>
          <w:szCs w:val="28"/>
        </w:rPr>
        <w:t xml:space="preserve">) размер платы за предоставление указанных в </w:t>
      </w:r>
      <w:hyperlink r:id="rId14" w:anchor="3049" w:history="1">
        <w:r>
          <w:rPr>
            <w:rFonts w:ascii="Times New Roman" w:hAnsi="Times New Roman" w:cs="Times New Roman"/>
            <w:sz w:val="28"/>
            <w:szCs w:val="28"/>
          </w:rPr>
          <w:t xml:space="preserve">подпункте </w:t>
        </w:r>
        <w:r w:rsidRPr="0000645B">
          <w:rPr>
            <w:rFonts w:ascii="Times New Roman" w:hAnsi="Times New Roman" w:cs="Times New Roman"/>
            <w:sz w:val="28"/>
            <w:szCs w:val="28"/>
          </w:rPr>
          <w:t>1</w:t>
        </w:r>
      </w:hyperlink>
      <w:r w:rsidRPr="00A24454">
        <w:rPr>
          <w:rFonts w:ascii="Times New Roman" w:hAnsi="Times New Roman" w:cs="Times New Roman"/>
          <w:sz w:val="28"/>
          <w:szCs w:val="28"/>
        </w:rPr>
        <w:t xml:space="preserve"> настоящего пункта услуг в случаях, когда размер платы установлен законодательством Российской Федерации;</w:t>
      </w:r>
    </w:p>
    <w:p w:rsidR="00831D41" w:rsidRPr="00A24454" w:rsidRDefault="00831D41" w:rsidP="00831D41">
      <w:pPr>
        <w:rPr>
          <w:rFonts w:ascii="Times New Roman" w:hAnsi="Times New Roman" w:cs="Times New Roman"/>
          <w:sz w:val="28"/>
          <w:szCs w:val="28"/>
        </w:rPr>
      </w:pPr>
      <w:r>
        <w:rPr>
          <w:rFonts w:ascii="Times New Roman" w:hAnsi="Times New Roman" w:cs="Times New Roman"/>
          <w:sz w:val="28"/>
          <w:szCs w:val="28"/>
        </w:rPr>
        <w:t>3</w:t>
      </w:r>
      <w:r w:rsidRPr="00A24454">
        <w:rPr>
          <w:rFonts w:ascii="Times New Roman" w:hAnsi="Times New Roman" w:cs="Times New Roman"/>
          <w:sz w:val="28"/>
          <w:szCs w:val="28"/>
        </w:rPr>
        <w:t>) перечень информационных систем, используемых д</w:t>
      </w:r>
      <w:r>
        <w:rPr>
          <w:rFonts w:ascii="Times New Roman" w:hAnsi="Times New Roman" w:cs="Times New Roman"/>
          <w:sz w:val="28"/>
          <w:szCs w:val="28"/>
        </w:rPr>
        <w:t xml:space="preserve">ля предоставления </w:t>
      </w:r>
      <w:r w:rsidRPr="00A24454">
        <w:rPr>
          <w:rFonts w:ascii="Times New Roman" w:hAnsi="Times New Roman" w:cs="Times New Roman"/>
          <w:sz w:val="28"/>
          <w:szCs w:val="28"/>
        </w:rPr>
        <w:t>муниципальной услуги.</w:t>
      </w:r>
    </w:p>
    <w:p w:rsidR="00831D41" w:rsidRPr="00A24454" w:rsidRDefault="00831D41" w:rsidP="00831D41">
      <w:pPr>
        <w:rPr>
          <w:rFonts w:ascii="Times New Roman" w:hAnsi="Times New Roman" w:cs="Times New Roman"/>
          <w:sz w:val="28"/>
          <w:szCs w:val="28"/>
        </w:rPr>
      </w:pPr>
      <w:r>
        <w:rPr>
          <w:rFonts w:ascii="Times New Roman" w:hAnsi="Times New Roman" w:cs="Times New Roman"/>
          <w:sz w:val="28"/>
          <w:szCs w:val="28"/>
        </w:rPr>
        <w:t>2.16. Раздел «</w:t>
      </w:r>
      <w:r w:rsidRPr="00A24454">
        <w:rPr>
          <w:rFonts w:ascii="Times New Roman" w:hAnsi="Times New Roman" w:cs="Times New Roman"/>
          <w:sz w:val="28"/>
          <w:szCs w:val="28"/>
        </w:rPr>
        <w:t>Состав, последовательность и сроки выпол</w:t>
      </w:r>
      <w:r>
        <w:rPr>
          <w:rFonts w:ascii="Times New Roman" w:hAnsi="Times New Roman" w:cs="Times New Roman"/>
          <w:sz w:val="28"/>
          <w:szCs w:val="28"/>
        </w:rPr>
        <w:t>нения административных процедур»</w:t>
      </w:r>
      <w:r w:rsidRPr="00A24454">
        <w:rPr>
          <w:rFonts w:ascii="Times New Roman" w:hAnsi="Times New Roman" w:cs="Times New Roman"/>
          <w:sz w:val="28"/>
          <w:szCs w:val="28"/>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31D41" w:rsidRPr="00A24454" w:rsidRDefault="00831D41" w:rsidP="00831D41">
      <w:pPr>
        <w:rPr>
          <w:rFonts w:ascii="Times New Roman" w:hAnsi="Times New Roman" w:cs="Times New Roman"/>
          <w:sz w:val="28"/>
          <w:szCs w:val="28"/>
        </w:rPr>
      </w:pPr>
      <w:r>
        <w:rPr>
          <w:rFonts w:ascii="Times New Roman" w:hAnsi="Times New Roman" w:cs="Times New Roman"/>
          <w:sz w:val="28"/>
          <w:szCs w:val="28"/>
        </w:rPr>
        <w:t>1</w:t>
      </w:r>
      <w:r w:rsidRPr="00A24454">
        <w:rPr>
          <w:rFonts w:ascii="Times New Roman" w:hAnsi="Times New Roman" w:cs="Times New Roman"/>
          <w:sz w:val="28"/>
          <w:szCs w:val="28"/>
        </w:rPr>
        <w:t>) перечень варианто</w:t>
      </w:r>
      <w:r>
        <w:rPr>
          <w:rFonts w:ascii="Times New Roman" w:hAnsi="Times New Roman" w:cs="Times New Roman"/>
          <w:sz w:val="28"/>
          <w:szCs w:val="28"/>
        </w:rPr>
        <w:t>в предоставления муниципальной</w:t>
      </w:r>
      <w:r w:rsidRPr="00A24454">
        <w:rPr>
          <w:rFonts w:ascii="Times New Roman" w:hAnsi="Times New Roman" w:cs="Times New Roman"/>
          <w:sz w:val="28"/>
          <w:szCs w:val="28"/>
        </w:rPr>
        <w:t xml:space="preserve"> услуги, включающий в том чи</w:t>
      </w:r>
      <w:r>
        <w:rPr>
          <w:rFonts w:ascii="Times New Roman" w:hAnsi="Times New Roman" w:cs="Times New Roman"/>
          <w:sz w:val="28"/>
          <w:szCs w:val="28"/>
        </w:rPr>
        <w:t>сле варианты предоставления муниципальной</w:t>
      </w:r>
      <w:r w:rsidRPr="00A24454">
        <w:rPr>
          <w:rFonts w:ascii="Times New Roman" w:hAnsi="Times New Roman" w:cs="Times New Roman"/>
          <w:sz w:val="28"/>
          <w:szCs w:val="28"/>
        </w:rPr>
        <w:t xml:space="preserve"> услуги, необходимый для исправления допущенных опечаток и ошибок в выданных в результат</w:t>
      </w:r>
      <w:r>
        <w:rPr>
          <w:rFonts w:ascii="Times New Roman" w:hAnsi="Times New Roman" w:cs="Times New Roman"/>
          <w:sz w:val="28"/>
          <w:szCs w:val="28"/>
        </w:rPr>
        <w:t>е предоставления муниципальной</w:t>
      </w:r>
      <w:r w:rsidRPr="00A24454">
        <w:rPr>
          <w:rFonts w:ascii="Times New Roman" w:hAnsi="Times New Roman" w:cs="Times New Roman"/>
          <w:sz w:val="28"/>
          <w:szCs w:val="28"/>
        </w:rPr>
        <w:t xml:space="preserve"> услуги документах и созданных реестровых записях, для выдачи дубликата документа, выданного </w:t>
      </w:r>
      <w:r>
        <w:rPr>
          <w:rFonts w:ascii="Times New Roman" w:hAnsi="Times New Roman" w:cs="Times New Roman"/>
          <w:sz w:val="28"/>
          <w:szCs w:val="28"/>
        </w:rPr>
        <w:t xml:space="preserve">по результатам предоставления </w:t>
      </w:r>
      <w:r w:rsidRPr="00A24454">
        <w:rPr>
          <w:rFonts w:ascii="Times New Roman" w:hAnsi="Times New Roman" w:cs="Times New Roman"/>
          <w:sz w:val="28"/>
          <w:szCs w:val="28"/>
        </w:rPr>
        <w:t>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w:t>
      </w:r>
      <w:r>
        <w:rPr>
          <w:rFonts w:ascii="Times New Roman" w:hAnsi="Times New Roman" w:cs="Times New Roman"/>
          <w:sz w:val="28"/>
          <w:szCs w:val="28"/>
        </w:rPr>
        <w:t xml:space="preserve">едоставлении </w:t>
      </w:r>
      <w:r w:rsidRPr="00A24454">
        <w:rPr>
          <w:rFonts w:ascii="Times New Roman" w:hAnsi="Times New Roman" w:cs="Times New Roman"/>
          <w:sz w:val="28"/>
          <w:szCs w:val="28"/>
        </w:rPr>
        <w:t>муниципальной услуги без рассмотрения (при необходимости);</w:t>
      </w:r>
    </w:p>
    <w:p w:rsidR="00831D41" w:rsidRPr="00A24454" w:rsidRDefault="00831D41" w:rsidP="00831D41">
      <w:pPr>
        <w:rPr>
          <w:rFonts w:ascii="Times New Roman" w:hAnsi="Times New Roman" w:cs="Times New Roman"/>
          <w:sz w:val="28"/>
          <w:szCs w:val="28"/>
        </w:rPr>
      </w:pPr>
      <w:r>
        <w:rPr>
          <w:rFonts w:ascii="Times New Roman" w:hAnsi="Times New Roman" w:cs="Times New Roman"/>
          <w:sz w:val="28"/>
          <w:szCs w:val="28"/>
        </w:rPr>
        <w:t>2</w:t>
      </w:r>
      <w:r w:rsidRPr="00A24454">
        <w:rPr>
          <w:rFonts w:ascii="Times New Roman" w:hAnsi="Times New Roman" w:cs="Times New Roman"/>
          <w:sz w:val="28"/>
          <w:szCs w:val="28"/>
        </w:rPr>
        <w:t>) описание административной процедуры профилирования заявителя;</w:t>
      </w:r>
    </w:p>
    <w:p w:rsidR="00831D41" w:rsidRDefault="00831D41" w:rsidP="00831D41">
      <w:pPr>
        <w:rPr>
          <w:rFonts w:ascii="Times New Roman" w:hAnsi="Times New Roman" w:cs="Times New Roman"/>
          <w:sz w:val="28"/>
          <w:szCs w:val="28"/>
        </w:rPr>
      </w:pPr>
      <w:r>
        <w:rPr>
          <w:rFonts w:ascii="Times New Roman" w:hAnsi="Times New Roman" w:cs="Times New Roman"/>
          <w:sz w:val="28"/>
          <w:szCs w:val="28"/>
        </w:rPr>
        <w:t>3</w:t>
      </w:r>
      <w:r w:rsidRPr="00A24454">
        <w:rPr>
          <w:rFonts w:ascii="Times New Roman" w:hAnsi="Times New Roman" w:cs="Times New Roman"/>
          <w:sz w:val="28"/>
          <w:szCs w:val="28"/>
        </w:rPr>
        <w:t>) подразделы, содержащие описание варианто</w:t>
      </w:r>
      <w:r>
        <w:rPr>
          <w:rFonts w:ascii="Times New Roman" w:hAnsi="Times New Roman" w:cs="Times New Roman"/>
          <w:sz w:val="28"/>
          <w:szCs w:val="28"/>
        </w:rPr>
        <w:t>в предоставления муниципальной</w:t>
      </w:r>
      <w:r w:rsidRPr="00A24454">
        <w:rPr>
          <w:rFonts w:ascii="Times New Roman" w:hAnsi="Times New Roman" w:cs="Times New Roman"/>
          <w:sz w:val="28"/>
          <w:szCs w:val="28"/>
        </w:rPr>
        <w:t xml:space="preserve"> услуги</w:t>
      </w:r>
      <w:r>
        <w:rPr>
          <w:rFonts w:ascii="Times New Roman" w:hAnsi="Times New Roman" w:cs="Times New Roman"/>
          <w:sz w:val="28"/>
          <w:szCs w:val="28"/>
        </w:rPr>
        <w:t>.</w:t>
      </w:r>
    </w:p>
    <w:p w:rsidR="00831D41" w:rsidRPr="00EB55BE"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2.17. </w:t>
      </w:r>
      <w:r w:rsidRPr="00EB55BE">
        <w:rPr>
          <w:rFonts w:ascii="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w:t>
      </w:r>
      <w:r>
        <w:rPr>
          <w:rFonts w:ascii="Times New Roman" w:hAnsi="Times New Roman" w:cs="Times New Roman"/>
          <w:sz w:val="28"/>
          <w:szCs w:val="28"/>
        </w:rPr>
        <w:t>а предоставления муниципальной</w:t>
      </w:r>
      <w:r w:rsidRPr="00EB55BE">
        <w:rPr>
          <w:rFonts w:ascii="Times New Roman" w:hAnsi="Times New Roman" w:cs="Times New Roman"/>
          <w:sz w:val="28"/>
          <w:szCs w:val="28"/>
        </w:rPr>
        <w:t xml:space="preserve"> услуги.</w:t>
      </w:r>
    </w:p>
    <w:p w:rsidR="00831D41" w:rsidRDefault="00831D41" w:rsidP="00831D41">
      <w:pPr>
        <w:rPr>
          <w:rFonts w:ascii="Times New Roman" w:hAnsi="Times New Roman" w:cs="Times New Roman"/>
          <w:sz w:val="28"/>
          <w:szCs w:val="28"/>
        </w:rPr>
      </w:pPr>
      <w:r w:rsidRPr="00EB55BE">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w:t>
      </w:r>
      <w:r>
        <w:rPr>
          <w:rFonts w:ascii="Times New Roman" w:hAnsi="Times New Roman" w:cs="Times New Roman"/>
          <w:sz w:val="28"/>
          <w:szCs w:val="28"/>
        </w:rPr>
        <w:t>у предоставления муниципальной</w:t>
      </w:r>
      <w:r w:rsidRPr="00EB55BE">
        <w:rPr>
          <w:rFonts w:ascii="Times New Roman" w:hAnsi="Times New Roman" w:cs="Times New Roman"/>
          <w:sz w:val="28"/>
          <w:szCs w:val="28"/>
        </w:rPr>
        <w:t xml:space="preserve"> услуги.</w:t>
      </w:r>
    </w:p>
    <w:p w:rsidR="00831D41" w:rsidRPr="00831D41" w:rsidRDefault="00831D41" w:rsidP="00831D41">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9</w:t>
      </w:r>
    </w:p>
    <w:p w:rsidR="00831D41" w:rsidRPr="0071305A"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2.18. </w:t>
      </w:r>
      <w:r w:rsidRPr="0071305A">
        <w:rPr>
          <w:rFonts w:ascii="Times New Roman" w:hAnsi="Times New Roman" w:cs="Times New Roman"/>
          <w:sz w:val="28"/>
          <w:szCs w:val="28"/>
        </w:rPr>
        <w:t>Подразделы, содержащие описание варианто</w:t>
      </w:r>
      <w:r>
        <w:rPr>
          <w:rFonts w:ascii="Times New Roman" w:hAnsi="Times New Roman" w:cs="Times New Roman"/>
          <w:sz w:val="28"/>
          <w:szCs w:val="28"/>
        </w:rPr>
        <w:t xml:space="preserve">в предоставления муниципальной </w:t>
      </w:r>
      <w:r w:rsidRPr="0071305A">
        <w:rPr>
          <w:rFonts w:ascii="Times New Roman" w:hAnsi="Times New Roman" w:cs="Times New Roman"/>
          <w:sz w:val="28"/>
          <w:szCs w:val="28"/>
        </w:rPr>
        <w:t xml:space="preserve">услуги, формируются по количеству вариантов предоставления услуги, предусмотренных </w:t>
      </w:r>
      <w:r w:rsidRPr="00DB3D77">
        <w:rPr>
          <w:rFonts w:ascii="Times New Roman" w:hAnsi="Times New Roman" w:cs="Times New Roman"/>
          <w:sz w:val="28"/>
          <w:szCs w:val="28"/>
        </w:rPr>
        <w:t>подпун</w:t>
      </w:r>
      <w:r>
        <w:rPr>
          <w:rFonts w:ascii="Times New Roman" w:hAnsi="Times New Roman" w:cs="Times New Roman"/>
          <w:sz w:val="28"/>
          <w:szCs w:val="28"/>
        </w:rPr>
        <w:t xml:space="preserve">ктом </w:t>
      </w:r>
      <w:r w:rsidRPr="00DB3D77">
        <w:rPr>
          <w:rFonts w:ascii="Times New Roman" w:hAnsi="Times New Roman" w:cs="Times New Roman"/>
          <w:sz w:val="28"/>
          <w:szCs w:val="28"/>
        </w:rPr>
        <w:t>1 пункта 2.16.</w:t>
      </w:r>
      <w:r>
        <w:rPr>
          <w:rFonts w:ascii="Times New Roman" w:hAnsi="Times New Roman" w:cs="Times New Roman"/>
          <w:sz w:val="28"/>
          <w:szCs w:val="28"/>
        </w:rPr>
        <w:t xml:space="preserve"> настоящего порядка</w:t>
      </w:r>
      <w:r w:rsidRPr="0071305A">
        <w:rPr>
          <w:rFonts w:ascii="Times New Roman" w:hAnsi="Times New Roman" w:cs="Times New Roman"/>
          <w:sz w:val="28"/>
          <w:szCs w:val="28"/>
        </w:rPr>
        <w:t>, и должны содержать результа</w:t>
      </w:r>
      <w:r>
        <w:rPr>
          <w:rFonts w:ascii="Times New Roman" w:hAnsi="Times New Roman" w:cs="Times New Roman"/>
          <w:sz w:val="28"/>
          <w:szCs w:val="28"/>
        </w:rPr>
        <w:t>т предоставления муниципальной</w:t>
      </w:r>
      <w:r w:rsidRPr="0071305A">
        <w:rPr>
          <w:rFonts w:ascii="Times New Roman" w:hAnsi="Times New Roman" w:cs="Times New Roman"/>
          <w:sz w:val="28"/>
          <w:szCs w:val="28"/>
        </w:rPr>
        <w:t xml:space="preserve"> услуги, перечень и описание административны</w:t>
      </w:r>
      <w:r>
        <w:rPr>
          <w:rFonts w:ascii="Times New Roman" w:hAnsi="Times New Roman" w:cs="Times New Roman"/>
          <w:sz w:val="28"/>
          <w:szCs w:val="28"/>
        </w:rPr>
        <w:t>х процедур предоставления муниципальной</w:t>
      </w:r>
      <w:r w:rsidRPr="0071305A">
        <w:rPr>
          <w:rFonts w:ascii="Times New Roman" w:hAnsi="Times New Roman" w:cs="Times New Roman"/>
          <w:sz w:val="28"/>
          <w:szCs w:val="28"/>
        </w:rPr>
        <w:t xml:space="preserve"> услуги, а также максимальный сро</w:t>
      </w:r>
      <w:r>
        <w:rPr>
          <w:rFonts w:ascii="Times New Roman" w:hAnsi="Times New Roman" w:cs="Times New Roman"/>
          <w:sz w:val="28"/>
          <w:szCs w:val="28"/>
        </w:rPr>
        <w:t>к предоставления муниципальной</w:t>
      </w:r>
      <w:r w:rsidRPr="0071305A">
        <w:rPr>
          <w:rFonts w:ascii="Times New Roman" w:hAnsi="Times New Roman" w:cs="Times New Roman"/>
          <w:sz w:val="28"/>
          <w:szCs w:val="28"/>
        </w:rPr>
        <w:t xml:space="preserve"> услуги в соответствии с вариантом предоставления муниципальной услуги.</w:t>
      </w:r>
    </w:p>
    <w:p w:rsidR="00831D41" w:rsidRPr="0071305A" w:rsidRDefault="00831D41" w:rsidP="00831D41">
      <w:pPr>
        <w:rPr>
          <w:rFonts w:ascii="Times New Roman" w:hAnsi="Times New Roman" w:cs="Times New Roman"/>
          <w:sz w:val="28"/>
          <w:szCs w:val="28"/>
        </w:rPr>
      </w:pPr>
      <w:r w:rsidRPr="0071305A">
        <w:rPr>
          <w:rFonts w:ascii="Times New Roman" w:hAnsi="Times New Roman" w:cs="Times New Roman"/>
          <w:sz w:val="28"/>
          <w:szCs w:val="28"/>
        </w:rPr>
        <w:t>2.19. В описание административной процедуры приема запроса и документов и (или) информации, необходимых для пр</w:t>
      </w:r>
      <w:r>
        <w:rPr>
          <w:rFonts w:ascii="Times New Roman" w:hAnsi="Times New Roman" w:cs="Times New Roman"/>
          <w:sz w:val="28"/>
          <w:szCs w:val="28"/>
        </w:rPr>
        <w:t>едоставления муниципальной</w:t>
      </w:r>
      <w:r w:rsidRPr="0071305A">
        <w:rPr>
          <w:rFonts w:ascii="Times New Roman" w:hAnsi="Times New Roman" w:cs="Times New Roman"/>
          <w:sz w:val="28"/>
          <w:szCs w:val="28"/>
        </w:rPr>
        <w:t xml:space="preserve"> услуги, включаются следующие положения:</w:t>
      </w:r>
    </w:p>
    <w:p w:rsidR="00831D41" w:rsidRPr="0071305A" w:rsidRDefault="00831D41" w:rsidP="00831D41">
      <w:pPr>
        <w:rPr>
          <w:rFonts w:ascii="Times New Roman" w:hAnsi="Times New Roman" w:cs="Times New Roman"/>
          <w:sz w:val="28"/>
          <w:szCs w:val="28"/>
        </w:rPr>
      </w:pPr>
      <w:r>
        <w:rPr>
          <w:rFonts w:ascii="Times New Roman" w:hAnsi="Times New Roman" w:cs="Times New Roman"/>
          <w:sz w:val="28"/>
          <w:szCs w:val="28"/>
        </w:rPr>
        <w:t>1</w:t>
      </w:r>
      <w:r w:rsidRPr="0071305A">
        <w:rPr>
          <w:rFonts w:ascii="Times New Roman" w:hAnsi="Times New Roman" w:cs="Times New Roman"/>
          <w:sz w:val="28"/>
          <w:szCs w:val="28"/>
        </w:rPr>
        <w:t>) состав запроса и перечень документов и (или) информации, необходимых дл</w:t>
      </w:r>
      <w:r>
        <w:rPr>
          <w:rFonts w:ascii="Times New Roman" w:hAnsi="Times New Roman" w:cs="Times New Roman"/>
          <w:sz w:val="28"/>
          <w:szCs w:val="28"/>
        </w:rPr>
        <w:t>я предоставления муниципальной</w:t>
      </w:r>
      <w:r w:rsidRPr="0071305A">
        <w:rPr>
          <w:rFonts w:ascii="Times New Roman" w:hAnsi="Times New Roman" w:cs="Times New Roman"/>
          <w:sz w:val="28"/>
          <w:szCs w:val="28"/>
        </w:rPr>
        <w:t xml:space="preserve"> услуги в соответствии с варианто</w:t>
      </w:r>
      <w:r>
        <w:rPr>
          <w:rFonts w:ascii="Times New Roman" w:hAnsi="Times New Roman" w:cs="Times New Roman"/>
          <w:sz w:val="28"/>
          <w:szCs w:val="28"/>
        </w:rPr>
        <w:t>м предоставления муниципальной</w:t>
      </w:r>
      <w:r w:rsidRPr="0071305A">
        <w:rPr>
          <w:rFonts w:ascii="Times New Roman" w:hAnsi="Times New Roman" w:cs="Times New Roman"/>
          <w:sz w:val="28"/>
          <w:szCs w:val="28"/>
        </w:rPr>
        <w:t xml:space="preserve"> услуги, а также способы подачи таких запроса и документов и (или) информации;</w:t>
      </w:r>
    </w:p>
    <w:p w:rsidR="00831D41" w:rsidRPr="0071305A" w:rsidRDefault="00831D41" w:rsidP="00831D41">
      <w:pPr>
        <w:rPr>
          <w:rFonts w:ascii="Times New Roman" w:hAnsi="Times New Roman" w:cs="Times New Roman"/>
          <w:sz w:val="28"/>
          <w:szCs w:val="28"/>
        </w:rPr>
      </w:pPr>
      <w:r>
        <w:rPr>
          <w:rFonts w:ascii="Times New Roman" w:hAnsi="Times New Roman" w:cs="Times New Roman"/>
          <w:sz w:val="28"/>
          <w:szCs w:val="28"/>
        </w:rPr>
        <w:t>2</w:t>
      </w:r>
      <w:r w:rsidRPr="0071305A">
        <w:rPr>
          <w:rFonts w:ascii="Times New Roman" w:hAnsi="Times New Roman" w:cs="Times New Roman"/>
          <w:sz w:val="28"/>
          <w:szCs w:val="28"/>
        </w:rPr>
        <w:t>) способы установления личности заявителя (представителя заявителя) для каждого способа подачи запроса и документов и (или) информации, необходимых дл</w:t>
      </w:r>
      <w:r>
        <w:rPr>
          <w:rFonts w:ascii="Times New Roman" w:hAnsi="Times New Roman" w:cs="Times New Roman"/>
          <w:sz w:val="28"/>
          <w:szCs w:val="28"/>
        </w:rPr>
        <w:t>я предоставления муниципальной</w:t>
      </w:r>
      <w:r w:rsidRPr="0071305A">
        <w:rPr>
          <w:rFonts w:ascii="Times New Roman" w:hAnsi="Times New Roman" w:cs="Times New Roman"/>
          <w:sz w:val="28"/>
          <w:szCs w:val="28"/>
        </w:rPr>
        <w:t xml:space="preserve"> услуги;</w:t>
      </w:r>
    </w:p>
    <w:p w:rsidR="00831D41" w:rsidRPr="0071305A" w:rsidRDefault="00831D41" w:rsidP="00831D41">
      <w:pPr>
        <w:rPr>
          <w:rFonts w:ascii="Times New Roman" w:hAnsi="Times New Roman" w:cs="Times New Roman"/>
          <w:sz w:val="28"/>
          <w:szCs w:val="28"/>
        </w:rPr>
      </w:pPr>
      <w:r>
        <w:rPr>
          <w:rFonts w:ascii="Times New Roman" w:hAnsi="Times New Roman" w:cs="Times New Roman"/>
          <w:sz w:val="28"/>
          <w:szCs w:val="28"/>
        </w:rPr>
        <w:t>3</w:t>
      </w:r>
      <w:r w:rsidRPr="0071305A">
        <w:rPr>
          <w:rFonts w:ascii="Times New Roman" w:hAnsi="Times New Roman" w:cs="Times New Roman"/>
          <w:sz w:val="28"/>
          <w:szCs w:val="28"/>
        </w:rPr>
        <w:t>) наличие (отсутствие) возможности подачи запроса представителем заявителя;</w:t>
      </w:r>
    </w:p>
    <w:p w:rsidR="00831D41" w:rsidRPr="0071305A" w:rsidRDefault="00831D41" w:rsidP="00831D41">
      <w:pPr>
        <w:rPr>
          <w:rFonts w:ascii="Times New Roman" w:hAnsi="Times New Roman" w:cs="Times New Roman"/>
          <w:sz w:val="28"/>
          <w:szCs w:val="28"/>
        </w:rPr>
      </w:pPr>
      <w:r>
        <w:rPr>
          <w:rFonts w:ascii="Times New Roman" w:hAnsi="Times New Roman" w:cs="Times New Roman"/>
          <w:sz w:val="28"/>
          <w:szCs w:val="28"/>
        </w:rPr>
        <w:t>4</w:t>
      </w:r>
      <w:r w:rsidRPr="0071305A">
        <w:rPr>
          <w:rFonts w:ascii="Times New Roman" w:hAnsi="Times New Roman" w:cs="Times New Roman"/>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31D41" w:rsidRPr="00831D41" w:rsidRDefault="00831D41" w:rsidP="00831D41">
      <w:pPr>
        <w:rPr>
          <w:rFonts w:ascii="Times New Roman" w:hAnsi="Times New Roman" w:cs="Times New Roman"/>
          <w:sz w:val="28"/>
          <w:szCs w:val="28"/>
        </w:rPr>
      </w:pPr>
      <w:r w:rsidRPr="00831D41">
        <w:rPr>
          <w:rFonts w:ascii="Times New Roman" w:hAnsi="Times New Roman" w:cs="Times New Roman"/>
          <w:sz w:val="28"/>
          <w:szCs w:val="28"/>
        </w:rPr>
        <w:t>5) общий отдел администрации Гришковского сельского поселения Калининского района, участвующий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831D41" w:rsidRPr="0071305A" w:rsidRDefault="00831D41" w:rsidP="00831D41">
      <w:pPr>
        <w:rPr>
          <w:rFonts w:ascii="Times New Roman" w:hAnsi="Times New Roman" w:cs="Times New Roman"/>
          <w:sz w:val="28"/>
          <w:szCs w:val="28"/>
        </w:rPr>
      </w:pPr>
      <w:r>
        <w:rPr>
          <w:rFonts w:ascii="Times New Roman" w:hAnsi="Times New Roman" w:cs="Times New Roman"/>
          <w:sz w:val="28"/>
          <w:szCs w:val="28"/>
        </w:rPr>
        <w:t>6</w:t>
      </w:r>
      <w:r w:rsidRPr="0071305A">
        <w:rPr>
          <w:rFonts w:ascii="Times New Roman" w:hAnsi="Times New Roman" w:cs="Times New Roman"/>
          <w:sz w:val="28"/>
          <w:szCs w:val="28"/>
        </w:rPr>
        <w:t>) возможность (невозможность) приема органом,</w:t>
      </w:r>
      <w:r>
        <w:rPr>
          <w:rFonts w:ascii="Times New Roman" w:hAnsi="Times New Roman" w:cs="Times New Roman"/>
          <w:sz w:val="28"/>
          <w:szCs w:val="28"/>
        </w:rPr>
        <w:t xml:space="preserve"> предоставляющим муниципальную</w:t>
      </w:r>
      <w:r w:rsidRPr="0071305A">
        <w:rPr>
          <w:rFonts w:ascii="Times New Roman" w:hAnsi="Times New Roman" w:cs="Times New Roman"/>
          <w:sz w:val="28"/>
          <w:szCs w:val="28"/>
        </w:rPr>
        <w:t xml:space="preserve"> услугу, или многофункциональным центром запроса и документов и (или) информации, необходимых для предоставл</w:t>
      </w:r>
      <w:r>
        <w:rPr>
          <w:rFonts w:ascii="Times New Roman" w:hAnsi="Times New Roman" w:cs="Times New Roman"/>
          <w:sz w:val="28"/>
          <w:szCs w:val="28"/>
        </w:rPr>
        <w:t>ения муниципальной</w:t>
      </w:r>
      <w:r w:rsidRPr="0071305A">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31D41" w:rsidRDefault="00831D41" w:rsidP="00831D41">
      <w:pPr>
        <w:rPr>
          <w:rFonts w:ascii="Times New Roman" w:hAnsi="Times New Roman" w:cs="Times New Roman"/>
          <w:sz w:val="24"/>
          <w:szCs w:val="24"/>
        </w:rPr>
      </w:pPr>
      <w:r>
        <w:rPr>
          <w:rFonts w:ascii="Times New Roman" w:hAnsi="Times New Roman" w:cs="Times New Roman"/>
          <w:sz w:val="28"/>
          <w:szCs w:val="28"/>
        </w:rPr>
        <w:t>7</w:t>
      </w:r>
      <w:r w:rsidRPr="0071305A">
        <w:rPr>
          <w:rFonts w:ascii="Times New Roman" w:hAnsi="Times New Roman" w:cs="Times New Roman"/>
          <w:sz w:val="28"/>
          <w:szCs w:val="28"/>
        </w:rPr>
        <w:t>) срок регистрации запроса и документов и (или) информации, необходимых дл</w:t>
      </w:r>
      <w:r>
        <w:rPr>
          <w:rFonts w:ascii="Times New Roman" w:hAnsi="Times New Roman" w:cs="Times New Roman"/>
          <w:sz w:val="28"/>
          <w:szCs w:val="28"/>
        </w:rPr>
        <w:t>я предоставления муниципальной</w:t>
      </w:r>
      <w:r w:rsidRPr="0071305A">
        <w:rPr>
          <w:rFonts w:ascii="Times New Roman" w:hAnsi="Times New Roman" w:cs="Times New Roman"/>
          <w:sz w:val="28"/>
          <w:szCs w:val="28"/>
        </w:rPr>
        <w:t xml:space="preserve"> услуги, в органе,</w:t>
      </w:r>
      <w:r>
        <w:rPr>
          <w:rFonts w:ascii="Times New Roman" w:hAnsi="Times New Roman" w:cs="Times New Roman"/>
          <w:sz w:val="28"/>
          <w:szCs w:val="28"/>
        </w:rPr>
        <w:t xml:space="preserve"> предоставляющем муниципальную</w:t>
      </w:r>
      <w:r w:rsidRPr="0071305A">
        <w:rPr>
          <w:rFonts w:ascii="Times New Roman" w:hAnsi="Times New Roman" w:cs="Times New Roman"/>
          <w:sz w:val="28"/>
          <w:szCs w:val="28"/>
        </w:rPr>
        <w:t xml:space="preserve"> услугу, или в многофункциональном центре</w:t>
      </w:r>
      <w:r w:rsidRPr="005C7011">
        <w:rPr>
          <w:rFonts w:ascii="Times New Roman" w:hAnsi="Times New Roman" w:cs="Times New Roman"/>
          <w:sz w:val="24"/>
          <w:szCs w:val="24"/>
        </w:rPr>
        <w:t>.</w:t>
      </w:r>
    </w:p>
    <w:p w:rsidR="00831D41" w:rsidRPr="00425CF0" w:rsidRDefault="00831D41" w:rsidP="00831D41">
      <w:pPr>
        <w:rPr>
          <w:rFonts w:ascii="Times New Roman" w:hAnsi="Times New Roman" w:cs="Times New Roman"/>
          <w:sz w:val="28"/>
          <w:szCs w:val="28"/>
        </w:rPr>
      </w:pPr>
      <w:r w:rsidRPr="00425CF0">
        <w:rPr>
          <w:rFonts w:ascii="Times New Roman" w:hAnsi="Times New Roman" w:cs="Times New Roman"/>
          <w:sz w:val="28"/>
          <w:szCs w:val="28"/>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w:t>
      </w:r>
      <w:r>
        <w:rPr>
          <w:rFonts w:ascii="Times New Roman" w:hAnsi="Times New Roman" w:cs="Times New Roman"/>
          <w:sz w:val="28"/>
          <w:szCs w:val="28"/>
        </w:rPr>
        <w:t>я предоставления муниципальной</w:t>
      </w:r>
      <w:r w:rsidRPr="00425CF0">
        <w:rPr>
          <w:rFonts w:ascii="Times New Roman" w:hAnsi="Times New Roman" w:cs="Times New Roman"/>
          <w:sz w:val="28"/>
          <w:szCs w:val="28"/>
        </w:rPr>
        <w:t xml:space="preserve"> услуги, который должен содержать:</w:t>
      </w:r>
    </w:p>
    <w:p w:rsidR="00831D41" w:rsidRPr="00425CF0"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1) </w:t>
      </w:r>
      <w:r w:rsidRPr="00425CF0">
        <w:rPr>
          <w:rFonts w:ascii="Times New Roman" w:hAnsi="Times New Roman" w:cs="Times New Roman"/>
          <w:sz w:val="28"/>
          <w:szCs w:val="28"/>
        </w:rPr>
        <w:t>наименование федерального органа исполнительной власти, органа государственного внебюджетного фонд</w:t>
      </w:r>
      <w:r>
        <w:rPr>
          <w:rFonts w:ascii="Times New Roman" w:hAnsi="Times New Roman" w:cs="Times New Roman"/>
          <w:sz w:val="28"/>
          <w:szCs w:val="28"/>
        </w:rPr>
        <w:t>а</w:t>
      </w:r>
      <w:r w:rsidRPr="00425CF0">
        <w:rPr>
          <w:rFonts w:ascii="Times New Roman" w:hAnsi="Times New Roman" w:cs="Times New Roman"/>
          <w:sz w:val="28"/>
          <w:szCs w:val="28"/>
        </w:rPr>
        <w:t>,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831D41" w:rsidRPr="00425CF0"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2) </w:t>
      </w:r>
      <w:r w:rsidRPr="00425CF0">
        <w:rPr>
          <w:rFonts w:ascii="Times New Roman" w:hAnsi="Times New Roman" w:cs="Times New Roman"/>
          <w:sz w:val="28"/>
          <w:szCs w:val="28"/>
        </w:rPr>
        <w:t>направляемые в запросе сведения;</w:t>
      </w:r>
    </w:p>
    <w:p w:rsidR="00831D41" w:rsidRPr="00831D41" w:rsidRDefault="00831D41" w:rsidP="00831D41">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10</w:t>
      </w:r>
    </w:p>
    <w:p w:rsidR="00831D41" w:rsidRPr="00425CF0"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3) </w:t>
      </w:r>
      <w:r w:rsidRPr="00425CF0">
        <w:rPr>
          <w:rFonts w:ascii="Times New Roman" w:hAnsi="Times New Roman" w:cs="Times New Roman"/>
          <w:sz w:val="28"/>
          <w:szCs w:val="28"/>
        </w:rPr>
        <w:t>запрашиваемые в запросе сведения с указанием их цели использования;</w:t>
      </w:r>
    </w:p>
    <w:p w:rsidR="00831D41" w:rsidRPr="00425CF0"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4) </w:t>
      </w:r>
      <w:r w:rsidRPr="00425CF0">
        <w:rPr>
          <w:rFonts w:ascii="Times New Roman" w:hAnsi="Times New Roman" w:cs="Times New Roman"/>
          <w:sz w:val="28"/>
          <w:szCs w:val="28"/>
        </w:rPr>
        <w:t>основание для информационного запроса, срок его направления;</w:t>
      </w:r>
    </w:p>
    <w:p w:rsidR="00831D41" w:rsidRPr="00425CF0"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5) </w:t>
      </w:r>
      <w:r w:rsidRPr="00425CF0">
        <w:rPr>
          <w:rFonts w:ascii="Times New Roman" w:hAnsi="Times New Roman" w:cs="Times New Roman"/>
          <w:sz w:val="28"/>
          <w:szCs w:val="28"/>
        </w:rPr>
        <w:t>срок, в течение которого результат запроса должен поступить в орган,</w:t>
      </w:r>
      <w:r>
        <w:rPr>
          <w:rFonts w:ascii="Times New Roman" w:hAnsi="Times New Roman" w:cs="Times New Roman"/>
          <w:sz w:val="28"/>
          <w:szCs w:val="28"/>
        </w:rPr>
        <w:t xml:space="preserve"> предоставляющий муниципальную</w:t>
      </w:r>
      <w:r w:rsidRPr="00425CF0">
        <w:rPr>
          <w:rFonts w:ascii="Times New Roman" w:hAnsi="Times New Roman" w:cs="Times New Roman"/>
          <w:sz w:val="28"/>
          <w:szCs w:val="28"/>
        </w:rPr>
        <w:t xml:space="preserve"> услугу.</w:t>
      </w:r>
    </w:p>
    <w:p w:rsidR="00831D41" w:rsidRPr="00425CF0" w:rsidRDefault="00831D41" w:rsidP="00831D41">
      <w:pPr>
        <w:rPr>
          <w:rFonts w:ascii="Times New Roman" w:hAnsi="Times New Roman" w:cs="Times New Roman"/>
          <w:sz w:val="28"/>
          <w:szCs w:val="28"/>
        </w:rPr>
      </w:pPr>
      <w:r w:rsidRPr="00425CF0">
        <w:rPr>
          <w:rFonts w:ascii="Times New Roman" w:hAnsi="Times New Roman" w:cs="Times New Roman"/>
          <w:sz w:val="28"/>
          <w:szCs w:val="28"/>
        </w:rPr>
        <w:t>Орган,</w:t>
      </w:r>
      <w:r>
        <w:rPr>
          <w:rFonts w:ascii="Times New Roman" w:hAnsi="Times New Roman" w:cs="Times New Roman"/>
          <w:sz w:val="28"/>
          <w:szCs w:val="28"/>
        </w:rPr>
        <w:t xml:space="preserve"> предоставляющий муниципальную</w:t>
      </w:r>
      <w:r w:rsidRPr="00425CF0">
        <w:rPr>
          <w:rFonts w:ascii="Times New Roman" w:hAnsi="Times New Roman" w:cs="Times New Roman"/>
          <w:sz w:val="28"/>
          <w:szCs w:val="28"/>
        </w:rPr>
        <w:t xml:space="preserve"> услугу, организует между входящими в его состав структурными подразделениями обмен сведениями, необходимыми дл</w:t>
      </w:r>
      <w:r>
        <w:rPr>
          <w:rFonts w:ascii="Times New Roman" w:hAnsi="Times New Roman" w:cs="Times New Roman"/>
          <w:sz w:val="28"/>
          <w:szCs w:val="28"/>
        </w:rPr>
        <w:t>я предоставления муниципальной</w:t>
      </w:r>
      <w:r w:rsidRPr="00425CF0">
        <w:rPr>
          <w:rFonts w:ascii="Times New Roman" w:hAnsi="Times New Roman" w:cs="Times New Roman"/>
          <w:sz w:val="28"/>
          <w:szCs w:val="28"/>
        </w:rPr>
        <w:t xml:space="preserve">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31D41" w:rsidRPr="00425CF0" w:rsidRDefault="00831D41" w:rsidP="00831D41">
      <w:pPr>
        <w:rPr>
          <w:rFonts w:ascii="Times New Roman" w:hAnsi="Times New Roman" w:cs="Times New Roman"/>
          <w:sz w:val="28"/>
          <w:szCs w:val="28"/>
        </w:rPr>
      </w:pPr>
      <w:r w:rsidRPr="00425CF0">
        <w:rPr>
          <w:rFonts w:ascii="Times New Roman" w:hAnsi="Times New Roman" w:cs="Times New Roman"/>
          <w:sz w:val="28"/>
          <w:szCs w:val="28"/>
        </w:rPr>
        <w:t>2.21. В описание административной процедуры приостановлени</w:t>
      </w:r>
      <w:r>
        <w:rPr>
          <w:rFonts w:ascii="Times New Roman" w:hAnsi="Times New Roman" w:cs="Times New Roman"/>
          <w:sz w:val="28"/>
          <w:szCs w:val="28"/>
        </w:rPr>
        <w:t>я предоставления муниципальной</w:t>
      </w:r>
      <w:r w:rsidRPr="00425CF0">
        <w:rPr>
          <w:rFonts w:ascii="Times New Roman" w:hAnsi="Times New Roman" w:cs="Times New Roman"/>
          <w:sz w:val="28"/>
          <w:szCs w:val="28"/>
        </w:rPr>
        <w:t xml:space="preserve"> услуги включаются следующие положения:</w:t>
      </w:r>
    </w:p>
    <w:p w:rsidR="00831D41" w:rsidRPr="00425CF0" w:rsidRDefault="00831D41" w:rsidP="00831D41">
      <w:pPr>
        <w:rPr>
          <w:rFonts w:ascii="Times New Roman" w:hAnsi="Times New Roman" w:cs="Times New Roman"/>
          <w:sz w:val="28"/>
          <w:szCs w:val="28"/>
        </w:rPr>
      </w:pPr>
      <w:r>
        <w:rPr>
          <w:rFonts w:ascii="Times New Roman" w:hAnsi="Times New Roman" w:cs="Times New Roman"/>
          <w:sz w:val="28"/>
          <w:szCs w:val="28"/>
        </w:rPr>
        <w:t>1</w:t>
      </w:r>
      <w:r w:rsidRPr="00425CF0">
        <w:rPr>
          <w:rFonts w:ascii="Times New Roman" w:hAnsi="Times New Roman" w:cs="Times New Roman"/>
          <w:sz w:val="28"/>
          <w:szCs w:val="28"/>
        </w:rPr>
        <w:t>) перечень оснований для приостановлени</w:t>
      </w:r>
      <w:r>
        <w:rPr>
          <w:rFonts w:ascii="Times New Roman" w:hAnsi="Times New Roman" w:cs="Times New Roman"/>
          <w:sz w:val="28"/>
          <w:szCs w:val="28"/>
        </w:rPr>
        <w:t>я предоставления муниципальной</w:t>
      </w:r>
      <w:r w:rsidRPr="00425CF0">
        <w:rPr>
          <w:rFonts w:ascii="Times New Roman" w:hAnsi="Times New Roman" w:cs="Times New Roman"/>
          <w:sz w:val="28"/>
          <w:szCs w:val="28"/>
        </w:rPr>
        <w:t xml:space="preserve"> услуги, а в случае отсутствия таких оснований - указание на их отсутствие;</w:t>
      </w:r>
    </w:p>
    <w:p w:rsidR="00831D41" w:rsidRPr="00425CF0" w:rsidRDefault="00831D41" w:rsidP="00831D41">
      <w:pPr>
        <w:rPr>
          <w:rFonts w:ascii="Times New Roman" w:hAnsi="Times New Roman" w:cs="Times New Roman"/>
          <w:sz w:val="28"/>
          <w:szCs w:val="28"/>
        </w:rPr>
      </w:pPr>
      <w:r>
        <w:rPr>
          <w:rFonts w:ascii="Times New Roman" w:hAnsi="Times New Roman" w:cs="Times New Roman"/>
          <w:sz w:val="28"/>
          <w:szCs w:val="28"/>
        </w:rPr>
        <w:t>2</w:t>
      </w:r>
      <w:r w:rsidRPr="00425CF0">
        <w:rPr>
          <w:rFonts w:ascii="Times New Roman" w:hAnsi="Times New Roman" w:cs="Times New Roman"/>
          <w:sz w:val="28"/>
          <w:szCs w:val="28"/>
        </w:rPr>
        <w:t>) состав и содержание осуществляемых при приостановлени</w:t>
      </w:r>
      <w:r>
        <w:rPr>
          <w:rFonts w:ascii="Times New Roman" w:hAnsi="Times New Roman" w:cs="Times New Roman"/>
          <w:sz w:val="28"/>
          <w:szCs w:val="28"/>
        </w:rPr>
        <w:t>и предоставления муниципальной</w:t>
      </w:r>
      <w:r w:rsidRPr="00425CF0">
        <w:rPr>
          <w:rFonts w:ascii="Times New Roman" w:hAnsi="Times New Roman" w:cs="Times New Roman"/>
          <w:sz w:val="28"/>
          <w:szCs w:val="28"/>
        </w:rPr>
        <w:t xml:space="preserve"> услуги административных действий;</w:t>
      </w:r>
    </w:p>
    <w:p w:rsidR="00831D41" w:rsidRPr="003D412F" w:rsidRDefault="00831D41" w:rsidP="00831D41">
      <w:pPr>
        <w:rPr>
          <w:rFonts w:ascii="Times New Roman" w:hAnsi="Times New Roman" w:cs="Times New Roman"/>
          <w:sz w:val="28"/>
          <w:szCs w:val="28"/>
        </w:rPr>
      </w:pPr>
      <w:r>
        <w:rPr>
          <w:rFonts w:ascii="Times New Roman" w:hAnsi="Times New Roman" w:cs="Times New Roman"/>
          <w:sz w:val="28"/>
          <w:szCs w:val="28"/>
        </w:rPr>
        <w:t>3</w:t>
      </w:r>
      <w:r w:rsidRPr="00425CF0">
        <w:rPr>
          <w:rFonts w:ascii="Times New Roman" w:hAnsi="Times New Roman" w:cs="Times New Roman"/>
          <w:sz w:val="28"/>
          <w:szCs w:val="28"/>
        </w:rPr>
        <w:t>) перечень оснований для возобновлени</w:t>
      </w:r>
      <w:r>
        <w:rPr>
          <w:rFonts w:ascii="Times New Roman" w:hAnsi="Times New Roman" w:cs="Times New Roman"/>
          <w:sz w:val="28"/>
          <w:szCs w:val="28"/>
        </w:rPr>
        <w:t xml:space="preserve">я предоставления </w:t>
      </w:r>
      <w:r w:rsidRPr="003D412F">
        <w:rPr>
          <w:rFonts w:ascii="Times New Roman" w:hAnsi="Times New Roman" w:cs="Times New Roman"/>
          <w:sz w:val="28"/>
          <w:szCs w:val="28"/>
        </w:rPr>
        <w:t>муниципальной услуги.</w:t>
      </w:r>
    </w:p>
    <w:p w:rsidR="00831D41" w:rsidRPr="003D412F" w:rsidRDefault="00831D41" w:rsidP="00831D41">
      <w:pPr>
        <w:rPr>
          <w:rFonts w:ascii="Times New Roman" w:hAnsi="Times New Roman" w:cs="Times New Roman"/>
          <w:sz w:val="28"/>
          <w:szCs w:val="28"/>
        </w:rPr>
      </w:pPr>
      <w:r w:rsidRPr="003D412F">
        <w:rPr>
          <w:rFonts w:ascii="Times New Roman" w:hAnsi="Times New Roman" w:cs="Times New Roman"/>
          <w:sz w:val="28"/>
          <w:szCs w:val="28"/>
        </w:rPr>
        <w:t>2.22. В описание административной процедуры принятия решения о предоставлении (об отказе в</w:t>
      </w:r>
      <w:r>
        <w:rPr>
          <w:rFonts w:ascii="Times New Roman" w:hAnsi="Times New Roman" w:cs="Times New Roman"/>
          <w:sz w:val="28"/>
          <w:szCs w:val="28"/>
        </w:rPr>
        <w:t xml:space="preserve"> предоставлении) муниципальной</w:t>
      </w:r>
      <w:r w:rsidRPr="003D412F">
        <w:rPr>
          <w:rFonts w:ascii="Times New Roman" w:hAnsi="Times New Roman" w:cs="Times New Roman"/>
          <w:sz w:val="28"/>
          <w:szCs w:val="28"/>
        </w:rPr>
        <w:t xml:space="preserve"> услуги включаются следующие положения:</w:t>
      </w:r>
    </w:p>
    <w:p w:rsidR="00831D41" w:rsidRPr="003D412F" w:rsidRDefault="00831D41" w:rsidP="00831D41">
      <w:pPr>
        <w:rPr>
          <w:rFonts w:ascii="Times New Roman" w:hAnsi="Times New Roman" w:cs="Times New Roman"/>
          <w:sz w:val="28"/>
          <w:szCs w:val="28"/>
        </w:rPr>
      </w:pPr>
      <w:r>
        <w:rPr>
          <w:rFonts w:ascii="Times New Roman" w:hAnsi="Times New Roman" w:cs="Times New Roman"/>
          <w:sz w:val="28"/>
          <w:szCs w:val="28"/>
        </w:rPr>
        <w:t>1</w:t>
      </w:r>
      <w:r w:rsidRPr="003D412F">
        <w:rPr>
          <w:rFonts w:ascii="Times New Roman" w:hAnsi="Times New Roman" w:cs="Times New Roman"/>
          <w:sz w:val="28"/>
          <w:szCs w:val="28"/>
        </w:rPr>
        <w:t>) критерии принятия решения о предоставлении (об отказе в</w:t>
      </w:r>
      <w:r>
        <w:rPr>
          <w:rFonts w:ascii="Times New Roman" w:hAnsi="Times New Roman" w:cs="Times New Roman"/>
          <w:sz w:val="28"/>
          <w:szCs w:val="28"/>
        </w:rPr>
        <w:t xml:space="preserve"> предоставлении) муниципальной</w:t>
      </w:r>
      <w:r w:rsidRPr="003D412F">
        <w:rPr>
          <w:rFonts w:ascii="Times New Roman" w:hAnsi="Times New Roman" w:cs="Times New Roman"/>
          <w:sz w:val="28"/>
          <w:szCs w:val="28"/>
        </w:rPr>
        <w:t xml:space="preserve"> услуги;</w:t>
      </w:r>
    </w:p>
    <w:p w:rsidR="00831D41" w:rsidRPr="003D412F" w:rsidRDefault="00831D41" w:rsidP="00831D41">
      <w:pPr>
        <w:rPr>
          <w:rFonts w:ascii="Times New Roman" w:hAnsi="Times New Roman" w:cs="Times New Roman"/>
          <w:sz w:val="28"/>
          <w:szCs w:val="28"/>
        </w:rPr>
      </w:pPr>
      <w:r>
        <w:rPr>
          <w:rFonts w:ascii="Times New Roman" w:hAnsi="Times New Roman" w:cs="Times New Roman"/>
          <w:sz w:val="28"/>
          <w:szCs w:val="28"/>
        </w:rPr>
        <w:t>2</w:t>
      </w:r>
      <w:r w:rsidRPr="003D412F">
        <w:rPr>
          <w:rFonts w:ascii="Times New Roman" w:hAnsi="Times New Roman" w:cs="Times New Roman"/>
          <w:sz w:val="28"/>
          <w:szCs w:val="28"/>
        </w:rPr>
        <w:t>) срок принятия решения о предоставлении (об отказе в</w:t>
      </w:r>
      <w:r>
        <w:rPr>
          <w:rFonts w:ascii="Times New Roman" w:hAnsi="Times New Roman" w:cs="Times New Roman"/>
          <w:sz w:val="28"/>
          <w:szCs w:val="28"/>
        </w:rPr>
        <w:t xml:space="preserve"> предоставлении) муниципальной</w:t>
      </w:r>
      <w:r w:rsidRPr="003D412F">
        <w:rPr>
          <w:rFonts w:ascii="Times New Roman" w:hAnsi="Times New Roman" w:cs="Times New Roman"/>
          <w:sz w:val="28"/>
          <w:szCs w:val="28"/>
        </w:rPr>
        <w:t xml:space="preserve"> услуги, исчисляемый с даты получения органо</w:t>
      </w:r>
      <w:r>
        <w:rPr>
          <w:rFonts w:ascii="Times New Roman" w:hAnsi="Times New Roman" w:cs="Times New Roman"/>
          <w:sz w:val="28"/>
          <w:szCs w:val="28"/>
        </w:rPr>
        <w:t>м, предоставляющим муниципальную</w:t>
      </w:r>
      <w:r w:rsidRPr="003D412F">
        <w:rPr>
          <w:rFonts w:ascii="Times New Roman" w:hAnsi="Times New Roman" w:cs="Times New Roman"/>
          <w:sz w:val="28"/>
          <w:szCs w:val="28"/>
        </w:rPr>
        <w:t xml:space="preserve"> услугу, всех сведений, необходимых для принятия решения.</w:t>
      </w:r>
    </w:p>
    <w:p w:rsidR="00831D41" w:rsidRPr="003D412F" w:rsidRDefault="00831D41" w:rsidP="00831D41">
      <w:pPr>
        <w:rPr>
          <w:rFonts w:ascii="Times New Roman" w:hAnsi="Times New Roman" w:cs="Times New Roman"/>
          <w:sz w:val="28"/>
          <w:szCs w:val="28"/>
        </w:rPr>
      </w:pPr>
      <w:r w:rsidRPr="003D412F">
        <w:rPr>
          <w:rFonts w:ascii="Times New Roman" w:hAnsi="Times New Roman" w:cs="Times New Roman"/>
          <w:sz w:val="28"/>
          <w:szCs w:val="28"/>
        </w:rPr>
        <w:t>2.23. В описание административной процедуры предостав</w:t>
      </w:r>
      <w:r>
        <w:rPr>
          <w:rFonts w:ascii="Times New Roman" w:hAnsi="Times New Roman" w:cs="Times New Roman"/>
          <w:sz w:val="28"/>
          <w:szCs w:val="28"/>
        </w:rPr>
        <w:t>ления результата муниципальной</w:t>
      </w:r>
      <w:r w:rsidRPr="003D412F">
        <w:rPr>
          <w:rFonts w:ascii="Times New Roman" w:hAnsi="Times New Roman" w:cs="Times New Roman"/>
          <w:sz w:val="28"/>
          <w:szCs w:val="28"/>
        </w:rPr>
        <w:t xml:space="preserve"> услуги включаются следующие положения:</w:t>
      </w:r>
    </w:p>
    <w:p w:rsidR="00831D41" w:rsidRPr="003D412F" w:rsidRDefault="00831D41" w:rsidP="00831D41">
      <w:pPr>
        <w:rPr>
          <w:rFonts w:ascii="Times New Roman" w:hAnsi="Times New Roman" w:cs="Times New Roman"/>
          <w:sz w:val="28"/>
          <w:szCs w:val="28"/>
        </w:rPr>
      </w:pPr>
      <w:r>
        <w:rPr>
          <w:rFonts w:ascii="Times New Roman" w:hAnsi="Times New Roman" w:cs="Times New Roman"/>
          <w:sz w:val="28"/>
          <w:szCs w:val="28"/>
        </w:rPr>
        <w:t>1</w:t>
      </w:r>
      <w:r w:rsidRPr="003D412F">
        <w:rPr>
          <w:rFonts w:ascii="Times New Roman" w:hAnsi="Times New Roman" w:cs="Times New Roman"/>
          <w:sz w:val="28"/>
          <w:szCs w:val="28"/>
        </w:rPr>
        <w:t>) способы предостав</w:t>
      </w:r>
      <w:r>
        <w:rPr>
          <w:rFonts w:ascii="Times New Roman" w:hAnsi="Times New Roman" w:cs="Times New Roman"/>
          <w:sz w:val="28"/>
          <w:szCs w:val="28"/>
        </w:rPr>
        <w:t>ления результата муниципальной</w:t>
      </w:r>
      <w:r w:rsidRPr="003D412F">
        <w:rPr>
          <w:rFonts w:ascii="Times New Roman" w:hAnsi="Times New Roman" w:cs="Times New Roman"/>
          <w:sz w:val="28"/>
          <w:szCs w:val="28"/>
        </w:rPr>
        <w:t xml:space="preserve"> услуги;</w:t>
      </w:r>
    </w:p>
    <w:p w:rsidR="00831D41" w:rsidRPr="003D412F" w:rsidRDefault="00831D41" w:rsidP="00831D41">
      <w:pPr>
        <w:rPr>
          <w:rFonts w:ascii="Times New Roman" w:hAnsi="Times New Roman" w:cs="Times New Roman"/>
          <w:sz w:val="28"/>
          <w:szCs w:val="28"/>
        </w:rPr>
      </w:pPr>
      <w:r>
        <w:rPr>
          <w:rFonts w:ascii="Times New Roman" w:hAnsi="Times New Roman" w:cs="Times New Roman"/>
          <w:sz w:val="28"/>
          <w:szCs w:val="28"/>
        </w:rPr>
        <w:t>2</w:t>
      </w:r>
      <w:r w:rsidRPr="003D412F">
        <w:rPr>
          <w:rFonts w:ascii="Times New Roman" w:hAnsi="Times New Roman" w:cs="Times New Roman"/>
          <w:sz w:val="28"/>
          <w:szCs w:val="28"/>
        </w:rPr>
        <w:t>) срок предоставления заяв</w:t>
      </w:r>
      <w:r>
        <w:rPr>
          <w:rFonts w:ascii="Times New Roman" w:hAnsi="Times New Roman" w:cs="Times New Roman"/>
          <w:sz w:val="28"/>
          <w:szCs w:val="28"/>
        </w:rPr>
        <w:t>ителю результата муниципальной</w:t>
      </w:r>
      <w:r w:rsidRPr="003D412F">
        <w:rPr>
          <w:rFonts w:ascii="Times New Roman" w:hAnsi="Times New Roman" w:cs="Times New Roman"/>
          <w:sz w:val="28"/>
          <w:szCs w:val="28"/>
        </w:rPr>
        <w:t xml:space="preserve"> услуги, исчисляемый со дня принятия решения </w:t>
      </w:r>
      <w:r>
        <w:rPr>
          <w:rFonts w:ascii="Times New Roman" w:hAnsi="Times New Roman" w:cs="Times New Roman"/>
          <w:sz w:val="28"/>
          <w:szCs w:val="28"/>
        </w:rPr>
        <w:t>о предоставлении муниципальной</w:t>
      </w:r>
      <w:r w:rsidRPr="003D412F">
        <w:rPr>
          <w:rFonts w:ascii="Times New Roman" w:hAnsi="Times New Roman" w:cs="Times New Roman"/>
          <w:sz w:val="28"/>
          <w:szCs w:val="28"/>
        </w:rPr>
        <w:t xml:space="preserve"> услуги;</w:t>
      </w:r>
    </w:p>
    <w:p w:rsidR="00831D41" w:rsidRPr="00FA78DB" w:rsidRDefault="00831D41" w:rsidP="00831D41">
      <w:pPr>
        <w:rPr>
          <w:rFonts w:ascii="Times New Roman" w:hAnsi="Times New Roman" w:cs="Times New Roman"/>
          <w:sz w:val="28"/>
          <w:szCs w:val="28"/>
        </w:rPr>
      </w:pPr>
      <w:r>
        <w:rPr>
          <w:rFonts w:ascii="Times New Roman" w:hAnsi="Times New Roman" w:cs="Times New Roman"/>
          <w:sz w:val="28"/>
          <w:szCs w:val="28"/>
        </w:rPr>
        <w:t>3</w:t>
      </w:r>
      <w:r w:rsidRPr="003D412F">
        <w:rPr>
          <w:rFonts w:ascii="Times New Roman" w:hAnsi="Times New Roman" w:cs="Times New Roman"/>
          <w:sz w:val="28"/>
          <w:szCs w:val="28"/>
        </w:rPr>
        <w:t>) возможность (невозможность) предоставления органом,</w:t>
      </w:r>
      <w:r>
        <w:rPr>
          <w:rFonts w:ascii="Times New Roman" w:hAnsi="Times New Roman" w:cs="Times New Roman"/>
          <w:sz w:val="28"/>
          <w:szCs w:val="28"/>
        </w:rPr>
        <w:t xml:space="preserve"> предоставляющим муниципальную</w:t>
      </w:r>
      <w:r w:rsidRPr="003D412F">
        <w:rPr>
          <w:rFonts w:ascii="Times New Roman" w:hAnsi="Times New Roman" w:cs="Times New Roman"/>
          <w:sz w:val="28"/>
          <w:szCs w:val="28"/>
        </w:rPr>
        <w:t xml:space="preserve"> услугу, или многофункциональным цент</w:t>
      </w:r>
      <w:r>
        <w:rPr>
          <w:rFonts w:ascii="Times New Roman" w:hAnsi="Times New Roman" w:cs="Times New Roman"/>
          <w:sz w:val="28"/>
          <w:szCs w:val="28"/>
        </w:rPr>
        <w:t>ром результата муниципальной</w:t>
      </w:r>
      <w:r w:rsidRPr="003D412F">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Pr="00FA78DB">
        <w:rPr>
          <w:rFonts w:ascii="Times New Roman" w:hAnsi="Times New Roman" w:cs="Times New Roman"/>
          <w:sz w:val="28"/>
          <w:szCs w:val="28"/>
        </w:rPr>
        <w:t>лиц).</w:t>
      </w:r>
    </w:p>
    <w:p w:rsidR="00831D41" w:rsidRPr="00FA78DB" w:rsidRDefault="00831D41" w:rsidP="00831D41">
      <w:pPr>
        <w:rPr>
          <w:rFonts w:ascii="Times New Roman" w:hAnsi="Times New Roman" w:cs="Times New Roman"/>
          <w:sz w:val="28"/>
          <w:szCs w:val="28"/>
        </w:rPr>
      </w:pPr>
      <w:r w:rsidRPr="00FA78DB">
        <w:rPr>
          <w:rFonts w:ascii="Times New Roman" w:hAnsi="Times New Roman" w:cs="Times New Roman"/>
          <w:sz w:val="28"/>
          <w:szCs w:val="28"/>
        </w:rPr>
        <w:t>2.24. В описание административной процедуры получения дополнительных сведений от заявителя включаются следующие положения:</w:t>
      </w:r>
    </w:p>
    <w:p w:rsidR="00831D41" w:rsidRPr="00FA78DB" w:rsidRDefault="00831D41" w:rsidP="00831D41">
      <w:pPr>
        <w:rPr>
          <w:rFonts w:ascii="Times New Roman" w:hAnsi="Times New Roman" w:cs="Times New Roman"/>
          <w:sz w:val="28"/>
          <w:szCs w:val="28"/>
        </w:rPr>
      </w:pPr>
      <w:r>
        <w:rPr>
          <w:rFonts w:ascii="Times New Roman" w:hAnsi="Times New Roman" w:cs="Times New Roman"/>
          <w:sz w:val="28"/>
          <w:szCs w:val="28"/>
        </w:rPr>
        <w:t>1</w:t>
      </w:r>
      <w:r w:rsidRPr="00FA78DB">
        <w:rPr>
          <w:rFonts w:ascii="Times New Roman" w:hAnsi="Times New Roman" w:cs="Times New Roman"/>
          <w:sz w:val="28"/>
          <w:szCs w:val="28"/>
        </w:rPr>
        <w:t>) основания для получения от заявителя дополнительных документов и (или) информации в процесс</w:t>
      </w:r>
      <w:r>
        <w:rPr>
          <w:rFonts w:ascii="Times New Roman" w:hAnsi="Times New Roman" w:cs="Times New Roman"/>
          <w:sz w:val="28"/>
          <w:szCs w:val="28"/>
        </w:rPr>
        <w:t>е предоставления муниципальной</w:t>
      </w:r>
      <w:r w:rsidRPr="00FA78DB">
        <w:rPr>
          <w:rFonts w:ascii="Times New Roman" w:hAnsi="Times New Roman" w:cs="Times New Roman"/>
          <w:sz w:val="28"/>
          <w:szCs w:val="28"/>
        </w:rPr>
        <w:t xml:space="preserve"> услуги;</w:t>
      </w:r>
    </w:p>
    <w:p w:rsidR="00831D41" w:rsidRPr="00831D41" w:rsidRDefault="00831D41" w:rsidP="00831D41">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11</w:t>
      </w:r>
    </w:p>
    <w:p w:rsidR="00831D41" w:rsidRPr="00FA78DB" w:rsidRDefault="00831D41" w:rsidP="00831D41">
      <w:pPr>
        <w:rPr>
          <w:rFonts w:ascii="Times New Roman" w:hAnsi="Times New Roman" w:cs="Times New Roman"/>
          <w:sz w:val="28"/>
          <w:szCs w:val="28"/>
        </w:rPr>
      </w:pPr>
      <w:r>
        <w:rPr>
          <w:rFonts w:ascii="Times New Roman" w:hAnsi="Times New Roman" w:cs="Times New Roman"/>
          <w:sz w:val="28"/>
          <w:szCs w:val="28"/>
        </w:rPr>
        <w:t>2</w:t>
      </w:r>
      <w:r w:rsidRPr="00FA78DB">
        <w:rPr>
          <w:rFonts w:ascii="Times New Roman" w:hAnsi="Times New Roman" w:cs="Times New Roman"/>
          <w:sz w:val="28"/>
          <w:szCs w:val="28"/>
        </w:rPr>
        <w:t>) срок, необходимый для получения таких документов и (или) информации;</w:t>
      </w:r>
    </w:p>
    <w:p w:rsidR="00831D41" w:rsidRPr="00FA78DB" w:rsidRDefault="00831D41" w:rsidP="00831D41">
      <w:pPr>
        <w:rPr>
          <w:rFonts w:ascii="Times New Roman" w:hAnsi="Times New Roman" w:cs="Times New Roman"/>
          <w:sz w:val="28"/>
          <w:szCs w:val="28"/>
        </w:rPr>
      </w:pPr>
      <w:r>
        <w:rPr>
          <w:rFonts w:ascii="Times New Roman" w:hAnsi="Times New Roman" w:cs="Times New Roman"/>
          <w:sz w:val="28"/>
          <w:szCs w:val="28"/>
        </w:rPr>
        <w:t>3</w:t>
      </w:r>
      <w:r w:rsidRPr="00FA78DB">
        <w:rPr>
          <w:rFonts w:ascii="Times New Roman" w:hAnsi="Times New Roman" w:cs="Times New Roman"/>
          <w:sz w:val="28"/>
          <w:szCs w:val="28"/>
        </w:rPr>
        <w:t>) указание на необходимость (отсутствие необходимости) для приостановлени</w:t>
      </w:r>
      <w:r>
        <w:rPr>
          <w:rFonts w:ascii="Times New Roman" w:hAnsi="Times New Roman" w:cs="Times New Roman"/>
          <w:sz w:val="28"/>
          <w:szCs w:val="28"/>
        </w:rPr>
        <w:t>я предоставления муниципальной</w:t>
      </w:r>
      <w:r w:rsidRPr="00FA78DB">
        <w:rPr>
          <w:rFonts w:ascii="Times New Roman" w:hAnsi="Times New Roman" w:cs="Times New Roman"/>
          <w:sz w:val="28"/>
          <w:szCs w:val="28"/>
        </w:rPr>
        <w:t xml:space="preserve"> услуги при необходимости получения от заявителя дополнительных сведений;</w:t>
      </w:r>
    </w:p>
    <w:p w:rsidR="00831D41" w:rsidRDefault="00831D41" w:rsidP="00831D41">
      <w:pPr>
        <w:rPr>
          <w:rFonts w:ascii="Times New Roman" w:hAnsi="Times New Roman" w:cs="Times New Roman"/>
          <w:sz w:val="28"/>
          <w:szCs w:val="28"/>
        </w:rPr>
      </w:pPr>
      <w:r>
        <w:rPr>
          <w:rFonts w:ascii="Times New Roman" w:hAnsi="Times New Roman" w:cs="Times New Roman"/>
          <w:sz w:val="28"/>
          <w:szCs w:val="28"/>
        </w:rPr>
        <w:t>4</w:t>
      </w:r>
      <w:r w:rsidRPr="00FA78DB">
        <w:rPr>
          <w:rFonts w:ascii="Times New Roman" w:hAnsi="Times New Roman" w:cs="Times New Roman"/>
          <w:sz w:val="28"/>
          <w:szCs w:val="28"/>
        </w:rPr>
        <w:t>) перечень федеральных органов исполнительной вл</w:t>
      </w:r>
      <w:r>
        <w:rPr>
          <w:rFonts w:ascii="Times New Roman" w:hAnsi="Times New Roman" w:cs="Times New Roman"/>
          <w:sz w:val="28"/>
          <w:szCs w:val="28"/>
        </w:rPr>
        <w:t>асти</w:t>
      </w:r>
      <w:r w:rsidRPr="00FA78DB">
        <w:rPr>
          <w:rFonts w:ascii="Times New Roman" w:hAnsi="Times New Roman" w:cs="Times New Roman"/>
          <w:sz w:val="28"/>
          <w:szCs w:val="28"/>
        </w:rPr>
        <w:t xml:space="preserve">, органов государственных внебюджетных фондов, </w:t>
      </w:r>
      <w:r>
        <w:rPr>
          <w:rFonts w:ascii="Times New Roman" w:hAnsi="Times New Roman" w:cs="Times New Roman"/>
          <w:sz w:val="28"/>
          <w:szCs w:val="28"/>
        </w:rPr>
        <w:t xml:space="preserve">органов исполнительной власти субъекта Российской Федерации, </w:t>
      </w:r>
      <w:r w:rsidRPr="00FA78DB">
        <w:rPr>
          <w:rFonts w:ascii="Times New Roman" w:hAnsi="Times New Roman" w:cs="Times New Roman"/>
          <w:sz w:val="28"/>
          <w:szCs w:val="28"/>
        </w:rPr>
        <w:t>участвующих в административной процедуре, в случае, если они известны (при необходимости).</w:t>
      </w:r>
    </w:p>
    <w:p w:rsidR="00831D41" w:rsidRPr="00FA78DB"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2.25. </w:t>
      </w:r>
      <w:r w:rsidRPr="00FA78DB">
        <w:rPr>
          <w:rFonts w:ascii="Times New Roman" w:hAnsi="Times New Roman" w:cs="Times New Roman"/>
          <w:sz w:val="28"/>
          <w:szCs w:val="28"/>
        </w:rPr>
        <w:t>В случае если вариан</w:t>
      </w:r>
      <w:r>
        <w:rPr>
          <w:rFonts w:ascii="Times New Roman" w:hAnsi="Times New Roman" w:cs="Times New Roman"/>
          <w:sz w:val="28"/>
          <w:szCs w:val="28"/>
        </w:rPr>
        <w:t>т предоставления муниципальной</w:t>
      </w:r>
      <w:r w:rsidRPr="00FA78DB">
        <w:rPr>
          <w:rFonts w:ascii="Times New Roman" w:hAnsi="Times New Roman" w:cs="Times New Roman"/>
          <w:sz w:val="28"/>
          <w:szCs w:val="28"/>
        </w:rPr>
        <w:t xml:space="preserve"> услуги предполагает</w:t>
      </w:r>
      <w:r>
        <w:rPr>
          <w:rFonts w:ascii="Times New Roman" w:hAnsi="Times New Roman" w:cs="Times New Roman"/>
          <w:sz w:val="28"/>
          <w:szCs w:val="28"/>
        </w:rPr>
        <w:t xml:space="preserve"> предоставление муниципальной</w:t>
      </w:r>
      <w:r w:rsidRPr="00FA78DB">
        <w:rPr>
          <w:rFonts w:ascii="Times New Roman" w:hAnsi="Times New Roman" w:cs="Times New Roman"/>
          <w:sz w:val="28"/>
          <w:szCs w:val="28"/>
        </w:rPr>
        <w:t xml:space="preserve"> услуги в упреждающем (проактивном) режиме, в состав подраздела, содержащего описание вариант</w:t>
      </w:r>
      <w:r>
        <w:rPr>
          <w:rFonts w:ascii="Times New Roman" w:hAnsi="Times New Roman" w:cs="Times New Roman"/>
          <w:sz w:val="28"/>
          <w:szCs w:val="28"/>
        </w:rPr>
        <w:t>а предоставления муниципальной</w:t>
      </w:r>
      <w:r w:rsidRPr="00FA78DB">
        <w:rPr>
          <w:rFonts w:ascii="Times New Roman" w:hAnsi="Times New Roman" w:cs="Times New Roman"/>
          <w:sz w:val="28"/>
          <w:szCs w:val="28"/>
        </w:rPr>
        <w:t xml:space="preserve"> услуги, включаются следующие положения:</w:t>
      </w:r>
    </w:p>
    <w:p w:rsidR="00831D41" w:rsidRPr="00FA78DB" w:rsidRDefault="00831D41" w:rsidP="00831D41">
      <w:pPr>
        <w:rPr>
          <w:rFonts w:ascii="Times New Roman" w:hAnsi="Times New Roman" w:cs="Times New Roman"/>
          <w:sz w:val="28"/>
          <w:szCs w:val="28"/>
        </w:rPr>
      </w:pPr>
      <w:r>
        <w:rPr>
          <w:rFonts w:ascii="Times New Roman" w:hAnsi="Times New Roman" w:cs="Times New Roman"/>
          <w:sz w:val="28"/>
          <w:szCs w:val="28"/>
        </w:rPr>
        <w:t>1</w:t>
      </w:r>
      <w:r w:rsidRPr="00FA78DB">
        <w:rPr>
          <w:rFonts w:ascii="Times New Roman" w:hAnsi="Times New Roman" w:cs="Times New Roman"/>
          <w:sz w:val="28"/>
          <w:szCs w:val="28"/>
        </w:rPr>
        <w:t>) указание на необходимость предварительной подачи заявителем запроса о предостав</w:t>
      </w:r>
      <w:r>
        <w:rPr>
          <w:rFonts w:ascii="Times New Roman" w:hAnsi="Times New Roman" w:cs="Times New Roman"/>
          <w:sz w:val="28"/>
          <w:szCs w:val="28"/>
        </w:rPr>
        <w:t>лении ему данной муниципальной</w:t>
      </w:r>
      <w:r w:rsidRPr="00FA78DB">
        <w:rPr>
          <w:rFonts w:ascii="Times New Roman" w:hAnsi="Times New Roman" w:cs="Times New Roman"/>
          <w:sz w:val="28"/>
          <w:szCs w:val="28"/>
        </w:rPr>
        <w:t xml:space="preserve"> услуги в упреждающем (проактивном) режиме или подачи заявителем запроса о предо</w:t>
      </w:r>
      <w:r>
        <w:rPr>
          <w:rFonts w:ascii="Times New Roman" w:hAnsi="Times New Roman" w:cs="Times New Roman"/>
          <w:sz w:val="28"/>
          <w:szCs w:val="28"/>
        </w:rPr>
        <w:t>ставлении данной муниципальной</w:t>
      </w:r>
      <w:r w:rsidRPr="00FA78DB">
        <w:rPr>
          <w:rFonts w:ascii="Times New Roman" w:hAnsi="Times New Roman" w:cs="Times New Roman"/>
          <w:sz w:val="28"/>
          <w:szCs w:val="28"/>
        </w:rPr>
        <w:t xml:space="preserve"> услуги после осуществления органом,</w:t>
      </w:r>
      <w:r>
        <w:rPr>
          <w:rFonts w:ascii="Times New Roman" w:hAnsi="Times New Roman" w:cs="Times New Roman"/>
          <w:sz w:val="28"/>
          <w:szCs w:val="28"/>
        </w:rPr>
        <w:t xml:space="preserve"> предоставляющим муниципальную</w:t>
      </w:r>
      <w:r w:rsidRPr="00FA78DB">
        <w:rPr>
          <w:rFonts w:ascii="Times New Roman" w:hAnsi="Times New Roman" w:cs="Times New Roman"/>
          <w:sz w:val="28"/>
          <w:szCs w:val="28"/>
        </w:rPr>
        <w:t xml:space="preserve"> услугу, мероприятий в соответствии с пунктом 1 части 1 статьи 73 Федерального закона </w:t>
      </w:r>
      <w:hyperlink r:id="rId15" w:tgtFrame="_blank" w:history="1">
        <w:r>
          <w:rPr>
            <w:rFonts w:ascii="Times New Roman" w:hAnsi="Times New Roman" w:cs="Times New Roman"/>
            <w:sz w:val="28"/>
            <w:szCs w:val="28"/>
          </w:rPr>
          <w:t>от 27 июля 2010 г.</w:t>
        </w:r>
        <w:r w:rsidRPr="00CA245C">
          <w:rPr>
            <w:rFonts w:ascii="Times New Roman" w:hAnsi="Times New Roman" w:cs="Times New Roman"/>
            <w:sz w:val="28"/>
            <w:szCs w:val="28"/>
          </w:rPr>
          <w:t xml:space="preserve"> № 210-ФЗ</w:t>
        </w:r>
      </w:hyperlink>
      <w:r>
        <w:t xml:space="preserve"> </w:t>
      </w:r>
      <w:r>
        <w:rPr>
          <w:rFonts w:ascii="Times New Roman" w:hAnsi="Times New Roman" w:cs="Times New Roman"/>
          <w:sz w:val="28"/>
          <w:szCs w:val="28"/>
        </w:rPr>
        <w:t>«</w:t>
      </w:r>
      <w:r w:rsidRPr="00FA78DB">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FA78DB">
        <w:rPr>
          <w:rFonts w:ascii="Times New Roman" w:hAnsi="Times New Roman" w:cs="Times New Roman"/>
          <w:sz w:val="28"/>
          <w:szCs w:val="28"/>
        </w:rPr>
        <w:t>;</w:t>
      </w:r>
    </w:p>
    <w:p w:rsidR="00831D41" w:rsidRPr="00B45DA1" w:rsidRDefault="00831D41" w:rsidP="00831D4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B45DA1">
        <w:rPr>
          <w:rFonts w:ascii="Times New Roman" w:hAnsi="Times New Roman" w:cs="Times New Roman"/>
          <w:color w:val="000000" w:themeColor="text1"/>
          <w:sz w:val="28"/>
          <w:szCs w:val="28"/>
        </w:rPr>
        <w:t>)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831D41" w:rsidRPr="00B45DA1" w:rsidRDefault="00831D41" w:rsidP="00831D4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B45DA1">
        <w:rPr>
          <w:rFonts w:ascii="Times New Roman" w:hAnsi="Times New Roman" w:cs="Times New Roman"/>
          <w:color w:val="000000" w:themeColor="text1"/>
          <w:sz w:val="28"/>
          <w:szCs w:val="28"/>
        </w:rPr>
        <w:t xml:space="preserve">) наименование информационной системы, из которой должны поступить сведения, указанные в </w:t>
      </w:r>
      <w:hyperlink r:id="rId16" w:anchor="3075" w:history="1">
        <w:r>
          <w:rPr>
            <w:rFonts w:ascii="Times New Roman" w:hAnsi="Times New Roman" w:cs="Times New Roman"/>
            <w:color w:val="000000" w:themeColor="text1"/>
            <w:sz w:val="28"/>
            <w:szCs w:val="28"/>
          </w:rPr>
          <w:t xml:space="preserve">подпункте </w:t>
        </w:r>
        <w:r w:rsidRPr="00DB3D77">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hyperlink>
      <w:r w:rsidRPr="00B45DA1">
        <w:rPr>
          <w:rFonts w:ascii="Times New Roman" w:hAnsi="Times New Roman" w:cs="Times New Roman"/>
          <w:color w:val="000000" w:themeColor="text1"/>
          <w:sz w:val="28"/>
          <w:szCs w:val="28"/>
        </w:rPr>
        <w:t>настоящего пункта, а также информационной системы органа, предоставляющего муниципальную услугу, в которую должны поступить данные сведения;</w:t>
      </w:r>
    </w:p>
    <w:p w:rsidR="00831D41" w:rsidRPr="0042563A" w:rsidRDefault="00831D41" w:rsidP="00831D41">
      <w:pPr>
        <w:rPr>
          <w:rFonts w:ascii="Times New Roman" w:hAnsi="Times New Roman" w:cs="Times New Roman"/>
          <w:color w:val="000000" w:themeColor="text1"/>
          <w:sz w:val="28"/>
          <w:szCs w:val="28"/>
        </w:rPr>
      </w:pPr>
      <w:r w:rsidRPr="00B45DA1">
        <w:rPr>
          <w:rFonts w:ascii="Times New Roman" w:hAnsi="Times New Roman" w:cs="Times New Roman"/>
          <w:color w:val="000000" w:themeColor="text1"/>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w:t>
      </w:r>
      <w:r w:rsidRPr="0042563A">
        <w:rPr>
          <w:rFonts w:ascii="Times New Roman" w:hAnsi="Times New Roman" w:cs="Times New Roman"/>
          <w:color w:val="000000" w:themeColor="text1"/>
          <w:sz w:val="28"/>
          <w:szCs w:val="28"/>
        </w:rPr>
        <w:t xml:space="preserve">сведений, указанных в </w:t>
      </w:r>
      <w:hyperlink r:id="rId17" w:anchor="3075" w:history="1">
        <w:r>
          <w:rPr>
            <w:rFonts w:ascii="Times New Roman" w:hAnsi="Times New Roman" w:cs="Times New Roman"/>
            <w:color w:val="000000" w:themeColor="text1"/>
            <w:sz w:val="28"/>
            <w:szCs w:val="28"/>
          </w:rPr>
          <w:t xml:space="preserve">подпункте </w:t>
        </w:r>
        <w:r w:rsidRPr="00DB3D77">
          <w:rPr>
            <w:rFonts w:ascii="Times New Roman" w:hAnsi="Times New Roman" w:cs="Times New Roman"/>
            <w:color w:val="000000" w:themeColor="text1"/>
            <w:sz w:val="28"/>
            <w:szCs w:val="28"/>
          </w:rPr>
          <w:t>2</w:t>
        </w:r>
      </w:hyperlink>
      <w:r w:rsidRPr="0042563A">
        <w:rPr>
          <w:rFonts w:ascii="Times New Roman" w:hAnsi="Times New Roman" w:cs="Times New Roman"/>
          <w:color w:val="000000" w:themeColor="text1"/>
          <w:sz w:val="28"/>
          <w:szCs w:val="28"/>
        </w:rPr>
        <w:t xml:space="preserve"> настоящего пункта.</w:t>
      </w:r>
    </w:p>
    <w:p w:rsidR="00831D41" w:rsidRPr="0042563A" w:rsidRDefault="00831D41" w:rsidP="00831D41">
      <w:pPr>
        <w:rPr>
          <w:rFonts w:ascii="Times New Roman" w:hAnsi="Times New Roman" w:cs="Times New Roman"/>
          <w:sz w:val="28"/>
          <w:szCs w:val="28"/>
        </w:rPr>
      </w:pPr>
      <w:r w:rsidRPr="0042563A">
        <w:rPr>
          <w:rFonts w:ascii="Times New Roman" w:hAnsi="Times New Roman" w:cs="Times New Roman"/>
          <w:color w:val="000000" w:themeColor="text1"/>
          <w:sz w:val="28"/>
          <w:szCs w:val="28"/>
        </w:rPr>
        <w:t xml:space="preserve">2.26. </w:t>
      </w:r>
      <w:r>
        <w:rPr>
          <w:rFonts w:ascii="Times New Roman" w:hAnsi="Times New Roman" w:cs="Times New Roman"/>
          <w:sz w:val="28"/>
          <w:szCs w:val="28"/>
        </w:rPr>
        <w:t>Раздел «</w:t>
      </w:r>
      <w:r w:rsidRPr="0042563A">
        <w:rPr>
          <w:rFonts w:ascii="Times New Roman" w:hAnsi="Times New Roman" w:cs="Times New Roman"/>
          <w:sz w:val="28"/>
          <w:szCs w:val="28"/>
        </w:rPr>
        <w:t>Формы контроля за исполнени</w:t>
      </w:r>
      <w:r>
        <w:rPr>
          <w:rFonts w:ascii="Times New Roman" w:hAnsi="Times New Roman" w:cs="Times New Roman"/>
          <w:sz w:val="28"/>
          <w:szCs w:val="28"/>
        </w:rPr>
        <w:t>ем административного регламента»</w:t>
      </w:r>
      <w:r w:rsidRPr="0042563A">
        <w:rPr>
          <w:rFonts w:ascii="Times New Roman" w:hAnsi="Times New Roman" w:cs="Times New Roman"/>
          <w:sz w:val="28"/>
          <w:szCs w:val="28"/>
        </w:rPr>
        <w:t xml:space="preserve"> состоит из следующих подразделов:</w:t>
      </w:r>
    </w:p>
    <w:p w:rsidR="00831D41" w:rsidRPr="0042563A" w:rsidRDefault="00831D41" w:rsidP="00831D41">
      <w:pPr>
        <w:rPr>
          <w:rFonts w:ascii="Times New Roman" w:hAnsi="Times New Roman" w:cs="Times New Roman"/>
          <w:sz w:val="28"/>
          <w:szCs w:val="28"/>
        </w:rPr>
      </w:pPr>
      <w:r>
        <w:rPr>
          <w:rFonts w:ascii="Times New Roman" w:hAnsi="Times New Roman" w:cs="Times New Roman"/>
          <w:sz w:val="28"/>
          <w:szCs w:val="28"/>
        </w:rPr>
        <w:t>1</w:t>
      </w:r>
      <w:r w:rsidRPr="0042563A">
        <w:rPr>
          <w:rFonts w:ascii="Times New Roman" w:hAnsi="Times New Roman" w:cs="Times New Roman"/>
          <w:sz w:val="28"/>
          <w:szCs w:val="28"/>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Pr>
          <w:rFonts w:ascii="Times New Roman" w:hAnsi="Times New Roman" w:cs="Times New Roman"/>
          <w:sz w:val="28"/>
          <w:szCs w:val="28"/>
        </w:rPr>
        <w:t>к предоставлению муниципальной</w:t>
      </w:r>
      <w:r w:rsidRPr="0042563A">
        <w:rPr>
          <w:rFonts w:ascii="Times New Roman" w:hAnsi="Times New Roman" w:cs="Times New Roman"/>
          <w:sz w:val="28"/>
          <w:szCs w:val="28"/>
        </w:rPr>
        <w:t xml:space="preserve"> услуги, а также принятием ими решений;</w:t>
      </w:r>
    </w:p>
    <w:p w:rsidR="00831D41" w:rsidRPr="0042563A" w:rsidRDefault="00831D41" w:rsidP="00831D41">
      <w:pPr>
        <w:rPr>
          <w:rFonts w:ascii="Times New Roman" w:hAnsi="Times New Roman" w:cs="Times New Roman"/>
          <w:sz w:val="28"/>
          <w:szCs w:val="28"/>
        </w:rPr>
      </w:pPr>
      <w:r>
        <w:rPr>
          <w:rFonts w:ascii="Times New Roman" w:hAnsi="Times New Roman" w:cs="Times New Roman"/>
          <w:sz w:val="28"/>
          <w:szCs w:val="28"/>
        </w:rPr>
        <w:t>2</w:t>
      </w:r>
      <w:r w:rsidRPr="0042563A">
        <w:rPr>
          <w:rFonts w:ascii="Times New Roman" w:hAnsi="Times New Roman" w:cs="Times New Roman"/>
          <w:sz w:val="28"/>
          <w:szCs w:val="28"/>
        </w:rPr>
        <w:t>) порядок и периодичность осуществления плановых и внеплановых проверок полноты и качеств</w:t>
      </w:r>
      <w:r>
        <w:rPr>
          <w:rFonts w:ascii="Times New Roman" w:hAnsi="Times New Roman" w:cs="Times New Roman"/>
          <w:sz w:val="28"/>
          <w:szCs w:val="28"/>
        </w:rPr>
        <w:t>а предоставления муниципальной</w:t>
      </w:r>
      <w:r w:rsidRPr="0042563A">
        <w:rPr>
          <w:rFonts w:ascii="Times New Roman" w:hAnsi="Times New Roman" w:cs="Times New Roman"/>
          <w:sz w:val="28"/>
          <w:szCs w:val="28"/>
        </w:rPr>
        <w:t xml:space="preserve"> услуги, в том числе порядок и формы контроля за полнотой и качество</w:t>
      </w:r>
      <w:r>
        <w:rPr>
          <w:rFonts w:ascii="Times New Roman" w:hAnsi="Times New Roman" w:cs="Times New Roman"/>
          <w:sz w:val="28"/>
          <w:szCs w:val="28"/>
        </w:rPr>
        <w:t>м предоставления муниципальной</w:t>
      </w:r>
      <w:r w:rsidRPr="0042563A">
        <w:rPr>
          <w:rFonts w:ascii="Times New Roman" w:hAnsi="Times New Roman" w:cs="Times New Roman"/>
          <w:sz w:val="28"/>
          <w:szCs w:val="28"/>
        </w:rPr>
        <w:t xml:space="preserve"> услуги;</w:t>
      </w:r>
    </w:p>
    <w:p w:rsidR="00831D41" w:rsidRPr="0042563A" w:rsidRDefault="00831D41" w:rsidP="00831D41">
      <w:pPr>
        <w:rPr>
          <w:rFonts w:ascii="Times New Roman" w:hAnsi="Times New Roman" w:cs="Times New Roman"/>
          <w:sz w:val="28"/>
          <w:szCs w:val="28"/>
        </w:rPr>
      </w:pPr>
      <w:r>
        <w:rPr>
          <w:rFonts w:ascii="Times New Roman" w:hAnsi="Times New Roman" w:cs="Times New Roman"/>
          <w:sz w:val="28"/>
          <w:szCs w:val="28"/>
        </w:rPr>
        <w:t>3</w:t>
      </w:r>
      <w:r w:rsidRPr="0042563A">
        <w:rPr>
          <w:rFonts w:ascii="Times New Roman" w:hAnsi="Times New Roman" w:cs="Times New Roman"/>
          <w:sz w:val="28"/>
          <w:szCs w:val="28"/>
        </w:rPr>
        <w:t>) ответственность должностных л</w:t>
      </w:r>
      <w:r>
        <w:rPr>
          <w:rFonts w:ascii="Times New Roman" w:hAnsi="Times New Roman" w:cs="Times New Roman"/>
          <w:sz w:val="28"/>
          <w:szCs w:val="28"/>
        </w:rPr>
        <w:t>иц органа, предоставляющего муниципальную</w:t>
      </w:r>
      <w:r w:rsidRPr="0042563A">
        <w:rPr>
          <w:rFonts w:ascii="Times New Roman" w:hAnsi="Times New Roman" w:cs="Times New Roman"/>
          <w:sz w:val="28"/>
          <w:szCs w:val="28"/>
        </w:rPr>
        <w:t xml:space="preserve"> услугу, за решения и действия (бездействие), принимаемые (осуществляемые) ими в ход</w:t>
      </w:r>
      <w:r>
        <w:rPr>
          <w:rFonts w:ascii="Times New Roman" w:hAnsi="Times New Roman" w:cs="Times New Roman"/>
          <w:sz w:val="28"/>
          <w:szCs w:val="28"/>
        </w:rPr>
        <w:t>е предоставления муниципальной</w:t>
      </w:r>
      <w:r w:rsidRPr="0042563A">
        <w:rPr>
          <w:rFonts w:ascii="Times New Roman" w:hAnsi="Times New Roman" w:cs="Times New Roman"/>
          <w:sz w:val="28"/>
          <w:szCs w:val="28"/>
        </w:rPr>
        <w:t xml:space="preserve"> услуги;</w:t>
      </w:r>
    </w:p>
    <w:p w:rsidR="00831D41" w:rsidRDefault="00831D41" w:rsidP="00831D41">
      <w:pPr>
        <w:rPr>
          <w:rFonts w:ascii="Times New Roman" w:hAnsi="Times New Roman" w:cs="Times New Roman"/>
          <w:sz w:val="28"/>
          <w:szCs w:val="28"/>
        </w:rPr>
      </w:pPr>
    </w:p>
    <w:p w:rsidR="00831D41" w:rsidRPr="00831D41" w:rsidRDefault="00831D41" w:rsidP="00831D41">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12</w:t>
      </w:r>
    </w:p>
    <w:p w:rsidR="00831D41" w:rsidRPr="0042563A" w:rsidRDefault="00831D41" w:rsidP="00831D41">
      <w:pPr>
        <w:rPr>
          <w:rFonts w:ascii="Times New Roman" w:hAnsi="Times New Roman" w:cs="Times New Roman"/>
          <w:sz w:val="28"/>
          <w:szCs w:val="28"/>
        </w:rPr>
      </w:pPr>
      <w:r>
        <w:rPr>
          <w:rFonts w:ascii="Times New Roman" w:hAnsi="Times New Roman" w:cs="Times New Roman"/>
          <w:sz w:val="28"/>
          <w:szCs w:val="28"/>
        </w:rPr>
        <w:t>4</w:t>
      </w:r>
      <w:r w:rsidRPr="0042563A">
        <w:rPr>
          <w:rFonts w:ascii="Times New Roman" w:hAnsi="Times New Roman" w:cs="Times New Roman"/>
          <w:sz w:val="28"/>
          <w:szCs w:val="28"/>
        </w:rPr>
        <w:t>) положения, характеризующие требования к порядку и формам контроля за</w:t>
      </w:r>
      <w:r>
        <w:rPr>
          <w:rFonts w:ascii="Times New Roman" w:hAnsi="Times New Roman" w:cs="Times New Roman"/>
          <w:sz w:val="28"/>
          <w:szCs w:val="28"/>
        </w:rPr>
        <w:t xml:space="preserve"> предоставлением муниципальной</w:t>
      </w:r>
      <w:r w:rsidRPr="0042563A">
        <w:rPr>
          <w:rFonts w:ascii="Times New Roman" w:hAnsi="Times New Roman" w:cs="Times New Roman"/>
          <w:sz w:val="28"/>
          <w:szCs w:val="28"/>
        </w:rPr>
        <w:t xml:space="preserve"> услуги, в том числе со стороны граждан, их объединений и организаций.</w:t>
      </w:r>
    </w:p>
    <w:p w:rsidR="00831D41" w:rsidRDefault="00831D41" w:rsidP="00831D41">
      <w:pPr>
        <w:rPr>
          <w:rFonts w:ascii="Times New Roman" w:hAnsi="Times New Roman" w:cs="Times New Roman"/>
          <w:sz w:val="28"/>
          <w:szCs w:val="28"/>
        </w:rPr>
      </w:pPr>
      <w:r>
        <w:rPr>
          <w:rFonts w:ascii="Times New Roman" w:hAnsi="Times New Roman" w:cs="Times New Roman"/>
          <w:sz w:val="28"/>
          <w:szCs w:val="28"/>
        </w:rPr>
        <w:t>2.27. Раздел «</w:t>
      </w:r>
      <w:r w:rsidRPr="0042563A">
        <w:rPr>
          <w:rFonts w:ascii="Times New Roman" w:hAnsi="Times New Roman" w:cs="Times New Roman"/>
          <w:sz w:val="28"/>
          <w:szCs w:val="28"/>
        </w:rPr>
        <w:t xml:space="preserve">Досудебный (внесудебный) порядок обжалования решений и действий (бездействия) органа, </w:t>
      </w:r>
      <w:r>
        <w:rPr>
          <w:rFonts w:ascii="Times New Roman" w:hAnsi="Times New Roman" w:cs="Times New Roman"/>
          <w:sz w:val="28"/>
          <w:szCs w:val="28"/>
        </w:rPr>
        <w:t>предоставляющего муниципальную</w:t>
      </w:r>
      <w:r w:rsidRPr="0042563A">
        <w:rPr>
          <w:rFonts w:ascii="Times New Roman" w:hAnsi="Times New Roman" w:cs="Times New Roman"/>
          <w:sz w:val="28"/>
          <w:szCs w:val="28"/>
        </w:rPr>
        <w:t xml:space="preserve"> услугу, многофункционального центра, организаций, указанных в части 11 статьи 16 Федерального закона </w:t>
      </w:r>
      <w:hyperlink r:id="rId18" w:tgtFrame="_blank" w:history="1">
        <w:r>
          <w:rPr>
            <w:rFonts w:ascii="Times New Roman" w:hAnsi="Times New Roman" w:cs="Times New Roman"/>
            <w:sz w:val="28"/>
            <w:szCs w:val="28"/>
          </w:rPr>
          <w:t>от 27 июля 2010 г.</w:t>
        </w:r>
        <w:r w:rsidRPr="00CA245C">
          <w:rPr>
            <w:rFonts w:ascii="Times New Roman" w:hAnsi="Times New Roman" w:cs="Times New Roman"/>
            <w:sz w:val="28"/>
            <w:szCs w:val="28"/>
          </w:rPr>
          <w:t xml:space="preserve"> № 210-ФЗ</w:t>
        </w:r>
      </w:hyperlink>
      <w:r>
        <w:t xml:space="preserve"> </w:t>
      </w:r>
      <w:r>
        <w:rPr>
          <w:rFonts w:ascii="Times New Roman" w:hAnsi="Times New Roman" w:cs="Times New Roman"/>
          <w:sz w:val="28"/>
          <w:szCs w:val="28"/>
        </w:rPr>
        <w:t>«</w:t>
      </w:r>
      <w:r w:rsidRPr="0042563A">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42563A">
        <w:rPr>
          <w:rFonts w:ascii="Times New Roman" w:hAnsi="Times New Roman" w:cs="Times New Roman"/>
          <w:sz w:val="28"/>
          <w:szCs w:val="28"/>
        </w:rPr>
        <w:t>, а также их должностных лиц, государственных или мун</w:t>
      </w:r>
      <w:r>
        <w:rPr>
          <w:rFonts w:ascii="Times New Roman" w:hAnsi="Times New Roman" w:cs="Times New Roman"/>
          <w:sz w:val="28"/>
          <w:szCs w:val="28"/>
        </w:rPr>
        <w:t>иципальных служащих, работников</w:t>
      </w:r>
      <w:r w:rsidRPr="0042563A">
        <w:rPr>
          <w:rFonts w:ascii="Times New Roman" w:hAnsi="Times New Roman"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31D41" w:rsidRDefault="00831D41" w:rsidP="00831D41">
      <w:pPr>
        <w:rPr>
          <w:rFonts w:ascii="Times New Roman" w:hAnsi="Times New Roman" w:cs="Times New Roman"/>
          <w:sz w:val="28"/>
          <w:szCs w:val="28"/>
        </w:rPr>
      </w:pPr>
    </w:p>
    <w:p w:rsidR="00831D41" w:rsidRDefault="00831D41" w:rsidP="00831D41">
      <w:pPr>
        <w:pStyle w:val="affff5"/>
        <w:ind w:left="0" w:firstLine="0"/>
        <w:jc w:val="center"/>
        <w:rPr>
          <w:rFonts w:ascii="Times New Roman" w:hAnsi="Times New Roman" w:cs="Times New Roman"/>
          <w:sz w:val="28"/>
          <w:szCs w:val="28"/>
        </w:rPr>
      </w:pPr>
      <w:r>
        <w:rPr>
          <w:rFonts w:ascii="Times New Roman" w:hAnsi="Times New Roman" w:cs="Times New Roman"/>
          <w:sz w:val="28"/>
          <w:szCs w:val="28"/>
        </w:rPr>
        <w:t xml:space="preserve">3. Порядок согласования и утверждения административных </w:t>
      </w:r>
    </w:p>
    <w:p w:rsidR="00831D41" w:rsidRDefault="00831D41" w:rsidP="00831D41">
      <w:pPr>
        <w:pStyle w:val="affff5"/>
        <w:ind w:left="0" w:firstLine="0"/>
        <w:jc w:val="center"/>
        <w:rPr>
          <w:rFonts w:ascii="Times New Roman" w:hAnsi="Times New Roman" w:cs="Times New Roman"/>
          <w:sz w:val="28"/>
          <w:szCs w:val="28"/>
        </w:rPr>
      </w:pPr>
      <w:r>
        <w:rPr>
          <w:rFonts w:ascii="Times New Roman" w:hAnsi="Times New Roman" w:cs="Times New Roman"/>
          <w:sz w:val="28"/>
          <w:szCs w:val="28"/>
        </w:rPr>
        <w:t>регламентов</w:t>
      </w:r>
    </w:p>
    <w:p w:rsidR="00831D41" w:rsidRDefault="00831D41" w:rsidP="00831D41">
      <w:pPr>
        <w:pStyle w:val="affff5"/>
        <w:ind w:left="709" w:firstLine="0"/>
        <w:rPr>
          <w:rFonts w:ascii="Times New Roman" w:hAnsi="Times New Roman" w:cs="Times New Roman"/>
          <w:sz w:val="28"/>
          <w:szCs w:val="28"/>
        </w:rPr>
      </w:pPr>
    </w:p>
    <w:p w:rsidR="00831D41" w:rsidRPr="006852E8" w:rsidRDefault="00831D41" w:rsidP="00831D41">
      <w:pPr>
        <w:tabs>
          <w:tab w:val="left" w:pos="709"/>
        </w:tabs>
        <w:rPr>
          <w:rFonts w:ascii="Times New Roman" w:hAnsi="Times New Roman" w:cs="Times New Roman"/>
          <w:color w:val="000000" w:themeColor="text1"/>
          <w:sz w:val="28"/>
          <w:szCs w:val="28"/>
        </w:rPr>
      </w:pPr>
      <w:r w:rsidRPr="006852E8">
        <w:rPr>
          <w:rFonts w:ascii="Times New Roman" w:hAnsi="Times New Roman" w:cs="Times New Roman"/>
          <w:color w:val="000000" w:themeColor="text1"/>
          <w:sz w:val="28"/>
          <w:szCs w:val="28"/>
        </w:rPr>
        <w:t>3.1.</w:t>
      </w:r>
      <w:r w:rsidRPr="004326B6">
        <w:rPr>
          <w:rFonts w:ascii="Times New Roman" w:hAnsi="Times New Roman" w:cs="Times New Roman"/>
          <w:color w:val="FF0000"/>
          <w:sz w:val="28"/>
          <w:szCs w:val="28"/>
        </w:rPr>
        <w:t xml:space="preserve"> </w:t>
      </w:r>
      <w:r w:rsidRPr="006852E8">
        <w:rPr>
          <w:rFonts w:ascii="Times New Roman" w:hAnsi="Times New Roman" w:cs="Times New Roman"/>
          <w:color w:val="000000" w:themeColor="text1"/>
          <w:sz w:val="28"/>
          <w:szCs w:val="28"/>
        </w:rPr>
        <w:t xml:space="preserve">При разработке и утверждении проектов административных регламентов применяется инструкция по делопроизводству, утвержденная постановлением администрации </w:t>
      </w:r>
      <w:r w:rsidRPr="00231BEF">
        <w:rPr>
          <w:rFonts w:ascii="Times New Roman" w:hAnsi="Times New Roman" w:cs="Times New Roman"/>
          <w:sz w:val="28"/>
          <w:szCs w:val="28"/>
        </w:rPr>
        <w:t>Гришковского сельского поселения Калининского района</w:t>
      </w:r>
      <w:r>
        <w:rPr>
          <w:rFonts w:ascii="Times New Roman" w:hAnsi="Times New Roman" w:cs="Times New Roman"/>
          <w:color w:val="000000" w:themeColor="text1"/>
          <w:sz w:val="28"/>
          <w:szCs w:val="28"/>
        </w:rPr>
        <w:t xml:space="preserve"> от 3 февраля 2020 г. № 10 «</w:t>
      </w:r>
      <w:r w:rsidRPr="006852E8">
        <w:rPr>
          <w:rFonts w:ascii="Times New Roman" w:hAnsi="Times New Roman" w:cs="Times New Roman"/>
          <w:color w:val="000000" w:themeColor="text1"/>
          <w:sz w:val="28"/>
          <w:szCs w:val="28"/>
        </w:rPr>
        <w:t>Об утв</w:t>
      </w:r>
      <w:r>
        <w:rPr>
          <w:rFonts w:ascii="Times New Roman" w:hAnsi="Times New Roman" w:cs="Times New Roman"/>
          <w:color w:val="000000" w:themeColor="text1"/>
          <w:sz w:val="28"/>
          <w:szCs w:val="28"/>
        </w:rPr>
        <w:t>ерждении И</w:t>
      </w:r>
      <w:r w:rsidRPr="006852E8">
        <w:rPr>
          <w:rFonts w:ascii="Times New Roman" w:hAnsi="Times New Roman" w:cs="Times New Roman"/>
          <w:color w:val="000000" w:themeColor="text1"/>
          <w:sz w:val="28"/>
          <w:szCs w:val="28"/>
        </w:rPr>
        <w:t xml:space="preserve">нструкции по делопроизводству в администрации </w:t>
      </w:r>
      <w:r w:rsidRPr="00231BEF">
        <w:rPr>
          <w:rFonts w:ascii="Times New Roman" w:hAnsi="Times New Roman" w:cs="Times New Roman"/>
          <w:sz w:val="28"/>
          <w:szCs w:val="28"/>
        </w:rPr>
        <w:t>Гришковского сельского поселения Калининского района</w:t>
      </w:r>
      <w:r>
        <w:rPr>
          <w:rFonts w:ascii="Times New Roman" w:hAnsi="Times New Roman" w:cs="Times New Roman"/>
          <w:color w:val="000000" w:themeColor="text1"/>
          <w:sz w:val="28"/>
          <w:szCs w:val="28"/>
        </w:rPr>
        <w:t>»</w:t>
      </w:r>
      <w:r w:rsidRPr="006852E8">
        <w:rPr>
          <w:rFonts w:ascii="Times New Roman" w:hAnsi="Times New Roman" w:cs="Times New Roman"/>
          <w:color w:val="000000" w:themeColor="text1"/>
          <w:sz w:val="28"/>
          <w:szCs w:val="28"/>
        </w:rPr>
        <w:t>, за исключением особенностей, установленных настоящим порядком.</w:t>
      </w:r>
    </w:p>
    <w:p w:rsidR="00831D41" w:rsidRPr="008D27B6" w:rsidRDefault="00831D41" w:rsidP="00831D41">
      <w:pPr>
        <w:rPr>
          <w:rFonts w:ascii="Times New Roman" w:hAnsi="Times New Roman" w:cs="Times New Roman"/>
          <w:sz w:val="28"/>
          <w:szCs w:val="28"/>
        </w:rPr>
      </w:pPr>
      <w:r w:rsidRPr="005224E9">
        <w:rPr>
          <w:rFonts w:ascii="Times New Roman" w:hAnsi="Times New Roman" w:cs="Times New Roman"/>
          <w:color w:val="000000" w:themeColor="text1"/>
          <w:sz w:val="28"/>
          <w:szCs w:val="28"/>
        </w:rPr>
        <w:t>3.2.</w:t>
      </w:r>
      <w:r w:rsidRPr="00FC0CB0">
        <w:rPr>
          <w:rFonts w:ascii="Times New Roman" w:hAnsi="Times New Roman" w:cs="Times New Roman"/>
          <w:sz w:val="28"/>
          <w:szCs w:val="28"/>
        </w:rPr>
        <w:t xml:space="preserve"> </w:t>
      </w:r>
      <w:r w:rsidRPr="005224E9">
        <w:rPr>
          <w:rFonts w:ascii="Times New Roman" w:hAnsi="Times New Roman" w:cs="Times New Roman"/>
          <w:sz w:val="28"/>
          <w:szCs w:val="28"/>
        </w:rPr>
        <w:t>Проект административног</w:t>
      </w:r>
      <w:r>
        <w:rPr>
          <w:rFonts w:ascii="Times New Roman" w:hAnsi="Times New Roman" w:cs="Times New Roman"/>
          <w:sz w:val="28"/>
          <w:szCs w:val="28"/>
        </w:rPr>
        <w:t xml:space="preserve">о регламента формируется общим отделом администрации </w:t>
      </w:r>
      <w:r w:rsidRPr="00231BEF">
        <w:rPr>
          <w:rFonts w:ascii="Times New Roman" w:hAnsi="Times New Roman" w:cs="Times New Roman"/>
          <w:sz w:val="28"/>
          <w:szCs w:val="28"/>
        </w:rPr>
        <w:t>Гришковского сельского поселения Калининского района</w:t>
      </w:r>
      <w:r w:rsidRPr="005224E9">
        <w:rPr>
          <w:rFonts w:ascii="Times New Roman" w:hAnsi="Times New Roman" w:cs="Times New Roman"/>
          <w:sz w:val="28"/>
          <w:szCs w:val="28"/>
        </w:rPr>
        <w:t>,</w:t>
      </w:r>
      <w:r>
        <w:rPr>
          <w:rFonts w:ascii="Times New Roman" w:hAnsi="Times New Roman" w:cs="Times New Roman"/>
          <w:sz w:val="28"/>
          <w:szCs w:val="28"/>
        </w:rPr>
        <w:t xml:space="preserve"> ответственным за предоставление муниципальных услуг</w:t>
      </w:r>
      <w:r w:rsidRPr="005224E9">
        <w:rPr>
          <w:rFonts w:ascii="Times New Roman" w:hAnsi="Times New Roman" w:cs="Times New Roman"/>
          <w:sz w:val="28"/>
          <w:szCs w:val="28"/>
        </w:rPr>
        <w:t xml:space="preserve">, </w:t>
      </w:r>
      <w:r w:rsidRPr="008D27B6">
        <w:rPr>
          <w:rFonts w:ascii="Times New Roman" w:hAnsi="Times New Roman" w:cs="Times New Roman"/>
          <w:sz w:val="28"/>
          <w:szCs w:val="28"/>
        </w:rPr>
        <w:t>в машиночитаемом формате в электронном виде в реестре услуг.</w:t>
      </w:r>
    </w:p>
    <w:p w:rsidR="00831D41" w:rsidRPr="00831D41" w:rsidRDefault="00831D41" w:rsidP="00831D41">
      <w:pPr>
        <w:rPr>
          <w:rFonts w:ascii="Times New Roman" w:hAnsi="Times New Roman" w:cs="Times New Roman"/>
          <w:sz w:val="28"/>
          <w:szCs w:val="28"/>
        </w:rPr>
      </w:pPr>
      <w:r w:rsidRPr="008D27B6">
        <w:rPr>
          <w:rFonts w:ascii="Times New Roman" w:hAnsi="Times New Roman" w:cs="Times New Roman"/>
          <w:sz w:val="28"/>
          <w:szCs w:val="28"/>
        </w:rPr>
        <w:t xml:space="preserve">3.3.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w:t>
      </w:r>
      <w:r w:rsidRPr="00831D41">
        <w:rPr>
          <w:rFonts w:ascii="Times New Roman" w:hAnsi="Times New Roman" w:cs="Times New Roman"/>
          <w:sz w:val="28"/>
          <w:szCs w:val="28"/>
        </w:rPr>
        <w:t>административного регламента и государственной регистрации акта об утверждении административного регламента:</w:t>
      </w:r>
    </w:p>
    <w:p w:rsidR="00831D41" w:rsidRPr="00831D41" w:rsidRDefault="00831D41" w:rsidP="00831D41">
      <w:pPr>
        <w:rPr>
          <w:rFonts w:ascii="Times New Roman" w:hAnsi="Times New Roman" w:cs="Times New Roman"/>
          <w:sz w:val="28"/>
          <w:szCs w:val="28"/>
        </w:rPr>
      </w:pPr>
      <w:r w:rsidRPr="00831D41">
        <w:rPr>
          <w:rFonts w:ascii="Times New Roman" w:hAnsi="Times New Roman" w:cs="Times New Roman"/>
          <w:sz w:val="28"/>
          <w:szCs w:val="28"/>
        </w:rPr>
        <w:t>1) органу, предоставляющему муниципальные услуги;</w:t>
      </w:r>
    </w:p>
    <w:p w:rsidR="00831D41" w:rsidRPr="00831D41" w:rsidRDefault="00831D41" w:rsidP="00831D41">
      <w:pPr>
        <w:rPr>
          <w:rFonts w:ascii="Times New Roman" w:hAnsi="Times New Roman" w:cs="Times New Roman"/>
          <w:sz w:val="28"/>
          <w:szCs w:val="28"/>
        </w:rPr>
      </w:pPr>
      <w:r w:rsidRPr="00831D41">
        <w:rPr>
          <w:rFonts w:ascii="Times New Roman" w:hAnsi="Times New Roman" w:cs="Times New Roman"/>
          <w:sz w:val="28"/>
          <w:szCs w:val="28"/>
        </w:rPr>
        <w:t>2)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831D41" w:rsidRPr="00831D41" w:rsidRDefault="00831D41" w:rsidP="00831D41">
      <w:pPr>
        <w:rPr>
          <w:rFonts w:ascii="Times New Roman" w:hAnsi="Times New Roman" w:cs="Times New Roman"/>
          <w:sz w:val="28"/>
          <w:szCs w:val="28"/>
        </w:rPr>
      </w:pPr>
      <w:r w:rsidRPr="00831D41">
        <w:rPr>
          <w:rFonts w:ascii="Times New Roman" w:hAnsi="Times New Roman" w:cs="Times New Roman"/>
          <w:sz w:val="28"/>
          <w:szCs w:val="28"/>
        </w:rPr>
        <w:t>3) органу, уполномоченному на проведение экспертизы проекта административного регламента;</w:t>
      </w:r>
    </w:p>
    <w:p w:rsidR="00831D41" w:rsidRPr="00831D41" w:rsidRDefault="00831D41" w:rsidP="00831D41">
      <w:pPr>
        <w:rPr>
          <w:rFonts w:ascii="Times New Roman" w:hAnsi="Times New Roman" w:cs="Times New Roman"/>
          <w:sz w:val="28"/>
          <w:szCs w:val="28"/>
        </w:rPr>
      </w:pPr>
      <w:r w:rsidRPr="00831D41">
        <w:rPr>
          <w:rFonts w:ascii="Times New Roman" w:hAnsi="Times New Roman" w:cs="Times New Roman"/>
          <w:sz w:val="28"/>
          <w:szCs w:val="28"/>
        </w:rPr>
        <w:t>4) федеральному органу исполнительной власти, уполномоченному на проведение государственной регистрации актов.</w:t>
      </w:r>
    </w:p>
    <w:p w:rsidR="00831D41" w:rsidRPr="00831D41" w:rsidRDefault="00831D41" w:rsidP="00831D41">
      <w:pPr>
        <w:rPr>
          <w:rFonts w:ascii="Times New Roman" w:hAnsi="Times New Roman" w:cs="Times New Roman"/>
          <w:sz w:val="28"/>
          <w:szCs w:val="28"/>
        </w:rPr>
      </w:pPr>
      <w:r w:rsidRPr="00831D41">
        <w:rPr>
          <w:rFonts w:ascii="Times New Roman" w:hAnsi="Times New Roman" w:cs="Times New Roman"/>
          <w:sz w:val="28"/>
          <w:szCs w:val="28"/>
        </w:rPr>
        <w:t>3.4.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w:t>
      </w:r>
      <w:r w:rsidRPr="00831D41">
        <w:rPr>
          <w:rFonts w:ascii="Times New Roman" w:hAnsi="Times New Roman" w:cs="Times New Roman"/>
          <w:sz w:val="24"/>
          <w:szCs w:val="24"/>
        </w:rPr>
        <w:t xml:space="preserve"> </w:t>
      </w:r>
      <w:r w:rsidRPr="00831D41">
        <w:rPr>
          <w:rFonts w:ascii="Times New Roman" w:hAnsi="Times New Roman" w:cs="Times New Roman"/>
          <w:sz w:val="28"/>
          <w:szCs w:val="28"/>
        </w:rPr>
        <w:t>проекта</w:t>
      </w:r>
      <w:r w:rsidRPr="00831D41">
        <w:rPr>
          <w:rFonts w:ascii="Times New Roman" w:hAnsi="Times New Roman" w:cs="Times New Roman"/>
          <w:sz w:val="24"/>
          <w:szCs w:val="24"/>
        </w:rPr>
        <w:t xml:space="preserve"> </w:t>
      </w:r>
      <w:r w:rsidRPr="00831D41">
        <w:rPr>
          <w:rFonts w:ascii="Times New Roman" w:hAnsi="Times New Roman" w:cs="Times New Roman"/>
          <w:sz w:val="28"/>
          <w:szCs w:val="28"/>
        </w:rPr>
        <w:t>административного регламента (далее - лист согласования).</w:t>
      </w:r>
    </w:p>
    <w:p w:rsidR="00831D41" w:rsidRDefault="00831D41" w:rsidP="00831D41">
      <w:pPr>
        <w:rPr>
          <w:rFonts w:ascii="Times New Roman" w:hAnsi="Times New Roman" w:cs="Times New Roman"/>
          <w:sz w:val="28"/>
          <w:szCs w:val="28"/>
        </w:rPr>
      </w:pPr>
    </w:p>
    <w:p w:rsidR="00831D41" w:rsidRDefault="00831D41" w:rsidP="00831D41">
      <w:pPr>
        <w:rPr>
          <w:rFonts w:ascii="Times New Roman" w:hAnsi="Times New Roman" w:cs="Times New Roman"/>
          <w:sz w:val="28"/>
          <w:szCs w:val="28"/>
        </w:rPr>
      </w:pPr>
    </w:p>
    <w:p w:rsidR="00831D41" w:rsidRPr="00831D41" w:rsidRDefault="00831D41" w:rsidP="00831D41">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13</w:t>
      </w:r>
    </w:p>
    <w:p w:rsidR="00831D41" w:rsidRPr="00831D41"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3.5. </w:t>
      </w:r>
      <w:r w:rsidRPr="0062274C">
        <w:rPr>
          <w:rFonts w:ascii="Times New Roman" w:hAnsi="Times New Roman" w:cs="Times New Roman"/>
          <w:sz w:val="28"/>
          <w:szCs w:val="28"/>
        </w:rPr>
        <w:t xml:space="preserve">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w:t>
      </w:r>
      <w:r w:rsidRPr="00831D41">
        <w:rPr>
          <w:rFonts w:ascii="Times New Roman" w:hAnsi="Times New Roman" w:cs="Times New Roman"/>
          <w:sz w:val="28"/>
          <w:szCs w:val="28"/>
        </w:rPr>
        <w:t>согласование в реестре услуг.</w:t>
      </w:r>
    </w:p>
    <w:p w:rsidR="00831D41" w:rsidRPr="00831D41" w:rsidRDefault="00831D41" w:rsidP="00831D41">
      <w:pPr>
        <w:rPr>
          <w:rFonts w:ascii="Times New Roman" w:hAnsi="Times New Roman" w:cs="Times New Roman"/>
          <w:sz w:val="28"/>
          <w:szCs w:val="28"/>
        </w:rPr>
      </w:pPr>
      <w:r w:rsidRPr="00831D41">
        <w:rPr>
          <w:rFonts w:ascii="Times New Roman" w:hAnsi="Times New Roman" w:cs="Times New Roman"/>
          <w:sz w:val="28"/>
          <w:szCs w:val="28"/>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w:t>
      </w:r>
    </w:p>
    <w:p w:rsidR="00831D41" w:rsidRPr="00747667" w:rsidRDefault="00831D41" w:rsidP="00831D41">
      <w:pPr>
        <w:rPr>
          <w:rFonts w:ascii="Times New Roman" w:hAnsi="Times New Roman" w:cs="Times New Roman"/>
          <w:sz w:val="28"/>
          <w:szCs w:val="28"/>
        </w:rPr>
      </w:pPr>
      <w:r w:rsidRPr="00831D41">
        <w:rPr>
          <w:rFonts w:ascii="Times New Roman" w:hAnsi="Times New Roman" w:cs="Times New Roman"/>
          <w:sz w:val="28"/>
          <w:szCs w:val="28"/>
        </w:rPr>
        <w:t>3.7. Результатом рассмотрения проекта административного</w:t>
      </w:r>
      <w:r w:rsidRPr="00747667">
        <w:rPr>
          <w:rFonts w:ascii="Times New Roman" w:hAnsi="Times New Roman" w:cs="Times New Roman"/>
          <w:sz w:val="28"/>
          <w:szCs w:val="28"/>
        </w:rPr>
        <w:t xml:space="preserve">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831D41" w:rsidRPr="00747667" w:rsidRDefault="00831D41" w:rsidP="00831D41">
      <w:pPr>
        <w:rPr>
          <w:rFonts w:ascii="Times New Roman" w:hAnsi="Times New Roman" w:cs="Times New Roman"/>
          <w:sz w:val="28"/>
          <w:szCs w:val="28"/>
        </w:rPr>
      </w:pPr>
      <w:r w:rsidRPr="00747667">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831D41" w:rsidRPr="007B21D7" w:rsidRDefault="00831D41" w:rsidP="00831D41">
      <w:pPr>
        <w:rPr>
          <w:rFonts w:ascii="Times New Roman" w:hAnsi="Times New Roman" w:cs="Times New Roman"/>
          <w:sz w:val="28"/>
          <w:szCs w:val="28"/>
        </w:rPr>
      </w:pPr>
      <w:r w:rsidRPr="00747667">
        <w:rPr>
          <w:rFonts w:ascii="Times New Roman" w:hAnsi="Times New Roman" w:cs="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w:t>
      </w:r>
      <w:r w:rsidRPr="007B21D7">
        <w:rPr>
          <w:rFonts w:ascii="Times New Roman" w:hAnsi="Times New Roman" w:cs="Times New Roman"/>
          <w:sz w:val="28"/>
          <w:szCs w:val="28"/>
        </w:rPr>
        <w:t>приложением к листу согласования.</w:t>
      </w:r>
    </w:p>
    <w:p w:rsidR="00831D41" w:rsidRPr="007B21D7" w:rsidRDefault="00831D41" w:rsidP="00831D41">
      <w:pPr>
        <w:rPr>
          <w:rFonts w:ascii="Times New Roman" w:hAnsi="Times New Roman" w:cs="Times New Roman"/>
          <w:sz w:val="28"/>
          <w:szCs w:val="28"/>
        </w:rPr>
      </w:pPr>
      <w:r w:rsidRPr="007B21D7">
        <w:rPr>
          <w:rFonts w:ascii="Times New Roman" w:hAnsi="Times New Roman" w:cs="Times New Roman"/>
          <w:sz w:val="28"/>
          <w:szCs w:val="28"/>
        </w:rPr>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w:t>
      </w:r>
      <w:r>
        <w:rPr>
          <w:rFonts w:ascii="Times New Roman" w:hAnsi="Times New Roman" w:cs="Times New Roman"/>
          <w:sz w:val="28"/>
          <w:szCs w:val="28"/>
        </w:rPr>
        <w:t>ертизы, орган, предоставляющий муниципальную</w:t>
      </w:r>
      <w:r w:rsidRPr="007B21D7">
        <w:rPr>
          <w:rFonts w:ascii="Times New Roman" w:hAnsi="Times New Roman" w:cs="Times New Roman"/>
          <w:sz w:val="28"/>
          <w:szCs w:val="28"/>
        </w:rPr>
        <w:t xml:space="preserve"> услугу, рассматривает поступившие замечания.</w:t>
      </w:r>
    </w:p>
    <w:p w:rsidR="00831D41" w:rsidRPr="007B21D7" w:rsidRDefault="00831D41" w:rsidP="00831D41">
      <w:pPr>
        <w:rPr>
          <w:rFonts w:ascii="Times New Roman" w:hAnsi="Times New Roman" w:cs="Times New Roman"/>
          <w:sz w:val="28"/>
          <w:szCs w:val="28"/>
        </w:rPr>
      </w:pPr>
      <w:r w:rsidRPr="007B21D7">
        <w:rPr>
          <w:rFonts w:ascii="Times New Roman" w:hAnsi="Times New Roman" w:cs="Times New Roman"/>
          <w:sz w:val="28"/>
          <w:szCs w:val="2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w:t>
      </w:r>
      <w:r>
        <w:rPr>
          <w:rFonts w:ascii="Times New Roman" w:hAnsi="Times New Roman" w:cs="Times New Roman"/>
          <w:sz w:val="28"/>
          <w:szCs w:val="28"/>
        </w:rPr>
        <w:t>м, предоставляющим муниципальную</w:t>
      </w:r>
      <w:r w:rsidRPr="007B21D7">
        <w:rPr>
          <w:rFonts w:ascii="Times New Roman" w:hAnsi="Times New Roman" w:cs="Times New Roman"/>
          <w:sz w:val="28"/>
          <w:szCs w:val="28"/>
        </w:rPr>
        <w:t xml:space="preserve"> услугу, в соответствии с Федеральным законом </w:t>
      </w:r>
      <w:hyperlink r:id="rId19" w:tgtFrame="_blank" w:history="1">
        <w:r>
          <w:rPr>
            <w:rFonts w:ascii="Times New Roman" w:hAnsi="Times New Roman" w:cs="Times New Roman"/>
            <w:sz w:val="28"/>
            <w:szCs w:val="28"/>
          </w:rPr>
          <w:t>от 17 июля 2009 г. № 172</w:t>
        </w:r>
        <w:r w:rsidRPr="00CA245C">
          <w:rPr>
            <w:rFonts w:ascii="Times New Roman" w:hAnsi="Times New Roman" w:cs="Times New Roman"/>
            <w:sz w:val="28"/>
            <w:szCs w:val="28"/>
          </w:rPr>
          <w:t>-ФЗ</w:t>
        </w:r>
      </w:hyperlink>
      <w:r>
        <w:t xml:space="preserve"> </w:t>
      </w:r>
      <w:r>
        <w:rPr>
          <w:rFonts w:ascii="Times New Roman" w:hAnsi="Times New Roman" w:cs="Times New Roman"/>
          <w:sz w:val="28"/>
          <w:szCs w:val="28"/>
        </w:rPr>
        <w:t>«</w:t>
      </w:r>
      <w:r w:rsidRPr="007B21D7">
        <w:rPr>
          <w:rFonts w:ascii="Times New Roman" w:hAnsi="Times New Roman" w:cs="Times New Roman"/>
          <w:sz w:val="28"/>
          <w:szCs w:val="28"/>
        </w:rPr>
        <w:t>Об антикоррупционной экспертизе нормативных правовых актов и прое</w:t>
      </w:r>
      <w:r>
        <w:rPr>
          <w:rFonts w:ascii="Times New Roman" w:hAnsi="Times New Roman" w:cs="Times New Roman"/>
          <w:sz w:val="28"/>
          <w:szCs w:val="28"/>
        </w:rPr>
        <w:t>ктов нормативных правовых актов»</w:t>
      </w:r>
      <w:r w:rsidRPr="007B21D7">
        <w:rPr>
          <w:rFonts w:ascii="Times New Roman" w:hAnsi="Times New Roman" w:cs="Times New Roman"/>
          <w:sz w:val="28"/>
          <w:szCs w:val="28"/>
        </w:rPr>
        <w:t>.</w:t>
      </w:r>
    </w:p>
    <w:p w:rsidR="00831D41" w:rsidRPr="007B21D7" w:rsidRDefault="00831D41" w:rsidP="00831D41">
      <w:pPr>
        <w:rPr>
          <w:rFonts w:ascii="Times New Roman" w:hAnsi="Times New Roman" w:cs="Times New Roman"/>
          <w:sz w:val="28"/>
          <w:szCs w:val="28"/>
        </w:rPr>
      </w:pPr>
      <w:r w:rsidRPr="007B21D7">
        <w:rPr>
          <w:rFonts w:ascii="Times New Roman" w:hAnsi="Times New Roman" w:cs="Times New Roman"/>
          <w:sz w:val="28"/>
          <w:szCs w:val="28"/>
        </w:rPr>
        <w:t>В случае согласия с замечаниями, представленными органами, участвующими в согласовании, орган, предоставляющ</w:t>
      </w:r>
      <w:r>
        <w:rPr>
          <w:rFonts w:ascii="Times New Roman" w:hAnsi="Times New Roman" w:cs="Times New Roman"/>
          <w:sz w:val="28"/>
          <w:szCs w:val="28"/>
        </w:rPr>
        <w:t>ий муниципальную</w:t>
      </w:r>
      <w:r w:rsidRPr="007B21D7">
        <w:rPr>
          <w:rFonts w:ascii="Times New Roman" w:hAnsi="Times New Roman" w:cs="Times New Roman"/>
          <w:sz w:val="28"/>
          <w:szCs w:val="28"/>
        </w:rPr>
        <w:t xml:space="preserve"> услугу, в срок, не превышающий 5 рабочих дней, вносит с учетом полученных замечаний измене</w:t>
      </w:r>
      <w:r>
        <w:rPr>
          <w:rFonts w:ascii="Times New Roman" w:hAnsi="Times New Roman" w:cs="Times New Roman"/>
          <w:sz w:val="28"/>
          <w:szCs w:val="28"/>
        </w:rPr>
        <w:t xml:space="preserve">ния в сведения о муниципальной </w:t>
      </w:r>
      <w:r w:rsidRPr="007B21D7">
        <w:rPr>
          <w:rFonts w:ascii="Times New Roman" w:hAnsi="Times New Roman" w:cs="Times New Roman"/>
          <w:sz w:val="28"/>
          <w:szCs w:val="28"/>
        </w:rPr>
        <w:t xml:space="preserve">услуге, указанные в </w:t>
      </w:r>
      <w:hyperlink r:id="rId20" w:anchor="3020" w:history="1">
        <w:r>
          <w:rPr>
            <w:rFonts w:ascii="Times New Roman" w:hAnsi="Times New Roman" w:cs="Times New Roman"/>
            <w:color w:val="000000" w:themeColor="text1"/>
            <w:sz w:val="28"/>
            <w:szCs w:val="28"/>
          </w:rPr>
          <w:t xml:space="preserve">подпункте </w:t>
        </w:r>
        <w:r w:rsidRPr="00DB252D">
          <w:rPr>
            <w:rFonts w:ascii="Times New Roman" w:hAnsi="Times New Roman" w:cs="Times New Roman"/>
            <w:color w:val="000000" w:themeColor="text1"/>
            <w:sz w:val="28"/>
            <w:szCs w:val="28"/>
          </w:rPr>
          <w:t>1 пункта 1.5</w:t>
        </w:r>
      </w:hyperlink>
      <w:r w:rsidRPr="00DB252D">
        <w:rPr>
          <w:rFonts w:ascii="Times New Roman" w:hAnsi="Times New Roman" w:cs="Times New Roman"/>
          <w:color w:val="000000" w:themeColor="text1"/>
          <w:sz w:val="28"/>
          <w:szCs w:val="28"/>
        </w:rPr>
        <w:t xml:space="preserve"> </w:t>
      </w:r>
      <w:r w:rsidRPr="007B21D7">
        <w:rPr>
          <w:rFonts w:ascii="Times New Roman" w:hAnsi="Times New Roman" w:cs="Times New Roman"/>
          <w:sz w:val="28"/>
          <w:szCs w:val="28"/>
        </w:rPr>
        <w:t>настоящих Правил, и после их преобразования в машиночитаемый вид, а также формирования проекта административного регламента</w:t>
      </w:r>
      <w:r>
        <w:rPr>
          <w:rFonts w:ascii="Times New Roman" w:hAnsi="Times New Roman" w:cs="Times New Roman"/>
          <w:sz w:val="28"/>
          <w:szCs w:val="28"/>
        </w:rPr>
        <w:t>,</w:t>
      </w:r>
      <w:r w:rsidRPr="007B21D7">
        <w:rPr>
          <w:rFonts w:ascii="Times New Roman" w:hAnsi="Times New Roman" w:cs="Times New Roman"/>
          <w:sz w:val="28"/>
          <w:szCs w:val="28"/>
        </w:rPr>
        <w:t xml:space="preserve"> направляет указанный проект административного регламента на повторное согласование органам, участвующим в согласовании.</w:t>
      </w:r>
    </w:p>
    <w:p w:rsidR="00831D41" w:rsidRPr="00FD010A" w:rsidRDefault="00831D41" w:rsidP="00831D41">
      <w:pPr>
        <w:rPr>
          <w:rFonts w:ascii="Times New Roman" w:hAnsi="Times New Roman" w:cs="Times New Roman"/>
          <w:sz w:val="28"/>
          <w:szCs w:val="28"/>
        </w:rPr>
      </w:pPr>
      <w:r w:rsidRPr="007B21D7">
        <w:rPr>
          <w:rFonts w:ascii="Times New Roman" w:hAnsi="Times New Roman" w:cs="Times New Roman"/>
          <w:sz w:val="28"/>
          <w:szCs w:val="28"/>
        </w:rPr>
        <w:t>При наличии возражений к замечаниям орган,</w:t>
      </w:r>
      <w:r>
        <w:rPr>
          <w:rFonts w:ascii="Times New Roman" w:hAnsi="Times New Roman" w:cs="Times New Roman"/>
          <w:sz w:val="28"/>
          <w:szCs w:val="28"/>
        </w:rPr>
        <w:t xml:space="preserve"> предоставляющий муниципальную</w:t>
      </w:r>
      <w:r w:rsidRPr="007B21D7">
        <w:rPr>
          <w:rFonts w:ascii="Times New Roman" w:hAnsi="Times New Roman" w:cs="Times New Roman"/>
          <w:sz w:val="28"/>
          <w:szCs w:val="28"/>
        </w:rPr>
        <w:t xml:space="preserve">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w:t>
      </w:r>
      <w:r w:rsidRPr="00FD010A">
        <w:rPr>
          <w:rFonts w:ascii="Times New Roman" w:hAnsi="Times New Roman" w:cs="Times New Roman"/>
          <w:sz w:val="28"/>
          <w:szCs w:val="28"/>
        </w:rPr>
        <w:t>органам).</w:t>
      </w:r>
    </w:p>
    <w:p w:rsidR="00831D41" w:rsidRDefault="00831D41" w:rsidP="00831D41">
      <w:pPr>
        <w:rPr>
          <w:rFonts w:ascii="Times New Roman" w:hAnsi="Times New Roman" w:cs="Times New Roman"/>
          <w:sz w:val="28"/>
          <w:szCs w:val="28"/>
        </w:rPr>
      </w:pPr>
    </w:p>
    <w:p w:rsidR="00831D41" w:rsidRPr="00831D41" w:rsidRDefault="00831D41" w:rsidP="00831D41">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14</w:t>
      </w:r>
    </w:p>
    <w:p w:rsidR="00831D41" w:rsidRPr="00FD010A" w:rsidRDefault="00831D41" w:rsidP="00831D41">
      <w:pPr>
        <w:rPr>
          <w:rFonts w:ascii="Times New Roman" w:hAnsi="Times New Roman" w:cs="Times New Roman"/>
          <w:sz w:val="28"/>
          <w:szCs w:val="28"/>
        </w:rPr>
      </w:pPr>
      <w:r w:rsidRPr="00FD010A">
        <w:rPr>
          <w:rFonts w:ascii="Times New Roman" w:hAnsi="Times New Roman" w:cs="Times New Roman"/>
          <w:sz w:val="28"/>
          <w:szCs w:val="28"/>
        </w:rPr>
        <w:t xml:space="preserve">3.9. В случае согласия с возражениями, представленными органом, </w:t>
      </w:r>
      <w:r>
        <w:rPr>
          <w:rFonts w:ascii="Times New Roman" w:hAnsi="Times New Roman" w:cs="Times New Roman"/>
          <w:sz w:val="28"/>
          <w:szCs w:val="28"/>
        </w:rPr>
        <w:t>предоставляющим муниципальную</w:t>
      </w:r>
      <w:r w:rsidRPr="00FD010A">
        <w:rPr>
          <w:rFonts w:ascii="Times New Roman" w:hAnsi="Times New Roman" w:cs="Times New Roman"/>
          <w:sz w:val="28"/>
          <w:szCs w:val="28"/>
        </w:rPr>
        <w:t xml:space="preserve">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831D41" w:rsidRPr="00911188" w:rsidRDefault="00831D41" w:rsidP="00831D41">
      <w:pPr>
        <w:rPr>
          <w:rFonts w:ascii="Times New Roman" w:hAnsi="Times New Roman" w:cs="Times New Roman"/>
          <w:color w:val="000000" w:themeColor="text1"/>
          <w:sz w:val="28"/>
          <w:szCs w:val="28"/>
        </w:rPr>
      </w:pPr>
      <w:r w:rsidRPr="00FD010A">
        <w:rPr>
          <w:rFonts w:ascii="Times New Roman" w:hAnsi="Times New Roman" w:cs="Times New Roman"/>
          <w:sz w:val="28"/>
          <w:szCs w:val="28"/>
        </w:rPr>
        <w:t>В случае несогласия с возражениями</w:t>
      </w:r>
      <w:r w:rsidRPr="005C7011">
        <w:rPr>
          <w:rFonts w:ascii="Times New Roman" w:hAnsi="Times New Roman" w:cs="Times New Roman"/>
          <w:sz w:val="24"/>
          <w:szCs w:val="24"/>
        </w:rPr>
        <w:t xml:space="preserve">, </w:t>
      </w:r>
      <w:r w:rsidRPr="00FD010A">
        <w:rPr>
          <w:rFonts w:ascii="Times New Roman" w:hAnsi="Times New Roman" w:cs="Times New Roman"/>
          <w:sz w:val="28"/>
          <w:szCs w:val="28"/>
        </w:rPr>
        <w:t>представленными органом,</w:t>
      </w:r>
      <w:r>
        <w:rPr>
          <w:rFonts w:ascii="Times New Roman" w:hAnsi="Times New Roman" w:cs="Times New Roman"/>
          <w:sz w:val="28"/>
          <w:szCs w:val="28"/>
        </w:rPr>
        <w:t xml:space="preserve"> предоставляющим муниципальную </w:t>
      </w:r>
      <w:r w:rsidRPr="00FD010A">
        <w:rPr>
          <w:rFonts w:ascii="Times New Roman" w:hAnsi="Times New Roman" w:cs="Times New Roman"/>
          <w:sz w:val="28"/>
          <w:szCs w:val="28"/>
        </w:rPr>
        <w:t xml:space="preserve">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w:t>
      </w:r>
      <w:r w:rsidRPr="00911188">
        <w:rPr>
          <w:rFonts w:ascii="Times New Roman" w:hAnsi="Times New Roman" w:cs="Times New Roman"/>
          <w:color w:val="000000" w:themeColor="text1"/>
          <w:sz w:val="28"/>
          <w:szCs w:val="28"/>
        </w:rPr>
        <w:t>административного регламента и подписывает протокол разногласий.</w:t>
      </w:r>
    </w:p>
    <w:p w:rsidR="00831D41" w:rsidRPr="00911188" w:rsidRDefault="00831D41" w:rsidP="00831D41">
      <w:pPr>
        <w:rPr>
          <w:rFonts w:ascii="Times New Roman" w:hAnsi="Times New Roman" w:cs="Times New Roman"/>
          <w:sz w:val="28"/>
          <w:szCs w:val="28"/>
        </w:rPr>
      </w:pPr>
      <w:r w:rsidRPr="00911188">
        <w:rPr>
          <w:rFonts w:ascii="Times New Roman" w:hAnsi="Times New Roman" w:cs="Times New Roman"/>
          <w:color w:val="000000" w:themeColor="text1"/>
          <w:sz w:val="28"/>
          <w:szCs w:val="28"/>
        </w:rPr>
        <w:t xml:space="preserve">3.10. </w:t>
      </w:r>
      <w:r w:rsidRPr="00911188">
        <w:rPr>
          <w:rFonts w:ascii="Times New Roman" w:hAnsi="Times New Roman" w:cs="Times New Roman"/>
          <w:sz w:val="28"/>
          <w:szCs w:val="28"/>
        </w:rPr>
        <w:t>Орган,</w:t>
      </w:r>
      <w:r>
        <w:rPr>
          <w:rFonts w:ascii="Times New Roman" w:hAnsi="Times New Roman" w:cs="Times New Roman"/>
          <w:sz w:val="28"/>
          <w:szCs w:val="28"/>
        </w:rPr>
        <w:t xml:space="preserve"> предоставляющий муниципальную </w:t>
      </w:r>
      <w:r w:rsidRPr="00911188">
        <w:rPr>
          <w:rFonts w:ascii="Times New Roman" w:hAnsi="Times New Roman" w:cs="Times New Roman"/>
          <w:sz w:val="28"/>
          <w:szCs w:val="28"/>
        </w:rPr>
        <w:t>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831D41" w:rsidRPr="0069160F" w:rsidRDefault="00831D41" w:rsidP="00831D41">
      <w:pPr>
        <w:rPr>
          <w:rFonts w:ascii="Times New Roman" w:hAnsi="Times New Roman" w:cs="Times New Roman"/>
          <w:color w:val="000000" w:themeColor="text1"/>
          <w:sz w:val="28"/>
          <w:szCs w:val="28"/>
        </w:rPr>
      </w:pPr>
      <w:r w:rsidRPr="0069160F">
        <w:rPr>
          <w:rFonts w:ascii="Times New Roman" w:hAnsi="Times New Roman" w:cs="Times New Roman"/>
          <w:color w:val="000000" w:themeColor="text1"/>
          <w:sz w:val="28"/>
          <w:szCs w:val="28"/>
        </w:rPr>
        <w:t xml:space="preserve">3.11. Разногласия по проекту административного регламента разрешаются в порядке, предусмотренном инструкцией по делопроизводству, утвержденной постановлением администрации </w:t>
      </w:r>
      <w:r w:rsidRPr="00231BEF">
        <w:rPr>
          <w:rFonts w:ascii="Times New Roman" w:hAnsi="Times New Roman" w:cs="Times New Roman"/>
          <w:sz w:val="28"/>
          <w:szCs w:val="28"/>
        </w:rPr>
        <w:t>Гришковского сельского поселения Калининского района</w:t>
      </w:r>
      <w:r>
        <w:rPr>
          <w:rFonts w:ascii="Times New Roman" w:hAnsi="Times New Roman" w:cs="Times New Roman"/>
          <w:color w:val="000000" w:themeColor="text1"/>
          <w:sz w:val="28"/>
          <w:szCs w:val="28"/>
        </w:rPr>
        <w:t xml:space="preserve"> от 3 февраля 2020 г. № 10 «</w:t>
      </w:r>
      <w:r w:rsidRPr="006852E8">
        <w:rPr>
          <w:rFonts w:ascii="Times New Roman" w:hAnsi="Times New Roman" w:cs="Times New Roman"/>
          <w:color w:val="000000" w:themeColor="text1"/>
          <w:sz w:val="28"/>
          <w:szCs w:val="28"/>
        </w:rPr>
        <w:t>Об утв</w:t>
      </w:r>
      <w:r>
        <w:rPr>
          <w:rFonts w:ascii="Times New Roman" w:hAnsi="Times New Roman" w:cs="Times New Roman"/>
          <w:color w:val="000000" w:themeColor="text1"/>
          <w:sz w:val="28"/>
          <w:szCs w:val="28"/>
        </w:rPr>
        <w:t>ерждении И</w:t>
      </w:r>
      <w:r w:rsidRPr="006852E8">
        <w:rPr>
          <w:rFonts w:ascii="Times New Roman" w:hAnsi="Times New Roman" w:cs="Times New Roman"/>
          <w:color w:val="000000" w:themeColor="text1"/>
          <w:sz w:val="28"/>
          <w:szCs w:val="28"/>
        </w:rPr>
        <w:t xml:space="preserve">нструкции по делопроизводству в администрации </w:t>
      </w:r>
      <w:r w:rsidRPr="00231BEF">
        <w:rPr>
          <w:rFonts w:ascii="Times New Roman" w:hAnsi="Times New Roman" w:cs="Times New Roman"/>
          <w:sz w:val="28"/>
          <w:szCs w:val="28"/>
        </w:rPr>
        <w:t>Гришковского сельского поселения Калининского района</w:t>
      </w:r>
      <w:r>
        <w:rPr>
          <w:rFonts w:ascii="Times New Roman" w:hAnsi="Times New Roman" w:cs="Times New Roman"/>
          <w:color w:val="000000" w:themeColor="text1"/>
          <w:sz w:val="28"/>
          <w:szCs w:val="28"/>
        </w:rPr>
        <w:t>»</w:t>
      </w:r>
      <w:r w:rsidRPr="0069160F">
        <w:rPr>
          <w:rFonts w:ascii="Times New Roman" w:hAnsi="Times New Roman" w:cs="Times New Roman"/>
          <w:color w:val="000000" w:themeColor="text1"/>
          <w:sz w:val="28"/>
          <w:szCs w:val="28"/>
        </w:rPr>
        <w:t>.</w:t>
      </w:r>
    </w:p>
    <w:p w:rsidR="00831D41" w:rsidRDefault="00831D41" w:rsidP="00831D4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3.12</w:t>
      </w:r>
      <w:r w:rsidRPr="00AB20A9">
        <w:rPr>
          <w:rFonts w:ascii="Times New Roman" w:hAnsi="Times New Roman" w:cs="Times New Roman"/>
          <w:color w:val="000000" w:themeColor="text1"/>
          <w:sz w:val="28"/>
          <w:szCs w:val="28"/>
        </w:rPr>
        <w:t>.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w:t>
      </w:r>
      <w:r>
        <w:rPr>
          <w:rFonts w:ascii="Times New Roman" w:hAnsi="Times New Roman" w:cs="Times New Roman"/>
          <w:color w:val="000000" w:themeColor="text1"/>
          <w:sz w:val="28"/>
          <w:szCs w:val="28"/>
        </w:rPr>
        <w:t xml:space="preserve"> предоставляющий муниципальную</w:t>
      </w:r>
      <w:r w:rsidRPr="00AB20A9">
        <w:rPr>
          <w:rFonts w:ascii="Times New Roman" w:hAnsi="Times New Roman" w:cs="Times New Roman"/>
          <w:color w:val="000000" w:themeColor="text1"/>
          <w:sz w:val="28"/>
          <w:szCs w:val="28"/>
        </w:rPr>
        <w:t xml:space="preserve"> услугу, направляет проект административного регламента на экспертизу в соответствии с </w:t>
      </w:r>
      <w:r w:rsidRPr="00DB252D">
        <w:rPr>
          <w:rFonts w:ascii="Times New Roman" w:hAnsi="Times New Roman" w:cs="Times New Roman"/>
          <w:color w:val="000000" w:themeColor="text1"/>
          <w:sz w:val="28"/>
          <w:szCs w:val="28"/>
        </w:rPr>
        <w:t>разделом 4</w:t>
      </w:r>
      <w:r>
        <w:rPr>
          <w:rFonts w:ascii="Times New Roman" w:hAnsi="Times New Roman" w:cs="Times New Roman"/>
          <w:color w:val="000000" w:themeColor="text1"/>
          <w:sz w:val="28"/>
          <w:szCs w:val="28"/>
        </w:rPr>
        <w:t xml:space="preserve"> настоящего порядка</w:t>
      </w:r>
      <w:r w:rsidRPr="00AB20A9">
        <w:rPr>
          <w:rFonts w:ascii="Times New Roman" w:hAnsi="Times New Roman" w:cs="Times New Roman"/>
          <w:color w:val="000000" w:themeColor="text1"/>
          <w:sz w:val="28"/>
          <w:szCs w:val="28"/>
        </w:rPr>
        <w:t>.</w:t>
      </w:r>
    </w:p>
    <w:p w:rsidR="00831D41" w:rsidRDefault="00831D41" w:rsidP="00831D41">
      <w:pPr>
        <w:rPr>
          <w:rFonts w:ascii="Times New Roman" w:hAnsi="Times New Roman" w:cs="Times New Roman"/>
          <w:sz w:val="28"/>
          <w:szCs w:val="28"/>
        </w:rPr>
      </w:pPr>
      <w:r>
        <w:rPr>
          <w:rFonts w:ascii="Times New Roman" w:hAnsi="Times New Roman" w:cs="Times New Roman"/>
          <w:color w:val="000000" w:themeColor="text1"/>
          <w:sz w:val="28"/>
          <w:szCs w:val="28"/>
        </w:rPr>
        <w:t xml:space="preserve">3.13. </w:t>
      </w:r>
      <w:r w:rsidRPr="00054140">
        <w:rPr>
          <w:rFonts w:ascii="Times New Roman" w:hAnsi="Times New Roman" w:cs="Times New Roman"/>
          <w:sz w:val="28"/>
          <w:szCs w:val="28"/>
        </w:rPr>
        <w:t>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w:t>
      </w:r>
      <w:r>
        <w:rPr>
          <w:rFonts w:ascii="Times New Roman" w:hAnsi="Times New Roman" w:cs="Times New Roman"/>
          <w:sz w:val="28"/>
          <w:szCs w:val="28"/>
        </w:rPr>
        <w:t xml:space="preserve">ной подписью главы </w:t>
      </w:r>
      <w:r w:rsidRPr="00231BEF">
        <w:rPr>
          <w:rFonts w:ascii="Times New Roman" w:hAnsi="Times New Roman" w:cs="Times New Roman"/>
          <w:sz w:val="28"/>
          <w:szCs w:val="28"/>
        </w:rPr>
        <w:t>Гришковского сельского поселения Калининского района</w:t>
      </w:r>
      <w:r>
        <w:rPr>
          <w:rFonts w:ascii="Times New Roman" w:hAnsi="Times New Roman" w:cs="Times New Roman"/>
          <w:sz w:val="28"/>
          <w:szCs w:val="28"/>
        </w:rPr>
        <w:t xml:space="preserve">, </w:t>
      </w:r>
      <w:r w:rsidRPr="00054140">
        <w:rPr>
          <w:rFonts w:ascii="Times New Roman" w:hAnsi="Times New Roman" w:cs="Times New Roman"/>
          <w:sz w:val="28"/>
          <w:szCs w:val="28"/>
        </w:rPr>
        <w:t>после получения положительного заключения эксперти</w:t>
      </w:r>
      <w:r>
        <w:rPr>
          <w:rFonts w:ascii="Times New Roman" w:hAnsi="Times New Roman" w:cs="Times New Roman"/>
          <w:sz w:val="28"/>
          <w:szCs w:val="28"/>
        </w:rPr>
        <w:t>зы уполномоченного органа на проведение экспертизы</w:t>
      </w:r>
      <w:r w:rsidRPr="00054140">
        <w:rPr>
          <w:rFonts w:ascii="Times New Roman" w:hAnsi="Times New Roman" w:cs="Times New Roman"/>
          <w:sz w:val="28"/>
          <w:szCs w:val="28"/>
        </w:rPr>
        <w:t xml:space="preserve"> либо урегулирования разногласий по результатам эксперти</w:t>
      </w:r>
      <w:r>
        <w:rPr>
          <w:rFonts w:ascii="Times New Roman" w:hAnsi="Times New Roman" w:cs="Times New Roman"/>
          <w:sz w:val="28"/>
          <w:szCs w:val="28"/>
        </w:rPr>
        <w:t>зы уполномоченного органа</w:t>
      </w:r>
      <w:r w:rsidRPr="00054140">
        <w:rPr>
          <w:rFonts w:ascii="Times New Roman" w:hAnsi="Times New Roman" w:cs="Times New Roman"/>
          <w:sz w:val="28"/>
          <w:szCs w:val="28"/>
        </w:rPr>
        <w:t>.</w:t>
      </w:r>
    </w:p>
    <w:p w:rsidR="00831D41" w:rsidRPr="00831D41"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3.14. </w:t>
      </w:r>
      <w:r w:rsidRPr="00432D7F">
        <w:rPr>
          <w:rFonts w:ascii="Times New Roman" w:hAnsi="Times New Roman" w:cs="Times New Roman"/>
          <w:sz w:val="28"/>
          <w:szCs w:val="28"/>
        </w:rPr>
        <w:t>Утвержденный административный регламент направляетс</w:t>
      </w:r>
      <w:r>
        <w:rPr>
          <w:rFonts w:ascii="Times New Roman" w:hAnsi="Times New Roman" w:cs="Times New Roman"/>
          <w:sz w:val="28"/>
          <w:szCs w:val="28"/>
        </w:rPr>
        <w:t xml:space="preserve">я посредством реестра услуг общим отделом </w:t>
      </w:r>
      <w:r w:rsidRPr="0069160F">
        <w:rPr>
          <w:rFonts w:ascii="Times New Roman" w:hAnsi="Times New Roman" w:cs="Times New Roman"/>
          <w:color w:val="000000" w:themeColor="text1"/>
          <w:sz w:val="28"/>
          <w:szCs w:val="28"/>
        </w:rPr>
        <w:t xml:space="preserve">администрации </w:t>
      </w:r>
      <w:r w:rsidRPr="00231BEF">
        <w:rPr>
          <w:rFonts w:ascii="Times New Roman" w:hAnsi="Times New Roman" w:cs="Times New Roman"/>
          <w:sz w:val="28"/>
          <w:szCs w:val="28"/>
        </w:rPr>
        <w:t>Гришковского сельского поселения Калининского района</w:t>
      </w:r>
      <w:r w:rsidRPr="00432D7F">
        <w:rPr>
          <w:rFonts w:ascii="Times New Roman" w:hAnsi="Times New Roman" w:cs="Times New Roman"/>
          <w:sz w:val="28"/>
          <w:szCs w:val="28"/>
        </w:rPr>
        <w:t>,</w:t>
      </w:r>
      <w:r>
        <w:rPr>
          <w:rFonts w:ascii="Times New Roman" w:hAnsi="Times New Roman" w:cs="Times New Roman"/>
          <w:sz w:val="28"/>
          <w:szCs w:val="28"/>
        </w:rPr>
        <w:t xml:space="preserve"> ответственным за предоставление муниципальной услугой</w:t>
      </w:r>
      <w:r w:rsidRPr="00432D7F">
        <w:rPr>
          <w:rFonts w:ascii="Times New Roman" w:hAnsi="Times New Roman" w:cs="Times New Roman"/>
          <w:sz w:val="28"/>
          <w:szCs w:val="28"/>
        </w:rPr>
        <w:t>, с приложе</w:t>
      </w:r>
      <w:r w:rsidRPr="00831D41">
        <w:rPr>
          <w:rFonts w:ascii="Times New Roman" w:hAnsi="Times New Roman" w:cs="Times New Roman"/>
          <w:sz w:val="28"/>
          <w:szCs w:val="28"/>
        </w:rPr>
        <w:t>нием заполненного листа согласования и протоколов разногласий (при наличии) в Министерство юстиции Российской Федерации для государственной регистрации и последующего официального опубликования.</w:t>
      </w:r>
    </w:p>
    <w:p w:rsidR="00831D41" w:rsidRDefault="00831D41" w:rsidP="00831D41">
      <w:pPr>
        <w:rPr>
          <w:rFonts w:ascii="Times New Roman" w:hAnsi="Times New Roman" w:cs="Times New Roman"/>
          <w:sz w:val="28"/>
          <w:szCs w:val="28"/>
        </w:rPr>
      </w:pPr>
    </w:p>
    <w:p w:rsidR="00831D41" w:rsidRDefault="00831D41" w:rsidP="00831D41">
      <w:pPr>
        <w:rPr>
          <w:rFonts w:ascii="Times New Roman" w:hAnsi="Times New Roman" w:cs="Times New Roman"/>
          <w:sz w:val="28"/>
          <w:szCs w:val="28"/>
        </w:rPr>
      </w:pPr>
    </w:p>
    <w:p w:rsidR="00831D41" w:rsidRDefault="00831D41" w:rsidP="00831D41">
      <w:pPr>
        <w:rPr>
          <w:rFonts w:ascii="Times New Roman" w:hAnsi="Times New Roman" w:cs="Times New Roman"/>
          <w:sz w:val="28"/>
          <w:szCs w:val="28"/>
        </w:rPr>
      </w:pPr>
    </w:p>
    <w:p w:rsidR="00831D41" w:rsidRDefault="00831D41" w:rsidP="00831D41">
      <w:pPr>
        <w:ind w:firstLine="0"/>
        <w:jc w:val="center"/>
        <w:rPr>
          <w:rFonts w:ascii="Times New Roman" w:hAnsi="Times New Roman" w:cs="Times New Roman"/>
          <w:sz w:val="24"/>
          <w:szCs w:val="24"/>
        </w:rPr>
        <w:sectPr w:rsidR="00831D41" w:rsidSect="00831D41">
          <w:pgSz w:w="11900" w:h="16800"/>
          <w:pgMar w:top="567" w:right="567" w:bottom="1134" w:left="1701" w:header="720" w:footer="720" w:gutter="0"/>
          <w:cols w:space="720"/>
          <w:noEndnote/>
          <w:titlePg/>
          <w:docGrid w:linePitch="354"/>
        </w:sectPr>
      </w:pPr>
    </w:p>
    <w:p w:rsidR="00831D41" w:rsidRPr="00831D41" w:rsidRDefault="00831D41" w:rsidP="00831D41">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15</w:t>
      </w:r>
    </w:p>
    <w:p w:rsidR="00831D41" w:rsidRDefault="00831D41" w:rsidP="00831D41">
      <w:pPr>
        <w:rPr>
          <w:rFonts w:ascii="Times New Roman" w:hAnsi="Times New Roman" w:cs="Times New Roman"/>
          <w:sz w:val="28"/>
          <w:szCs w:val="28"/>
        </w:rPr>
      </w:pPr>
      <w:r w:rsidRPr="00831D41">
        <w:rPr>
          <w:rFonts w:ascii="Times New Roman" w:hAnsi="Times New Roman" w:cs="Times New Roman"/>
          <w:sz w:val="28"/>
          <w:szCs w:val="28"/>
        </w:rPr>
        <w:t>3.15. При наличии оснований для внесения изме</w:t>
      </w:r>
      <w:r w:rsidRPr="00BD15D6">
        <w:rPr>
          <w:rFonts w:ascii="Times New Roman" w:hAnsi="Times New Roman" w:cs="Times New Roman"/>
          <w:sz w:val="28"/>
          <w:szCs w:val="28"/>
        </w:rPr>
        <w:t>нений в административный регламент, а также при возврате (отказе) в государственной регистрации акта об утверждении ад</w:t>
      </w:r>
      <w:r>
        <w:rPr>
          <w:rFonts w:ascii="Times New Roman" w:hAnsi="Times New Roman" w:cs="Times New Roman"/>
          <w:sz w:val="28"/>
          <w:szCs w:val="28"/>
        </w:rPr>
        <w:t xml:space="preserve">министративного регламента общий отдел </w:t>
      </w:r>
      <w:r w:rsidRPr="0069160F">
        <w:rPr>
          <w:rFonts w:ascii="Times New Roman" w:hAnsi="Times New Roman" w:cs="Times New Roman"/>
          <w:color w:val="000000" w:themeColor="text1"/>
          <w:sz w:val="28"/>
          <w:szCs w:val="28"/>
        </w:rPr>
        <w:t xml:space="preserve">администрации </w:t>
      </w:r>
      <w:r w:rsidRPr="00231BEF">
        <w:rPr>
          <w:rFonts w:ascii="Times New Roman" w:hAnsi="Times New Roman" w:cs="Times New Roman"/>
          <w:sz w:val="28"/>
          <w:szCs w:val="28"/>
        </w:rPr>
        <w:t>Гришковского сельского поселения Калининского района</w:t>
      </w:r>
      <w:r w:rsidRPr="00BD15D6">
        <w:rPr>
          <w:rFonts w:ascii="Times New Roman" w:hAnsi="Times New Roman" w:cs="Times New Roman"/>
          <w:sz w:val="28"/>
          <w:szCs w:val="28"/>
        </w:rPr>
        <w:t xml:space="preserve">, </w:t>
      </w:r>
      <w:r>
        <w:rPr>
          <w:rFonts w:ascii="Times New Roman" w:hAnsi="Times New Roman" w:cs="Times New Roman"/>
          <w:sz w:val="28"/>
          <w:szCs w:val="28"/>
        </w:rPr>
        <w:t>ответственный за предоставление муниципальной услуги</w:t>
      </w:r>
      <w:r w:rsidRPr="00BD15D6">
        <w:rPr>
          <w:rFonts w:ascii="Times New Roman" w:hAnsi="Times New Roman" w:cs="Times New Roman"/>
          <w:sz w:val="28"/>
          <w:szCs w:val="28"/>
        </w:rPr>
        <w:t>, разрабатывает и утверждает в реестре услуг нормативный правовой акт о признании административного регламента утратившим силу и о принятии в соо</w:t>
      </w:r>
      <w:r>
        <w:rPr>
          <w:rFonts w:ascii="Times New Roman" w:hAnsi="Times New Roman" w:cs="Times New Roman"/>
          <w:sz w:val="28"/>
          <w:szCs w:val="28"/>
        </w:rPr>
        <w:t>тветствии с настоящим порядком</w:t>
      </w:r>
      <w:r w:rsidRPr="00BD15D6">
        <w:rPr>
          <w:rFonts w:ascii="Times New Roman" w:hAnsi="Times New Roman" w:cs="Times New Roman"/>
          <w:sz w:val="28"/>
          <w:szCs w:val="28"/>
        </w:rPr>
        <w:t xml:space="preserve"> нового административного регламента или об отмене административного регламента в случае возврата (отказа).</w:t>
      </w:r>
    </w:p>
    <w:p w:rsidR="00831D41" w:rsidRDefault="00831D41" w:rsidP="00831D41">
      <w:pPr>
        <w:ind w:firstLine="0"/>
        <w:jc w:val="center"/>
        <w:rPr>
          <w:rFonts w:ascii="Times New Roman" w:hAnsi="Times New Roman" w:cs="Times New Roman"/>
          <w:bCs/>
          <w:color w:val="000000" w:themeColor="text1"/>
          <w:sz w:val="28"/>
          <w:szCs w:val="28"/>
        </w:rPr>
      </w:pPr>
    </w:p>
    <w:p w:rsidR="00831D41" w:rsidRPr="00442BAA" w:rsidRDefault="00831D41" w:rsidP="00831D41">
      <w:pPr>
        <w:ind w:firstLine="0"/>
        <w:jc w:val="center"/>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4. </w:t>
      </w:r>
      <w:r w:rsidRPr="00442BAA">
        <w:rPr>
          <w:rFonts w:ascii="Times New Roman" w:hAnsi="Times New Roman" w:cs="Times New Roman"/>
          <w:bCs/>
          <w:color w:val="000000" w:themeColor="text1"/>
          <w:sz w:val="28"/>
          <w:szCs w:val="28"/>
        </w:rPr>
        <w:t>Проведение экспертизы проектов административных регламентов</w:t>
      </w:r>
    </w:p>
    <w:p w:rsidR="00831D41" w:rsidRDefault="00831D41" w:rsidP="00831D41">
      <w:pPr>
        <w:ind w:firstLine="0"/>
        <w:jc w:val="center"/>
        <w:rPr>
          <w:rFonts w:ascii="Times New Roman" w:hAnsi="Times New Roman" w:cs="Times New Roman"/>
          <w:color w:val="000000" w:themeColor="text1"/>
          <w:sz w:val="28"/>
          <w:szCs w:val="28"/>
        </w:rPr>
      </w:pPr>
    </w:p>
    <w:p w:rsidR="00831D41" w:rsidRDefault="00831D41" w:rsidP="00831D41">
      <w:pPr>
        <w:rPr>
          <w:rFonts w:ascii="Times New Roman" w:hAnsi="Times New Roman" w:cs="Times New Roman"/>
          <w:sz w:val="24"/>
          <w:szCs w:val="24"/>
        </w:rPr>
      </w:pPr>
      <w:r>
        <w:rPr>
          <w:rFonts w:ascii="Times New Roman" w:hAnsi="Times New Roman" w:cs="Times New Roman"/>
          <w:color w:val="000000" w:themeColor="text1"/>
          <w:sz w:val="28"/>
          <w:szCs w:val="28"/>
        </w:rPr>
        <w:t xml:space="preserve">4.1. </w:t>
      </w:r>
      <w:r w:rsidRPr="00BD15D6">
        <w:rPr>
          <w:rFonts w:ascii="Times New Roman" w:hAnsi="Times New Roman" w:cs="Times New Roman"/>
          <w:sz w:val="28"/>
          <w:szCs w:val="28"/>
        </w:rPr>
        <w:t>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r w:rsidRPr="005C7011">
        <w:rPr>
          <w:rFonts w:ascii="Times New Roman" w:hAnsi="Times New Roman" w:cs="Times New Roman"/>
          <w:sz w:val="24"/>
          <w:szCs w:val="24"/>
        </w:rPr>
        <w:t>.</w:t>
      </w:r>
    </w:p>
    <w:p w:rsidR="00831D41" w:rsidRDefault="00831D41" w:rsidP="00831D41">
      <w:pPr>
        <w:rPr>
          <w:rFonts w:ascii="Times New Roman" w:hAnsi="Times New Roman" w:cs="Times New Roman"/>
          <w:sz w:val="28"/>
          <w:szCs w:val="28"/>
        </w:rPr>
      </w:pPr>
      <w:r w:rsidRPr="00911188">
        <w:rPr>
          <w:rFonts w:ascii="Times New Roman" w:hAnsi="Times New Roman" w:cs="Times New Roman"/>
          <w:sz w:val="28"/>
          <w:szCs w:val="28"/>
        </w:rPr>
        <w:t>4.2.</w:t>
      </w:r>
      <w:r>
        <w:rPr>
          <w:rFonts w:ascii="Times New Roman" w:hAnsi="Times New Roman" w:cs="Times New Roman"/>
          <w:sz w:val="24"/>
          <w:szCs w:val="24"/>
        </w:rPr>
        <w:t xml:space="preserve"> </w:t>
      </w:r>
      <w:r w:rsidRPr="00BD15D6">
        <w:rPr>
          <w:rFonts w:ascii="Times New Roman" w:hAnsi="Times New Roman" w:cs="Times New Roman"/>
          <w:sz w:val="28"/>
          <w:szCs w:val="28"/>
        </w:rPr>
        <w:t>Упол</w:t>
      </w:r>
      <w:r>
        <w:rPr>
          <w:rFonts w:ascii="Times New Roman" w:hAnsi="Times New Roman" w:cs="Times New Roman"/>
          <w:sz w:val="28"/>
          <w:szCs w:val="28"/>
        </w:rPr>
        <w:t xml:space="preserve">номоченным органом является общий отдел </w:t>
      </w:r>
      <w:r w:rsidRPr="0069160F">
        <w:rPr>
          <w:rFonts w:ascii="Times New Roman" w:hAnsi="Times New Roman" w:cs="Times New Roman"/>
          <w:color w:val="000000" w:themeColor="text1"/>
          <w:sz w:val="28"/>
          <w:szCs w:val="28"/>
        </w:rPr>
        <w:t xml:space="preserve">администрации </w:t>
      </w:r>
      <w:r w:rsidRPr="00231BEF">
        <w:rPr>
          <w:rFonts w:ascii="Times New Roman" w:hAnsi="Times New Roman" w:cs="Times New Roman"/>
          <w:sz w:val="28"/>
          <w:szCs w:val="28"/>
        </w:rPr>
        <w:t>Гришковского сельского поселения Калининского района</w:t>
      </w:r>
      <w:r>
        <w:rPr>
          <w:rFonts w:ascii="Times New Roman" w:hAnsi="Times New Roman" w:cs="Times New Roman"/>
          <w:sz w:val="28"/>
          <w:szCs w:val="28"/>
        </w:rPr>
        <w:t>.</w:t>
      </w:r>
    </w:p>
    <w:p w:rsidR="00831D41" w:rsidRPr="00BD15D6"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4.3. </w:t>
      </w:r>
      <w:r w:rsidRPr="00BD15D6">
        <w:rPr>
          <w:rFonts w:ascii="Times New Roman" w:hAnsi="Times New Roman" w:cs="Times New Roman"/>
          <w:sz w:val="28"/>
          <w:szCs w:val="28"/>
        </w:rPr>
        <w:t>Предметом экспертизы являются:</w:t>
      </w:r>
    </w:p>
    <w:p w:rsidR="00831D41" w:rsidRPr="00BD15D6" w:rsidRDefault="00831D41" w:rsidP="00831D41">
      <w:pPr>
        <w:rPr>
          <w:rFonts w:ascii="Times New Roman" w:hAnsi="Times New Roman" w:cs="Times New Roman"/>
          <w:sz w:val="28"/>
          <w:szCs w:val="28"/>
        </w:rPr>
      </w:pPr>
      <w:r>
        <w:rPr>
          <w:rFonts w:ascii="Times New Roman" w:hAnsi="Times New Roman" w:cs="Times New Roman"/>
          <w:sz w:val="28"/>
          <w:szCs w:val="28"/>
        </w:rPr>
        <w:t>1</w:t>
      </w:r>
      <w:r w:rsidRPr="00BD15D6">
        <w:rPr>
          <w:rFonts w:ascii="Times New Roman" w:hAnsi="Times New Roman" w:cs="Times New Roman"/>
          <w:sz w:val="28"/>
          <w:szCs w:val="28"/>
        </w:rPr>
        <w:t xml:space="preserve">) соответствие проектов административных регламентов требованиям </w:t>
      </w:r>
      <w:hyperlink r:id="rId21" w:anchor="1003" w:history="1">
        <w:r w:rsidRPr="00DB252D">
          <w:rPr>
            <w:rFonts w:ascii="Times New Roman" w:hAnsi="Times New Roman" w:cs="Times New Roman"/>
            <w:color w:val="000000" w:themeColor="text1"/>
            <w:sz w:val="28"/>
            <w:szCs w:val="28"/>
          </w:rPr>
          <w:t>пунктов 1.3</w:t>
        </w:r>
      </w:hyperlink>
      <w:r w:rsidRPr="00DB252D">
        <w:rPr>
          <w:color w:val="000000" w:themeColor="text1"/>
          <w:sz w:val="28"/>
          <w:szCs w:val="28"/>
        </w:rPr>
        <w:t>.</w:t>
      </w:r>
      <w:r w:rsidRPr="00DB252D">
        <w:rPr>
          <w:rFonts w:ascii="Times New Roman" w:hAnsi="Times New Roman" w:cs="Times New Roman"/>
          <w:color w:val="000000" w:themeColor="text1"/>
          <w:sz w:val="28"/>
          <w:szCs w:val="28"/>
        </w:rPr>
        <w:t xml:space="preserve"> и 1.</w:t>
      </w:r>
      <w:hyperlink r:id="rId22" w:anchor="1007" w:history="1">
        <w:r w:rsidRPr="00DB252D">
          <w:rPr>
            <w:rFonts w:ascii="Times New Roman" w:hAnsi="Times New Roman" w:cs="Times New Roman"/>
            <w:color w:val="000000" w:themeColor="text1"/>
            <w:sz w:val="28"/>
            <w:szCs w:val="28"/>
          </w:rPr>
          <w:t>7</w:t>
        </w:r>
      </w:hyperlink>
      <w:r w:rsidRPr="00DB252D">
        <w:rPr>
          <w:sz w:val="28"/>
          <w:szCs w:val="28"/>
        </w:rPr>
        <w:t>.</w:t>
      </w:r>
      <w:r>
        <w:rPr>
          <w:rFonts w:ascii="Times New Roman" w:hAnsi="Times New Roman" w:cs="Times New Roman"/>
          <w:sz w:val="28"/>
          <w:szCs w:val="28"/>
        </w:rPr>
        <w:t xml:space="preserve"> раздела 1 настоящего порядка</w:t>
      </w:r>
      <w:r w:rsidRPr="00BD15D6">
        <w:rPr>
          <w:rFonts w:ascii="Times New Roman" w:hAnsi="Times New Roman" w:cs="Times New Roman"/>
          <w:sz w:val="28"/>
          <w:szCs w:val="28"/>
        </w:rPr>
        <w:t>;</w:t>
      </w:r>
    </w:p>
    <w:p w:rsidR="00831D41" w:rsidRPr="003D2957" w:rsidRDefault="00831D41" w:rsidP="00831D41">
      <w:pPr>
        <w:rPr>
          <w:rFonts w:ascii="Times New Roman" w:hAnsi="Times New Roman" w:cs="Times New Roman"/>
          <w:color w:val="000000" w:themeColor="text1"/>
          <w:sz w:val="28"/>
          <w:szCs w:val="28"/>
        </w:rPr>
      </w:pPr>
      <w:r w:rsidRPr="003D2957">
        <w:rPr>
          <w:rFonts w:ascii="Times New Roman" w:hAnsi="Times New Roman" w:cs="Times New Roman"/>
          <w:color w:val="000000" w:themeColor="text1"/>
          <w:sz w:val="28"/>
          <w:szCs w:val="28"/>
        </w:rPr>
        <w:t>2) соответствие критериев принятия решения требованиям, предусмотренным пунктом 2.11. раздела 2 настоящего порядка;</w:t>
      </w:r>
    </w:p>
    <w:p w:rsidR="00831D41" w:rsidRPr="00BD15D6" w:rsidRDefault="00831D41" w:rsidP="00831D41">
      <w:pPr>
        <w:rPr>
          <w:rFonts w:ascii="Times New Roman" w:hAnsi="Times New Roman" w:cs="Times New Roman"/>
          <w:sz w:val="28"/>
          <w:szCs w:val="28"/>
        </w:rPr>
      </w:pPr>
      <w:r>
        <w:rPr>
          <w:rFonts w:ascii="Times New Roman" w:hAnsi="Times New Roman" w:cs="Times New Roman"/>
          <w:sz w:val="28"/>
          <w:szCs w:val="28"/>
        </w:rPr>
        <w:t>3</w:t>
      </w:r>
      <w:r w:rsidRPr="00BD15D6">
        <w:rPr>
          <w:rFonts w:ascii="Times New Roman" w:hAnsi="Times New Roman" w:cs="Times New Roman"/>
          <w:sz w:val="28"/>
          <w:szCs w:val="28"/>
        </w:rPr>
        <w:t>)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831D41" w:rsidRPr="001D42B0"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4.4. </w:t>
      </w:r>
      <w:r w:rsidRPr="001D42B0">
        <w:rPr>
          <w:rFonts w:ascii="Times New Roman" w:hAnsi="Times New Roman" w:cs="Times New Roman"/>
          <w:sz w:val="28"/>
          <w:szCs w:val="28"/>
        </w:rPr>
        <w:t>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831D41" w:rsidRPr="001D42B0"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4.5. </w:t>
      </w:r>
      <w:r w:rsidRPr="001D42B0">
        <w:rPr>
          <w:rFonts w:ascii="Times New Roman" w:hAnsi="Times New Roman" w:cs="Times New Roman"/>
          <w:sz w:val="28"/>
          <w:szCs w:val="28"/>
        </w:rPr>
        <w:t>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831D41" w:rsidRPr="001D42B0"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4.6. </w:t>
      </w:r>
      <w:r w:rsidRPr="001D42B0">
        <w:rPr>
          <w:rFonts w:ascii="Times New Roman" w:hAnsi="Times New Roman" w:cs="Times New Roman"/>
          <w:sz w:val="28"/>
          <w:szCs w:val="28"/>
        </w:rPr>
        <w:t>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831D41" w:rsidRPr="006768BD"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4.7. </w:t>
      </w:r>
      <w:r w:rsidRPr="006768BD">
        <w:rPr>
          <w:rFonts w:ascii="Times New Roman" w:hAnsi="Times New Roman" w:cs="Times New Roman"/>
          <w:sz w:val="28"/>
          <w:szCs w:val="28"/>
        </w:rPr>
        <w:t xml:space="preserve">При наличии в заключении уполномоченного органа замечаний и предложений к проекту административного регламента </w:t>
      </w:r>
      <w:r>
        <w:rPr>
          <w:rFonts w:ascii="Times New Roman" w:hAnsi="Times New Roman" w:cs="Times New Roman"/>
          <w:sz w:val="28"/>
          <w:szCs w:val="28"/>
        </w:rPr>
        <w:t xml:space="preserve">общий отдел </w:t>
      </w:r>
      <w:r w:rsidRPr="0069160F">
        <w:rPr>
          <w:rFonts w:ascii="Times New Roman" w:hAnsi="Times New Roman" w:cs="Times New Roman"/>
          <w:color w:val="000000" w:themeColor="text1"/>
          <w:sz w:val="28"/>
          <w:szCs w:val="28"/>
        </w:rPr>
        <w:t xml:space="preserve">администрации </w:t>
      </w:r>
      <w:r w:rsidRPr="00231BEF">
        <w:rPr>
          <w:rFonts w:ascii="Times New Roman" w:hAnsi="Times New Roman" w:cs="Times New Roman"/>
          <w:sz w:val="28"/>
          <w:szCs w:val="28"/>
        </w:rPr>
        <w:t>Гришковского сельского поселения Калининского района</w:t>
      </w:r>
      <w:r w:rsidRPr="006768BD">
        <w:rPr>
          <w:rFonts w:ascii="Times New Roman" w:hAnsi="Times New Roman" w:cs="Times New Roman"/>
          <w:sz w:val="28"/>
          <w:szCs w:val="28"/>
        </w:rPr>
        <w:t>,</w:t>
      </w:r>
      <w:r>
        <w:rPr>
          <w:rFonts w:ascii="Times New Roman" w:hAnsi="Times New Roman" w:cs="Times New Roman"/>
          <w:sz w:val="28"/>
          <w:szCs w:val="28"/>
        </w:rPr>
        <w:t xml:space="preserve"> ответственный за предоставление муниципальной услуги</w:t>
      </w:r>
      <w:r w:rsidRPr="006768BD">
        <w:rPr>
          <w:rFonts w:ascii="Times New Roman" w:hAnsi="Times New Roman" w:cs="Times New Roman"/>
          <w:sz w:val="28"/>
          <w:szCs w:val="28"/>
        </w:rPr>
        <w:t>, обеспечивает учет таких замечаний и предложений.</w:t>
      </w:r>
    </w:p>
    <w:p w:rsidR="00831D41" w:rsidRPr="006768BD" w:rsidRDefault="00831D41" w:rsidP="00831D41">
      <w:pPr>
        <w:rPr>
          <w:rFonts w:ascii="Times New Roman" w:hAnsi="Times New Roman" w:cs="Times New Roman"/>
          <w:sz w:val="28"/>
          <w:szCs w:val="28"/>
        </w:rPr>
      </w:pPr>
      <w:r>
        <w:rPr>
          <w:rFonts w:ascii="Times New Roman" w:hAnsi="Times New Roman" w:cs="Times New Roman"/>
          <w:sz w:val="28"/>
          <w:szCs w:val="28"/>
        </w:rPr>
        <w:t xml:space="preserve">При наличии разногласий общий отдел </w:t>
      </w:r>
      <w:r w:rsidRPr="0069160F">
        <w:rPr>
          <w:rFonts w:ascii="Times New Roman" w:hAnsi="Times New Roman" w:cs="Times New Roman"/>
          <w:color w:val="000000" w:themeColor="text1"/>
          <w:sz w:val="28"/>
          <w:szCs w:val="28"/>
        </w:rPr>
        <w:t xml:space="preserve">администрации </w:t>
      </w:r>
      <w:r w:rsidRPr="00231BEF">
        <w:rPr>
          <w:rFonts w:ascii="Times New Roman" w:hAnsi="Times New Roman" w:cs="Times New Roman"/>
          <w:sz w:val="28"/>
          <w:szCs w:val="28"/>
        </w:rPr>
        <w:t>Гришковского сельского поселения Калининского района</w:t>
      </w:r>
      <w:r w:rsidRPr="006768BD">
        <w:rPr>
          <w:rFonts w:ascii="Times New Roman" w:hAnsi="Times New Roman" w:cs="Times New Roman"/>
          <w:sz w:val="28"/>
          <w:szCs w:val="28"/>
        </w:rPr>
        <w:t xml:space="preserve">, </w:t>
      </w:r>
      <w:r>
        <w:rPr>
          <w:rFonts w:ascii="Times New Roman" w:hAnsi="Times New Roman" w:cs="Times New Roman"/>
          <w:sz w:val="28"/>
          <w:szCs w:val="28"/>
        </w:rPr>
        <w:t>ответственный за предоставление муниципальной услуги</w:t>
      </w:r>
      <w:r w:rsidRPr="006768BD">
        <w:rPr>
          <w:rFonts w:ascii="Times New Roman" w:hAnsi="Times New Roman" w:cs="Times New Roman"/>
          <w:sz w:val="28"/>
          <w:szCs w:val="28"/>
        </w:rPr>
        <w:t>, вносит в протокол разногласий возражения на замечания уполномоченного органа.</w:t>
      </w:r>
    </w:p>
    <w:p w:rsidR="00831D41" w:rsidRDefault="00831D41" w:rsidP="00831D41">
      <w:pPr>
        <w:rPr>
          <w:rFonts w:ascii="Times New Roman" w:hAnsi="Times New Roman" w:cs="Times New Roman"/>
          <w:color w:val="000000" w:themeColor="text1"/>
          <w:sz w:val="28"/>
          <w:szCs w:val="28"/>
        </w:rPr>
        <w:sectPr w:rsidR="00831D41" w:rsidSect="00831D41">
          <w:pgSz w:w="11900" w:h="16800"/>
          <w:pgMar w:top="567" w:right="567" w:bottom="737" w:left="1701" w:header="720" w:footer="720" w:gutter="0"/>
          <w:cols w:space="720"/>
          <w:noEndnote/>
          <w:titlePg/>
          <w:docGrid w:linePitch="354"/>
        </w:sectPr>
      </w:pPr>
    </w:p>
    <w:p w:rsidR="00831D41" w:rsidRPr="00831D41" w:rsidRDefault="00831D41" w:rsidP="00831D41">
      <w:pPr>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16</w:t>
      </w:r>
    </w:p>
    <w:p w:rsidR="00831D41" w:rsidRPr="00911188" w:rsidRDefault="00831D41" w:rsidP="00831D41">
      <w:pPr>
        <w:rPr>
          <w:rFonts w:ascii="Times New Roman" w:hAnsi="Times New Roman" w:cs="Times New Roman"/>
          <w:color w:val="000000" w:themeColor="text1"/>
          <w:sz w:val="28"/>
          <w:szCs w:val="28"/>
        </w:rPr>
      </w:pPr>
      <w:r w:rsidRPr="00911188">
        <w:rPr>
          <w:rFonts w:ascii="Times New Roman" w:hAnsi="Times New Roman" w:cs="Times New Roman"/>
          <w:color w:val="000000" w:themeColor="text1"/>
          <w:sz w:val="28"/>
          <w:szCs w:val="28"/>
        </w:rPr>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831D41" w:rsidRPr="00911188" w:rsidRDefault="00831D41" w:rsidP="00831D41">
      <w:pPr>
        <w:rPr>
          <w:rFonts w:ascii="Times New Roman" w:hAnsi="Times New Roman" w:cs="Times New Roman"/>
          <w:color w:val="000000" w:themeColor="text1"/>
          <w:sz w:val="28"/>
          <w:szCs w:val="28"/>
        </w:rPr>
      </w:pPr>
      <w:r w:rsidRPr="00911188">
        <w:rPr>
          <w:rFonts w:ascii="Times New Roman" w:hAnsi="Times New Roman" w:cs="Times New Roman"/>
          <w:color w:val="000000" w:themeColor="text1"/>
          <w:sz w:val="28"/>
          <w:szCs w:val="28"/>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831D41" w:rsidRPr="00282169" w:rsidRDefault="00831D41" w:rsidP="00831D41">
      <w:pPr>
        <w:rPr>
          <w:rFonts w:ascii="Times New Roman" w:hAnsi="Times New Roman" w:cs="Times New Roman"/>
          <w:color w:val="000000" w:themeColor="text1"/>
          <w:sz w:val="28"/>
          <w:szCs w:val="28"/>
        </w:rPr>
      </w:pPr>
      <w:r>
        <w:rPr>
          <w:rFonts w:ascii="Times New Roman" w:hAnsi="Times New Roman" w:cs="Times New Roman"/>
          <w:sz w:val="28"/>
          <w:szCs w:val="28"/>
        </w:rPr>
        <w:t xml:space="preserve">4.8. </w:t>
      </w:r>
      <w:r w:rsidRPr="001E254A">
        <w:rPr>
          <w:rFonts w:ascii="Times New Roman" w:hAnsi="Times New Roman" w:cs="Times New Roman"/>
          <w:sz w:val="28"/>
          <w:szCs w:val="28"/>
        </w:rPr>
        <w:t>Разногласия по проекту административного регламента между органом,</w:t>
      </w:r>
      <w:r>
        <w:rPr>
          <w:rFonts w:ascii="Times New Roman" w:hAnsi="Times New Roman" w:cs="Times New Roman"/>
          <w:sz w:val="28"/>
          <w:szCs w:val="28"/>
        </w:rPr>
        <w:t xml:space="preserve"> предоставляющим муниципальную</w:t>
      </w:r>
      <w:r w:rsidRPr="001E254A">
        <w:rPr>
          <w:rFonts w:ascii="Times New Roman" w:hAnsi="Times New Roman" w:cs="Times New Roman"/>
          <w:sz w:val="28"/>
          <w:szCs w:val="28"/>
        </w:rPr>
        <w:t xml:space="preserve"> услугу, и уполномоченным органом разрешаются в порядке, </w:t>
      </w:r>
      <w:r w:rsidRPr="00282169">
        <w:rPr>
          <w:rFonts w:ascii="Times New Roman" w:hAnsi="Times New Roman" w:cs="Times New Roman"/>
          <w:color w:val="000000" w:themeColor="text1"/>
          <w:sz w:val="28"/>
          <w:szCs w:val="28"/>
        </w:rPr>
        <w:t>предусмотренном инструкцией по делопроизводству, утвержденной постановлением администрации</w:t>
      </w:r>
      <w:r>
        <w:rPr>
          <w:rFonts w:ascii="Times New Roman" w:hAnsi="Times New Roman" w:cs="Times New Roman"/>
          <w:color w:val="000000" w:themeColor="text1"/>
          <w:sz w:val="28"/>
          <w:szCs w:val="28"/>
        </w:rPr>
        <w:t xml:space="preserve"> </w:t>
      </w:r>
      <w:r w:rsidRPr="00231BEF">
        <w:rPr>
          <w:rFonts w:ascii="Times New Roman" w:hAnsi="Times New Roman" w:cs="Times New Roman"/>
          <w:sz w:val="28"/>
          <w:szCs w:val="28"/>
        </w:rPr>
        <w:t>Гришковского сельского поселения Калининского района</w:t>
      </w:r>
      <w:r>
        <w:rPr>
          <w:rFonts w:ascii="Times New Roman" w:hAnsi="Times New Roman" w:cs="Times New Roman"/>
          <w:color w:val="000000" w:themeColor="text1"/>
          <w:sz w:val="28"/>
          <w:szCs w:val="28"/>
        </w:rPr>
        <w:t xml:space="preserve"> от 3 февраля 2020 г. № 10 «</w:t>
      </w:r>
      <w:r w:rsidRPr="006852E8">
        <w:rPr>
          <w:rFonts w:ascii="Times New Roman" w:hAnsi="Times New Roman" w:cs="Times New Roman"/>
          <w:color w:val="000000" w:themeColor="text1"/>
          <w:sz w:val="28"/>
          <w:szCs w:val="28"/>
        </w:rPr>
        <w:t>Об утв</w:t>
      </w:r>
      <w:r>
        <w:rPr>
          <w:rFonts w:ascii="Times New Roman" w:hAnsi="Times New Roman" w:cs="Times New Roman"/>
          <w:color w:val="000000" w:themeColor="text1"/>
          <w:sz w:val="28"/>
          <w:szCs w:val="28"/>
        </w:rPr>
        <w:t>ерждении И</w:t>
      </w:r>
      <w:r w:rsidRPr="006852E8">
        <w:rPr>
          <w:rFonts w:ascii="Times New Roman" w:hAnsi="Times New Roman" w:cs="Times New Roman"/>
          <w:color w:val="000000" w:themeColor="text1"/>
          <w:sz w:val="28"/>
          <w:szCs w:val="28"/>
        </w:rPr>
        <w:t xml:space="preserve">нструкции по делопроизводству в администрации </w:t>
      </w:r>
      <w:r w:rsidRPr="00231BEF">
        <w:rPr>
          <w:rFonts w:ascii="Times New Roman" w:hAnsi="Times New Roman" w:cs="Times New Roman"/>
          <w:sz w:val="28"/>
          <w:szCs w:val="28"/>
        </w:rPr>
        <w:t>Гришковского сельского поселения Калининского района</w:t>
      </w:r>
      <w:r>
        <w:rPr>
          <w:rFonts w:ascii="Times New Roman" w:hAnsi="Times New Roman" w:cs="Times New Roman"/>
          <w:color w:val="000000" w:themeColor="text1"/>
          <w:sz w:val="28"/>
          <w:szCs w:val="28"/>
        </w:rPr>
        <w:t>»</w:t>
      </w:r>
      <w:r w:rsidRPr="00282169">
        <w:rPr>
          <w:rFonts w:ascii="Times New Roman" w:hAnsi="Times New Roman" w:cs="Times New Roman"/>
          <w:color w:val="000000" w:themeColor="text1"/>
          <w:sz w:val="28"/>
          <w:szCs w:val="28"/>
        </w:rPr>
        <w:t>.</w:t>
      </w:r>
    </w:p>
    <w:p w:rsidR="00831D41" w:rsidRDefault="00831D41" w:rsidP="00831D41">
      <w:pPr>
        <w:pStyle w:val="afffe"/>
        <w:shd w:val="clear" w:color="auto" w:fill="FFFFFF"/>
        <w:suppressAutoHyphens/>
        <w:autoSpaceDE/>
        <w:autoSpaceDN/>
        <w:adjustRightInd/>
        <w:rPr>
          <w:color w:val="000000"/>
          <w:sz w:val="28"/>
          <w:szCs w:val="28"/>
        </w:rPr>
      </w:pPr>
    </w:p>
    <w:p w:rsidR="00831D41" w:rsidRDefault="00831D41" w:rsidP="00831D41">
      <w:pPr>
        <w:pStyle w:val="afffe"/>
        <w:shd w:val="clear" w:color="auto" w:fill="FFFFFF"/>
        <w:suppressAutoHyphens/>
        <w:autoSpaceDE/>
        <w:autoSpaceDN/>
        <w:adjustRightInd/>
        <w:rPr>
          <w:color w:val="000000"/>
          <w:sz w:val="28"/>
          <w:szCs w:val="28"/>
        </w:rPr>
      </w:pPr>
    </w:p>
    <w:p w:rsidR="00831D41" w:rsidRDefault="00831D41" w:rsidP="00831D41">
      <w:pPr>
        <w:pStyle w:val="afffe"/>
        <w:shd w:val="clear" w:color="auto" w:fill="FFFFFF"/>
        <w:suppressAutoHyphens/>
        <w:autoSpaceDE/>
        <w:autoSpaceDN/>
        <w:adjustRightInd/>
        <w:rPr>
          <w:color w:val="000000"/>
          <w:sz w:val="28"/>
          <w:szCs w:val="28"/>
        </w:rPr>
      </w:pPr>
    </w:p>
    <w:bookmarkEnd w:id="0"/>
    <w:bookmarkEnd w:id="1"/>
    <w:bookmarkEnd w:id="2"/>
    <w:p w:rsidR="00831D41" w:rsidRDefault="00831D41" w:rsidP="00831D41">
      <w:pPr>
        <w:tabs>
          <w:tab w:val="left" w:pos="5529"/>
        </w:tabs>
        <w:ind w:firstLine="0"/>
        <w:rPr>
          <w:rFonts w:ascii="Times New Roman" w:hAnsi="Times New Roman" w:cs="Times New Roman"/>
          <w:sz w:val="28"/>
          <w:szCs w:val="28"/>
        </w:rPr>
      </w:pPr>
      <w:r>
        <w:rPr>
          <w:rFonts w:ascii="Times New Roman" w:hAnsi="Times New Roman" w:cs="Times New Roman"/>
          <w:sz w:val="28"/>
          <w:szCs w:val="28"/>
        </w:rPr>
        <w:t xml:space="preserve">Глава Гришковского сельского поселения </w:t>
      </w:r>
    </w:p>
    <w:p w:rsidR="00831D41" w:rsidRDefault="00831D41" w:rsidP="00831D41">
      <w:pPr>
        <w:tabs>
          <w:tab w:val="left" w:pos="5529"/>
        </w:tabs>
        <w:ind w:firstLine="0"/>
        <w:rPr>
          <w:rStyle w:val="a3"/>
          <w:rFonts w:ascii="Times New Roman" w:hAnsi="Times New Roman" w:cs="Times New Roman"/>
          <w:color w:val="auto"/>
          <w:sz w:val="28"/>
          <w:szCs w:val="28"/>
        </w:rPr>
      </w:pPr>
      <w:r>
        <w:rPr>
          <w:rFonts w:ascii="Times New Roman" w:hAnsi="Times New Roman" w:cs="Times New Roman"/>
          <w:sz w:val="28"/>
          <w:szCs w:val="28"/>
        </w:rPr>
        <w:t>Калининского</w:t>
      </w:r>
      <w:r w:rsidRPr="00DD4BD3">
        <w:rPr>
          <w:rFonts w:ascii="Times New Roman" w:hAnsi="Times New Roman" w:cs="Times New Roman"/>
          <w:sz w:val="28"/>
          <w:szCs w:val="28"/>
        </w:rPr>
        <w:t xml:space="preserve"> район</w:t>
      </w:r>
      <w:r>
        <w:rPr>
          <w:rFonts w:ascii="Times New Roman" w:hAnsi="Times New Roman" w:cs="Times New Roman"/>
          <w:sz w:val="28"/>
          <w:szCs w:val="28"/>
        </w:rPr>
        <w:t>а</w:t>
      </w:r>
      <w:r w:rsidRPr="00DD4B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4B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4B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4BD3">
        <w:rPr>
          <w:rFonts w:ascii="Times New Roman" w:hAnsi="Times New Roman" w:cs="Times New Roman"/>
          <w:sz w:val="28"/>
          <w:szCs w:val="28"/>
        </w:rPr>
        <w:t xml:space="preserve"> </w:t>
      </w:r>
      <w:r>
        <w:rPr>
          <w:rFonts w:ascii="Times New Roman" w:hAnsi="Times New Roman" w:cs="Times New Roman"/>
          <w:sz w:val="28"/>
          <w:szCs w:val="28"/>
        </w:rPr>
        <w:t xml:space="preserve">                  Т.А. Некрасова</w:t>
      </w:r>
    </w:p>
    <w:sectPr w:rsidR="00831D41" w:rsidSect="00831D41">
      <w:pgSz w:w="11900" w:h="16800"/>
      <w:pgMar w:top="567" w:right="567" w:bottom="1134" w:left="1701" w:header="720" w:footer="720" w:gutter="0"/>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135" w:rsidRDefault="00A74135" w:rsidP="00DF20D8">
      <w:r>
        <w:separator/>
      </w:r>
    </w:p>
  </w:endnote>
  <w:endnote w:type="continuationSeparator" w:id="1">
    <w:p w:rsidR="00A74135" w:rsidRDefault="00A74135" w:rsidP="00DF20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135" w:rsidRDefault="00A74135" w:rsidP="00DF20D8">
      <w:r>
        <w:separator/>
      </w:r>
    </w:p>
  </w:footnote>
  <w:footnote w:type="continuationSeparator" w:id="1">
    <w:p w:rsidR="00A74135" w:rsidRDefault="00A74135" w:rsidP="00DF20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7211DA"/>
    <w:lvl w:ilvl="0">
      <w:start w:val="1"/>
      <w:numFmt w:val="decimal"/>
      <w:lvlText w:val="%1."/>
      <w:lvlJc w:val="left"/>
      <w:pPr>
        <w:tabs>
          <w:tab w:val="num" w:pos="1492"/>
        </w:tabs>
        <w:ind w:left="1492" w:hanging="360"/>
      </w:pPr>
    </w:lvl>
  </w:abstractNum>
  <w:abstractNum w:abstractNumId="1">
    <w:nsid w:val="FFFFFF7D"/>
    <w:multiLevelType w:val="singleLevel"/>
    <w:tmpl w:val="B7B41B2C"/>
    <w:lvl w:ilvl="0">
      <w:start w:val="1"/>
      <w:numFmt w:val="decimal"/>
      <w:lvlText w:val="%1."/>
      <w:lvlJc w:val="left"/>
      <w:pPr>
        <w:tabs>
          <w:tab w:val="num" w:pos="1209"/>
        </w:tabs>
        <w:ind w:left="1209" w:hanging="360"/>
      </w:pPr>
    </w:lvl>
  </w:abstractNum>
  <w:abstractNum w:abstractNumId="2">
    <w:nsid w:val="FFFFFF7E"/>
    <w:multiLevelType w:val="singleLevel"/>
    <w:tmpl w:val="2E34D122"/>
    <w:lvl w:ilvl="0">
      <w:start w:val="1"/>
      <w:numFmt w:val="decimal"/>
      <w:lvlText w:val="%1."/>
      <w:lvlJc w:val="left"/>
      <w:pPr>
        <w:tabs>
          <w:tab w:val="num" w:pos="926"/>
        </w:tabs>
        <w:ind w:left="926" w:hanging="360"/>
      </w:pPr>
    </w:lvl>
  </w:abstractNum>
  <w:abstractNum w:abstractNumId="3">
    <w:nsid w:val="FFFFFF7F"/>
    <w:multiLevelType w:val="singleLevel"/>
    <w:tmpl w:val="45240436"/>
    <w:lvl w:ilvl="0">
      <w:start w:val="1"/>
      <w:numFmt w:val="decimal"/>
      <w:lvlText w:val="%1."/>
      <w:lvlJc w:val="left"/>
      <w:pPr>
        <w:tabs>
          <w:tab w:val="num" w:pos="643"/>
        </w:tabs>
        <w:ind w:left="643" w:hanging="360"/>
      </w:pPr>
    </w:lvl>
  </w:abstractNum>
  <w:abstractNum w:abstractNumId="4">
    <w:nsid w:val="FFFFFF80"/>
    <w:multiLevelType w:val="singleLevel"/>
    <w:tmpl w:val="7E169B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061A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4E43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8A8D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6E7DE0"/>
    <w:lvl w:ilvl="0">
      <w:start w:val="1"/>
      <w:numFmt w:val="decimal"/>
      <w:lvlText w:val="%1."/>
      <w:lvlJc w:val="left"/>
      <w:pPr>
        <w:tabs>
          <w:tab w:val="num" w:pos="360"/>
        </w:tabs>
        <w:ind w:left="360" w:hanging="360"/>
      </w:pPr>
    </w:lvl>
  </w:abstractNum>
  <w:abstractNum w:abstractNumId="9">
    <w:nsid w:val="FFFFFF89"/>
    <w:multiLevelType w:val="singleLevel"/>
    <w:tmpl w:val="8C68FD70"/>
    <w:lvl w:ilvl="0">
      <w:start w:val="1"/>
      <w:numFmt w:val="bullet"/>
      <w:lvlText w:val=""/>
      <w:lvlJc w:val="left"/>
      <w:pPr>
        <w:tabs>
          <w:tab w:val="num" w:pos="360"/>
        </w:tabs>
        <w:ind w:left="360" w:hanging="360"/>
      </w:pPr>
      <w:rPr>
        <w:rFonts w:ascii="Symbol" w:hAnsi="Symbol" w:hint="default"/>
      </w:rPr>
    </w:lvl>
  </w:abstractNum>
  <w:abstractNum w:abstractNumId="10">
    <w:nsid w:val="23313B4F"/>
    <w:multiLevelType w:val="hybridMultilevel"/>
    <w:tmpl w:val="1338CF98"/>
    <w:lvl w:ilvl="0" w:tplc="2354D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5243D9"/>
    <w:multiLevelType w:val="multilevel"/>
    <w:tmpl w:val="5060C926"/>
    <w:lvl w:ilvl="0">
      <w:start w:val="1"/>
      <w:numFmt w:val="decimal"/>
      <w:lvlText w:val="%1."/>
      <w:lvlJc w:val="left"/>
      <w:pPr>
        <w:ind w:left="1789" w:hanging="1080"/>
      </w:pPr>
      <w:rPr>
        <w:rFonts w:ascii="Times New Roman" w:hAnsi="Times New Roman" w:cs="Times New Roman"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3F8177B6"/>
    <w:multiLevelType w:val="hybridMultilevel"/>
    <w:tmpl w:val="385A23DA"/>
    <w:lvl w:ilvl="0" w:tplc="1512BD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E86206D"/>
    <w:multiLevelType w:val="hybridMultilevel"/>
    <w:tmpl w:val="298067B4"/>
    <w:lvl w:ilvl="0" w:tplc="3258D13A">
      <w:start w:val="1"/>
      <w:numFmt w:val="decimal"/>
      <w:lvlText w:val="%1."/>
      <w:lvlJc w:val="left"/>
      <w:pPr>
        <w:ind w:left="1014" w:hanging="360"/>
      </w:pPr>
      <w:rPr>
        <w:rFonts w:hint="default"/>
      </w:r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14">
    <w:nsid w:val="58741B4F"/>
    <w:multiLevelType w:val="hybridMultilevel"/>
    <w:tmpl w:val="5DF62BA4"/>
    <w:lvl w:ilvl="0" w:tplc="8D183C2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0"/>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3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7522"/>
  </w:hdrShapeDefaults>
  <w:footnotePr>
    <w:footnote w:id="0"/>
    <w:footnote w:id="1"/>
  </w:footnotePr>
  <w:endnotePr>
    <w:endnote w:id="0"/>
    <w:endnote w:id="1"/>
  </w:endnotePr>
  <w:compat/>
  <w:rsids>
    <w:rsidRoot w:val="00C36503"/>
    <w:rsid w:val="00003BE9"/>
    <w:rsid w:val="00006E01"/>
    <w:rsid w:val="00011CDC"/>
    <w:rsid w:val="0001764C"/>
    <w:rsid w:val="00020EC2"/>
    <w:rsid w:val="00023228"/>
    <w:rsid w:val="00023401"/>
    <w:rsid w:val="000240C6"/>
    <w:rsid w:val="00025786"/>
    <w:rsid w:val="0003023C"/>
    <w:rsid w:val="000318EB"/>
    <w:rsid w:val="00033BDE"/>
    <w:rsid w:val="00036709"/>
    <w:rsid w:val="000410EA"/>
    <w:rsid w:val="00043030"/>
    <w:rsid w:val="0004508B"/>
    <w:rsid w:val="0004527C"/>
    <w:rsid w:val="0004576E"/>
    <w:rsid w:val="00051DEC"/>
    <w:rsid w:val="00055C24"/>
    <w:rsid w:val="00057112"/>
    <w:rsid w:val="00060BF9"/>
    <w:rsid w:val="000621B2"/>
    <w:rsid w:val="00062497"/>
    <w:rsid w:val="00065432"/>
    <w:rsid w:val="000779C7"/>
    <w:rsid w:val="000863B7"/>
    <w:rsid w:val="000869D2"/>
    <w:rsid w:val="0008709F"/>
    <w:rsid w:val="000903DD"/>
    <w:rsid w:val="00091B15"/>
    <w:rsid w:val="0009392E"/>
    <w:rsid w:val="00096C55"/>
    <w:rsid w:val="000A3EB4"/>
    <w:rsid w:val="000A6D95"/>
    <w:rsid w:val="000B199D"/>
    <w:rsid w:val="000B3ADC"/>
    <w:rsid w:val="000B4700"/>
    <w:rsid w:val="000B7B8E"/>
    <w:rsid w:val="000C0617"/>
    <w:rsid w:val="000C1513"/>
    <w:rsid w:val="000C4CCB"/>
    <w:rsid w:val="000D03F0"/>
    <w:rsid w:val="000D6759"/>
    <w:rsid w:val="000D7392"/>
    <w:rsid w:val="000E5F7D"/>
    <w:rsid w:val="000E7148"/>
    <w:rsid w:val="000F1290"/>
    <w:rsid w:val="00105D4E"/>
    <w:rsid w:val="00107183"/>
    <w:rsid w:val="00125FE6"/>
    <w:rsid w:val="00127A58"/>
    <w:rsid w:val="00127C0C"/>
    <w:rsid w:val="00127CE4"/>
    <w:rsid w:val="00132B5E"/>
    <w:rsid w:val="00132E1D"/>
    <w:rsid w:val="00133A63"/>
    <w:rsid w:val="0013725E"/>
    <w:rsid w:val="00141F14"/>
    <w:rsid w:val="001501E1"/>
    <w:rsid w:val="00174800"/>
    <w:rsid w:val="00175F46"/>
    <w:rsid w:val="00177D7F"/>
    <w:rsid w:val="00181C47"/>
    <w:rsid w:val="00191F18"/>
    <w:rsid w:val="001A152D"/>
    <w:rsid w:val="001A16FB"/>
    <w:rsid w:val="001A3B00"/>
    <w:rsid w:val="001B2494"/>
    <w:rsid w:val="001B2D09"/>
    <w:rsid w:val="001D4504"/>
    <w:rsid w:val="001D5697"/>
    <w:rsid w:val="001E0D20"/>
    <w:rsid w:val="001E7CA8"/>
    <w:rsid w:val="001F7B42"/>
    <w:rsid w:val="00210A98"/>
    <w:rsid w:val="00210FF0"/>
    <w:rsid w:val="0021493B"/>
    <w:rsid w:val="00220518"/>
    <w:rsid w:val="002205F8"/>
    <w:rsid w:val="0022160E"/>
    <w:rsid w:val="002273CE"/>
    <w:rsid w:val="00234FBB"/>
    <w:rsid w:val="00256087"/>
    <w:rsid w:val="00256635"/>
    <w:rsid w:val="002622AA"/>
    <w:rsid w:val="00273514"/>
    <w:rsid w:val="002816C5"/>
    <w:rsid w:val="00282259"/>
    <w:rsid w:val="002853DB"/>
    <w:rsid w:val="002911A5"/>
    <w:rsid w:val="002A0A7B"/>
    <w:rsid w:val="002A161A"/>
    <w:rsid w:val="002A17FD"/>
    <w:rsid w:val="002A2968"/>
    <w:rsid w:val="002A5CC5"/>
    <w:rsid w:val="002B3C42"/>
    <w:rsid w:val="002B494F"/>
    <w:rsid w:val="002B65DA"/>
    <w:rsid w:val="002C238F"/>
    <w:rsid w:val="002C511A"/>
    <w:rsid w:val="002C7E0E"/>
    <w:rsid w:val="002D6A20"/>
    <w:rsid w:val="002E49AC"/>
    <w:rsid w:val="002F01D7"/>
    <w:rsid w:val="002F1304"/>
    <w:rsid w:val="0030206A"/>
    <w:rsid w:val="00305378"/>
    <w:rsid w:val="00307A06"/>
    <w:rsid w:val="00314EB1"/>
    <w:rsid w:val="003219A8"/>
    <w:rsid w:val="00322AAF"/>
    <w:rsid w:val="00323662"/>
    <w:rsid w:val="00324AC6"/>
    <w:rsid w:val="003278B4"/>
    <w:rsid w:val="003322D6"/>
    <w:rsid w:val="00334B36"/>
    <w:rsid w:val="00335409"/>
    <w:rsid w:val="003356A3"/>
    <w:rsid w:val="00335FE1"/>
    <w:rsid w:val="0033726D"/>
    <w:rsid w:val="00347508"/>
    <w:rsid w:val="0034754E"/>
    <w:rsid w:val="00352AF0"/>
    <w:rsid w:val="003625DB"/>
    <w:rsid w:val="00364D4F"/>
    <w:rsid w:val="00372E8A"/>
    <w:rsid w:val="00373C18"/>
    <w:rsid w:val="00381F25"/>
    <w:rsid w:val="00384147"/>
    <w:rsid w:val="00385181"/>
    <w:rsid w:val="00385E7A"/>
    <w:rsid w:val="00390382"/>
    <w:rsid w:val="00393000"/>
    <w:rsid w:val="00393560"/>
    <w:rsid w:val="00393948"/>
    <w:rsid w:val="00393BBB"/>
    <w:rsid w:val="003A3201"/>
    <w:rsid w:val="003A3762"/>
    <w:rsid w:val="003A55AD"/>
    <w:rsid w:val="003B0741"/>
    <w:rsid w:val="003B3BA8"/>
    <w:rsid w:val="003B3BDF"/>
    <w:rsid w:val="003B5E1D"/>
    <w:rsid w:val="003C0C2D"/>
    <w:rsid w:val="003C370F"/>
    <w:rsid w:val="003D0DAF"/>
    <w:rsid w:val="003D2AF9"/>
    <w:rsid w:val="003D2FF9"/>
    <w:rsid w:val="003D416D"/>
    <w:rsid w:val="003D5542"/>
    <w:rsid w:val="003E1796"/>
    <w:rsid w:val="003E2CEF"/>
    <w:rsid w:val="003E4CA4"/>
    <w:rsid w:val="003E66B9"/>
    <w:rsid w:val="00401C10"/>
    <w:rsid w:val="004026CA"/>
    <w:rsid w:val="00414DBA"/>
    <w:rsid w:val="00414ED9"/>
    <w:rsid w:val="00416293"/>
    <w:rsid w:val="00416EBC"/>
    <w:rsid w:val="00423390"/>
    <w:rsid w:val="00424EE2"/>
    <w:rsid w:val="004256B1"/>
    <w:rsid w:val="00431877"/>
    <w:rsid w:val="0043568B"/>
    <w:rsid w:val="004379C7"/>
    <w:rsid w:val="00440174"/>
    <w:rsid w:val="004419FC"/>
    <w:rsid w:val="00442BC6"/>
    <w:rsid w:val="004460F9"/>
    <w:rsid w:val="00450F31"/>
    <w:rsid w:val="004530ED"/>
    <w:rsid w:val="00461EC4"/>
    <w:rsid w:val="00475206"/>
    <w:rsid w:val="004775C8"/>
    <w:rsid w:val="00480EA4"/>
    <w:rsid w:val="00482347"/>
    <w:rsid w:val="0048281F"/>
    <w:rsid w:val="00484650"/>
    <w:rsid w:val="0048531F"/>
    <w:rsid w:val="00491C1D"/>
    <w:rsid w:val="004928A7"/>
    <w:rsid w:val="00497715"/>
    <w:rsid w:val="004A23F9"/>
    <w:rsid w:val="004A2E1C"/>
    <w:rsid w:val="004A448E"/>
    <w:rsid w:val="004B2788"/>
    <w:rsid w:val="004B702F"/>
    <w:rsid w:val="004C4927"/>
    <w:rsid w:val="004C556C"/>
    <w:rsid w:val="004E274D"/>
    <w:rsid w:val="004E4FCD"/>
    <w:rsid w:val="004E51CD"/>
    <w:rsid w:val="004E5F6D"/>
    <w:rsid w:val="004E79D0"/>
    <w:rsid w:val="004F2F73"/>
    <w:rsid w:val="004F6295"/>
    <w:rsid w:val="00504258"/>
    <w:rsid w:val="0050664C"/>
    <w:rsid w:val="00515948"/>
    <w:rsid w:val="00521139"/>
    <w:rsid w:val="00523180"/>
    <w:rsid w:val="005254A5"/>
    <w:rsid w:val="00527390"/>
    <w:rsid w:val="005421DE"/>
    <w:rsid w:val="005446DB"/>
    <w:rsid w:val="00550E94"/>
    <w:rsid w:val="005520FB"/>
    <w:rsid w:val="00554B1E"/>
    <w:rsid w:val="00554CAE"/>
    <w:rsid w:val="00555636"/>
    <w:rsid w:val="0056054F"/>
    <w:rsid w:val="00571301"/>
    <w:rsid w:val="005722D5"/>
    <w:rsid w:val="00572423"/>
    <w:rsid w:val="0057620E"/>
    <w:rsid w:val="00577A01"/>
    <w:rsid w:val="00585F81"/>
    <w:rsid w:val="005914F5"/>
    <w:rsid w:val="0059168C"/>
    <w:rsid w:val="00596AAC"/>
    <w:rsid w:val="005A4801"/>
    <w:rsid w:val="005A6591"/>
    <w:rsid w:val="005A735F"/>
    <w:rsid w:val="005B4252"/>
    <w:rsid w:val="005B4450"/>
    <w:rsid w:val="005C0099"/>
    <w:rsid w:val="005C240A"/>
    <w:rsid w:val="005C72E5"/>
    <w:rsid w:val="005D19DC"/>
    <w:rsid w:val="005D5809"/>
    <w:rsid w:val="005E47A9"/>
    <w:rsid w:val="005F3B68"/>
    <w:rsid w:val="00600192"/>
    <w:rsid w:val="00602DBB"/>
    <w:rsid w:val="00605DFA"/>
    <w:rsid w:val="00606C59"/>
    <w:rsid w:val="00614FEA"/>
    <w:rsid w:val="00615952"/>
    <w:rsid w:val="006223F7"/>
    <w:rsid w:val="00623540"/>
    <w:rsid w:val="00624923"/>
    <w:rsid w:val="006318E6"/>
    <w:rsid w:val="00632049"/>
    <w:rsid w:val="00632873"/>
    <w:rsid w:val="00633F85"/>
    <w:rsid w:val="00640A8D"/>
    <w:rsid w:val="0064202B"/>
    <w:rsid w:val="00644E41"/>
    <w:rsid w:val="006473BA"/>
    <w:rsid w:val="00650016"/>
    <w:rsid w:val="006507CE"/>
    <w:rsid w:val="00654C5E"/>
    <w:rsid w:val="0065689D"/>
    <w:rsid w:val="006614B8"/>
    <w:rsid w:val="0066195E"/>
    <w:rsid w:val="00667D7E"/>
    <w:rsid w:val="006706FF"/>
    <w:rsid w:val="00670B0F"/>
    <w:rsid w:val="00674726"/>
    <w:rsid w:val="006956B8"/>
    <w:rsid w:val="006A00EE"/>
    <w:rsid w:val="006A0F0F"/>
    <w:rsid w:val="006A263D"/>
    <w:rsid w:val="006A28AE"/>
    <w:rsid w:val="006A7B30"/>
    <w:rsid w:val="006A7E1A"/>
    <w:rsid w:val="006B0B23"/>
    <w:rsid w:val="006B135A"/>
    <w:rsid w:val="006B5A0C"/>
    <w:rsid w:val="006C0EBD"/>
    <w:rsid w:val="006C5B8A"/>
    <w:rsid w:val="006D195C"/>
    <w:rsid w:val="006E0034"/>
    <w:rsid w:val="006E344E"/>
    <w:rsid w:val="006E4127"/>
    <w:rsid w:val="006F039A"/>
    <w:rsid w:val="006F2BD7"/>
    <w:rsid w:val="006F346A"/>
    <w:rsid w:val="006F782C"/>
    <w:rsid w:val="006F7D26"/>
    <w:rsid w:val="0070719F"/>
    <w:rsid w:val="00715946"/>
    <w:rsid w:val="00726552"/>
    <w:rsid w:val="007307AD"/>
    <w:rsid w:val="00731C67"/>
    <w:rsid w:val="00735234"/>
    <w:rsid w:val="00737BA8"/>
    <w:rsid w:val="00741271"/>
    <w:rsid w:val="00745937"/>
    <w:rsid w:val="00745D93"/>
    <w:rsid w:val="007529BE"/>
    <w:rsid w:val="007543CD"/>
    <w:rsid w:val="007565C9"/>
    <w:rsid w:val="007672D6"/>
    <w:rsid w:val="007825AB"/>
    <w:rsid w:val="00782C46"/>
    <w:rsid w:val="007867DB"/>
    <w:rsid w:val="0078799C"/>
    <w:rsid w:val="00795F90"/>
    <w:rsid w:val="007A1E58"/>
    <w:rsid w:val="007A4A2A"/>
    <w:rsid w:val="007B1CEA"/>
    <w:rsid w:val="007B2882"/>
    <w:rsid w:val="007C2FFE"/>
    <w:rsid w:val="007D5C35"/>
    <w:rsid w:val="007D7183"/>
    <w:rsid w:val="007D7333"/>
    <w:rsid w:val="007E3F3C"/>
    <w:rsid w:val="007F22F5"/>
    <w:rsid w:val="007F4B0B"/>
    <w:rsid w:val="007F680B"/>
    <w:rsid w:val="00803501"/>
    <w:rsid w:val="008054D0"/>
    <w:rsid w:val="00807947"/>
    <w:rsid w:val="00807D08"/>
    <w:rsid w:val="008122EF"/>
    <w:rsid w:val="00816F55"/>
    <w:rsid w:val="00823DCD"/>
    <w:rsid w:val="008252FD"/>
    <w:rsid w:val="00831D41"/>
    <w:rsid w:val="00834E7E"/>
    <w:rsid w:val="0083637A"/>
    <w:rsid w:val="00836832"/>
    <w:rsid w:val="00836A6C"/>
    <w:rsid w:val="00837DDF"/>
    <w:rsid w:val="00837EA6"/>
    <w:rsid w:val="008406F7"/>
    <w:rsid w:val="0084305D"/>
    <w:rsid w:val="008451D6"/>
    <w:rsid w:val="00846539"/>
    <w:rsid w:val="008466EB"/>
    <w:rsid w:val="008570E1"/>
    <w:rsid w:val="008634A9"/>
    <w:rsid w:val="00866508"/>
    <w:rsid w:val="0086668A"/>
    <w:rsid w:val="00870A41"/>
    <w:rsid w:val="008769F2"/>
    <w:rsid w:val="0088109E"/>
    <w:rsid w:val="008811BF"/>
    <w:rsid w:val="00886018"/>
    <w:rsid w:val="0088712E"/>
    <w:rsid w:val="008908E5"/>
    <w:rsid w:val="00891036"/>
    <w:rsid w:val="00895544"/>
    <w:rsid w:val="0089791E"/>
    <w:rsid w:val="008A02AC"/>
    <w:rsid w:val="008A0B5B"/>
    <w:rsid w:val="008A3FEC"/>
    <w:rsid w:val="008B1052"/>
    <w:rsid w:val="008B2B73"/>
    <w:rsid w:val="008B4084"/>
    <w:rsid w:val="008B5152"/>
    <w:rsid w:val="008B5971"/>
    <w:rsid w:val="008C4F9F"/>
    <w:rsid w:val="008C75D8"/>
    <w:rsid w:val="008D04CD"/>
    <w:rsid w:val="008D2841"/>
    <w:rsid w:val="008D2D9D"/>
    <w:rsid w:val="008D684D"/>
    <w:rsid w:val="008D760F"/>
    <w:rsid w:val="008E1923"/>
    <w:rsid w:val="008E2B9E"/>
    <w:rsid w:val="008F5C08"/>
    <w:rsid w:val="008F754A"/>
    <w:rsid w:val="0090019B"/>
    <w:rsid w:val="00901788"/>
    <w:rsid w:val="00901F41"/>
    <w:rsid w:val="009047D2"/>
    <w:rsid w:val="009102C7"/>
    <w:rsid w:val="009106F2"/>
    <w:rsid w:val="00915EB3"/>
    <w:rsid w:val="009164C7"/>
    <w:rsid w:val="00917C47"/>
    <w:rsid w:val="009252D9"/>
    <w:rsid w:val="009305FC"/>
    <w:rsid w:val="009327A8"/>
    <w:rsid w:val="00942580"/>
    <w:rsid w:val="00943D47"/>
    <w:rsid w:val="00945106"/>
    <w:rsid w:val="00947C6C"/>
    <w:rsid w:val="00951A45"/>
    <w:rsid w:val="0095585E"/>
    <w:rsid w:val="00957E66"/>
    <w:rsid w:val="00963B45"/>
    <w:rsid w:val="0097012C"/>
    <w:rsid w:val="00980201"/>
    <w:rsid w:val="009813BA"/>
    <w:rsid w:val="0098181B"/>
    <w:rsid w:val="00990928"/>
    <w:rsid w:val="00994F3A"/>
    <w:rsid w:val="00995B5B"/>
    <w:rsid w:val="009A52F6"/>
    <w:rsid w:val="009A6989"/>
    <w:rsid w:val="009B3705"/>
    <w:rsid w:val="009B386C"/>
    <w:rsid w:val="009B7007"/>
    <w:rsid w:val="009C076F"/>
    <w:rsid w:val="009C284B"/>
    <w:rsid w:val="009C515A"/>
    <w:rsid w:val="009C56DC"/>
    <w:rsid w:val="009D2410"/>
    <w:rsid w:val="009E1BCB"/>
    <w:rsid w:val="009E2B63"/>
    <w:rsid w:val="009F5B46"/>
    <w:rsid w:val="009F7FE5"/>
    <w:rsid w:val="00A135EB"/>
    <w:rsid w:val="00A152B2"/>
    <w:rsid w:val="00A20F6F"/>
    <w:rsid w:val="00A307C3"/>
    <w:rsid w:val="00A310FC"/>
    <w:rsid w:val="00A32CCF"/>
    <w:rsid w:val="00A34708"/>
    <w:rsid w:val="00A34DEA"/>
    <w:rsid w:val="00A36252"/>
    <w:rsid w:val="00A56754"/>
    <w:rsid w:val="00A57D2B"/>
    <w:rsid w:val="00A676CC"/>
    <w:rsid w:val="00A70B02"/>
    <w:rsid w:val="00A74135"/>
    <w:rsid w:val="00A9399F"/>
    <w:rsid w:val="00A945C1"/>
    <w:rsid w:val="00A9782E"/>
    <w:rsid w:val="00AA0048"/>
    <w:rsid w:val="00AA1BAF"/>
    <w:rsid w:val="00AA29B6"/>
    <w:rsid w:val="00AA39A1"/>
    <w:rsid w:val="00AA41E2"/>
    <w:rsid w:val="00AB03D1"/>
    <w:rsid w:val="00AB2F1B"/>
    <w:rsid w:val="00AB3CDC"/>
    <w:rsid w:val="00AB3E7C"/>
    <w:rsid w:val="00AB5A8E"/>
    <w:rsid w:val="00AD0217"/>
    <w:rsid w:val="00AD1ACA"/>
    <w:rsid w:val="00AD5214"/>
    <w:rsid w:val="00AD552C"/>
    <w:rsid w:val="00AE0AA0"/>
    <w:rsid w:val="00AE14F5"/>
    <w:rsid w:val="00AE261F"/>
    <w:rsid w:val="00AF189B"/>
    <w:rsid w:val="00AF3807"/>
    <w:rsid w:val="00AF3873"/>
    <w:rsid w:val="00AF7C17"/>
    <w:rsid w:val="00B016F7"/>
    <w:rsid w:val="00B07EEC"/>
    <w:rsid w:val="00B10243"/>
    <w:rsid w:val="00B14C4F"/>
    <w:rsid w:val="00B16050"/>
    <w:rsid w:val="00B17505"/>
    <w:rsid w:val="00B22AF0"/>
    <w:rsid w:val="00B26B9B"/>
    <w:rsid w:val="00B373F9"/>
    <w:rsid w:val="00B51B50"/>
    <w:rsid w:val="00B52626"/>
    <w:rsid w:val="00B53A20"/>
    <w:rsid w:val="00B55B3F"/>
    <w:rsid w:val="00B5631A"/>
    <w:rsid w:val="00B61BE7"/>
    <w:rsid w:val="00B63529"/>
    <w:rsid w:val="00B71A85"/>
    <w:rsid w:val="00B761F7"/>
    <w:rsid w:val="00B76E09"/>
    <w:rsid w:val="00B77D6A"/>
    <w:rsid w:val="00B80FD6"/>
    <w:rsid w:val="00B8182D"/>
    <w:rsid w:val="00B861B6"/>
    <w:rsid w:val="00B9062B"/>
    <w:rsid w:val="00B909A0"/>
    <w:rsid w:val="00B922DB"/>
    <w:rsid w:val="00B92A62"/>
    <w:rsid w:val="00BA097A"/>
    <w:rsid w:val="00BA1E28"/>
    <w:rsid w:val="00BA5DF4"/>
    <w:rsid w:val="00BA5EBF"/>
    <w:rsid w:val="00BB2384"/>
    <w:rsid w:val="00BB3E1F"/>
    <w:rsid w:val="00BB4CEF"/>
    <w:rsid w:val="00BB5FB3"/>
    <w:rsid w:val="00BC0BE3"/>
    <w:rsid w:val="00BC0CE6"/>
    <w:rsid w:val="00BC55DB"/>
    <w:rsid w:val="00BD482B"/>
    <w:rsid w:val="00BD4D95"/>
    <w:rsid w:val="00BE02D9"/>
    <w:rsid w:val="00BE355B"/>
    <w:rsid w:val="00BE6A91"/>
    <w:rsid w:val="00BF04C5"/>
    <w:rsid w:val="00BF4F15"/>
    <w:rsid w:val="00BF628C"/>
    <w:rsid w:val="00C01B8F"/>
    <w:rsid w:val="00C11DEE"/>
    <w:rsid w:val="00C304F8"/>
    <w:rsid w:val="00C339B7"/>
    <w:rsid w:val="00C34274"/>
    <w:rsid w:val="00C34DFB"/>
    <w:rsid w:val="00C36503"/>
    <w:rsid w:val="00C369BC"/>
    <w:rsid w:val="00C463E9"/>
    <w:rsid w:val="00C476C3"/>
    <w:rsid w:val="00C53F6D"/>
    <w:rsid w:val="00C65CEC"/>
    <w:rsid w:val="00C66C50"/>
    <w:rsid w:val="00C72940"/>
    <w:rsid w:val="00C817E8"/>
    <w:rsid w:val="00C86028"/>
    <w:rsid w:val="00C92424"/>
    <w:rsid w:val="00C958D2"/>
    <w:rsid w:val="00C96081"/>
    <w:rsid w:val="00CA19A0"/>
    <w:rsid w:val="00CA29F0"/>
    <w:rsid w:val="00CA6896"/>
    <w:rsid w:val="00CA7191"/>
    <w:rsid w:val="00CB2CD5"/>
    <w:rsid w:val="00CB504B"/>
    <w:rsid w:val="00CB6911"/>
    <w:rsid w:val="00CC2DB3"/>
    <w:rsid w:val="00CC51A4"/>
    <w:rsid w:val="00CC52A6"/>
    <w:rsid w:val="00CC671C"/>
    <w:rsid w:val="00CD029F"/>
    <w:rsid w:val="00CD1115"/>
    <w:rsid w:val="00CD164B"/>
    <w:rsid w:val="00CD74CE"/>
    <w:rsid w:val="00CE1355"/>
    <w:rsid w:val="00CE19CA"/>
    <w:rsid w:val="00CE2A59"/>
    <w:rsid w:val="00CE7BB4"/>
    <w:rsid w:val="00CF128F"/>
    <w:rsid w:val="00D02D2A"/>
    <w:rsid w:val="00D04A34"/>
    <w:rsid w:val="00D069C3"/>
    <w:rsid w:val="00D131FB"/>
    <w:rsid w:val="00D175F9"/>
    <w:rsid w:val="00D17AF8"/>
    <w:rsid w:val="00D21F78"/>
    <w:rsid w:val="00D26CB0"/>
    <w:rsid w:val="00D32709"/>
    <w:rsid w:val="00D33D5F"/>
    <w:rsid w:val="00D340D7"/>
    <w:rsid w:val="00D43A6C"/>
    <w:rsid w:val="00D44F1C"/>
    <w:rsid w:val="00D50842"/>
    <w:rsid w:val="00D52A4E"/>
    <w:rsid w:val="00D66A2A"/>
    <w:rsid w:val="00D72FC8"/>
    <w:rsid w:val="00D76BC1"/>
    <w:rsid w:val="00D817BD"/>
    <w:rsid w:val="00D84F01"/>
    <w:rsid w:val="00D84FFA"/>
    <w:rsid w:val="00D85C00"/>
    <w:rsid w:val="00D91075"/>
    <w:rsid w:val="00D94D1B"/>
    <w:rsid w:val="00DA133C"/>
    <w:rsid w:val="00DA3D7C"/>
    <w:rsid w:val="00DA47CD"/>
    <w:rsid w:val="00DB2063"/>
    <w:rsid w:val="00DB26A4"/>
    <w:rsid w:val="00DB4C03"/>
    <w:rsid w:val="00DB7619"/>
    <w:rsid w:val="00DB77C1"/>
    <w:rsid w:val="00DC6A2E"/>
    <w:rsid w:val="00DD6673"/>
    <w:rsid w:val="00DD7AF6"/>
    <w:rsid w:val="00DE49FE"/>
    <w:rsid w:val="00DE5067"/>
    <w:rsid w:val="00DF20D8"/>
    <w:rsid w:val="00DF4D8B"/>
    <w:rsid w:val="00DF785B"/>
    <w:rsid w:val="00E047E7"/>
    <w:rsid w:val="00E0641F"/>
    <w:rsid w:val="00E06849"/>
    <w:rsid w:val="00E12BAA"/>
    <w:rsid w:val="00E23FAD"/>
    <w:rsid w:val="00E2664C"/>
    <w:rsid w:val="00E27A63"/>
    <w:rsid w:val="00E30903"/>
    <w:rsid w:val="00E32236"/>
    <w:rsid w:val="00E42E45"/>
    <w:rsid w:val="00E430E4"/>
    <w:rsid w:val="00E51504"/>
    <w:rsid w:val="00E51C3C"/>
    <w:rsid w:val="00E52654"/>
    <w:rsid w:val="00E54B92"/>
    <w:rsid w:val="00E62B23"/>
    <w:rsid w:val="00E63EB5"/>
    <w:rsid w:val="00E6558B"/>
    <w:rsid w:val="00E717D7"/>
    <w:rsid w:val="00E734F3"/>
    <w:rsid w:val="00E74B0D"/>
    <w:rsid w:val="00E8200F"/>
    <w:rsid w:val="00E87714"/>
    <w:rsid w:val="00E954F5"/>
    <w:rsid w:val="00E95B14"/>
    <w:rsid w:val="00E979BE"/>
    <w:rsid w:val="00EA1FD3"/>
    <w:rsid w:val="00EA6492"/>
    <w:rsid w:val="00EA6AFC"/>
    <w:rsid w:val="00EA6BBE"/>
    <w:rsid w:val="00EB3800"/>
    <w:rsid w:val="00EB4C1A"/>
    <w:rsid w:val="00EC4522"/>
    <w:rsid w:val="00ED438C"/>
    <w:rsid w:val="00EE2C45"/>
    <w:rsid w:val="00EE3D89"/>
    <w:rsid w:val="00EE48E4"/>
    <w:rsid w:val="00EE5149"/>
    <w:rsid w:val="00EE636B"/>
    <w:rsid w:val="00EE7C7C"/>
    <w:rsid w:val="00EF54F7"/>
    <w:rsid w:val="00F001D4"/>
    <w:rsid w:val="00F00D59"/>
    <w:rsid w:val="00F06073"/>
    <w:rsid w:val="00F119FD"/>
    <w:rsid w:val="00F1243B"/>
    <w:rsid w:val="00F12A4A"/>
    <w:rsid w:val="00F148FA"/>
    <w:rsid w:val="00F17937"/>
    <w:rsid w:val="00F17FA2"/>
    <w:rsid w:val="00F303A2"/>
    <w:rsid w:val="00F34886"/>
    <w:rsid w:val="00F37469"/>
    <w:rsid w:val="00F419D8"/>
    <w:rsid w:val="00F41AF3"/>
    <w:rsid w:val="00F44D84"/>
    <w:rsid w:val="00F45836"/>
    <w:rsid w:val="00F47748"/>
    <w:rsid w:val="00F50D14"/>
    <w:rsid w:val="00F50DB0"/>
    <w:rsid w:val="00F51E59"/>
    <w:rsid w:val="00F52200"/>
    <w:rsid w:val="00F64AB5"/>
    <w:rsid w:val="00F70723"/>
    <w:rsid w:val="00F70974"/>
    <w:rsid w:val="00F7137E"/>
    <w:rsid w:val="00F71AC1"/>
    <w:rsid w:val="00F72FDD"/>
    <w:rsid w:val="00F733E6"/>
    <w:rsid w:val="00F7698B"/>
    <w:rsid w:val="00F80331"/>
    <w:rsid w:val="00F81740"/>
    <w:rsid w:val="00F940F6"/>
    <w:rsid w:val="00FA531F"/>
    <w:rsid w:val="00FA57B2"/>
    <w:rsid w:val="00FA66E4"/>
    <w:rsid w:val="00FA7008"/>
    <w:rsid w:val="00FC02B4"/>
    <w:rsid w:val="00FC3FDC"/>
    <w:rsid w:val="00FC6153"/>
    <w:rsid w:val="00FD6329"/>
    <w:rsid w:val="00FE6886"/>
    <w:rsid w:val="00FE6E07"/>
    <w:rsid w:val="00FF059D"/>
    <w:rsid w:val="00FF2348"/>
    <w:rsid w:val="00FF5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B63"/>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rsid w:val="00B80FD6"/>
    <w:pPr>
      <w:spacing w:before="108" w:after="108"/>
      <w:ind w:firstLine="0"/>
      <w:jc w:val="center"/>
      <w:outlineLvl w:val="0"/>
    </w:pPr>
    <w:rPr>
      <w:b/>
      <w:bCs/>
      <w:color w:val="26282F"/>
    </w:rPr>
  </w:style>
  <w:style w:type="paragraph" w:styleId="2">
    <w:name w:val="heading 2"/>
    <w:basedOn w:val="1"/>
    <w:next w:val="a"/>
    <w:link w:val="20"/>
    <w:uiPriority w:val="99"/>
    <w:qFormat/>
    <w:rsid w:val="00B80FD6"/>
    <w:pPr>
      <w:outlineLvl w:val="1"/>
    </w:pPr>
  </w:style>
  <w:style w:type="paragraph" w:styleId="3">
    <w:name w:val="heading 3"/>
    <w:basedOn w:val="2"/>
    <w:next w:val="a"/>
    <w:link w:val="30"/>
    <w:uiPriority w:val="99"/>
    <w:qFormat/>
    <w:rsid w:val="00B80FD6"/>
    <w:pPr>
      <w:outlineLvl w:val="2"/>
    </w:pPr>
  </w:style>
  <w:style w:type="paragraph" w:styleId="4">
    <w:name w:val="heading 4"/>
    <w:basedOn w:val="3"/>
    <w:next w:val="a"/>
    <w:link w:val="40"/>
    <w:uiPriority w:val="99"/>
    <w:qFormat/>
    <w:rsid w:val="00B80FD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89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460894"/>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46089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460894"/>
    <w:rPr>
      <w:rFonts w:ascii="Calibri" w:eastAsia="Times New Roman" w:hAnsi="Calibri" w:cs="Times New Roman"/>
      <w:b/>
      <w:bCs/>
      <w:sz w:val="28"/>
      <w:szCs w:val="28"/>
    </w:rPr>
  </w:style>
  <w:style w:type="character" w:customStyle="1" w:styleId="a3">
    <w:name w:val="Цветовое выделение"/>
    <w:rsid w:val="00B80FD6"/>
    <w:rPr>
      <w:b/>
      <w:bCs/>
      <w:color w:val="26282F"/>
    </w:rPr>
  </w:style>
  <w:style w:type="character" w:customStyle="1" w:styleId="a4">
    <w:name w:val="Гипертекстовая ссылка"/>
    <w:basedOn w:val="a3"/>
    <w:uiPriority w:val="99"/>
    <w:rsid w:val="00B80FD6"/>
    <w:rPr>
      <w:color w:val="106BBE"/>
    </w:rPr>
  </w:style>
  <w:style w:type="character" w:customStyle="1" w:styleId="a5">
    <w:name w:val="Активная гиперссылка"/>
    <w:basedOn w:val="a4"/>
    <w:uiPriority w:val="99"/>
    <w:rsid w:val="00B80FD6"/>
    <w:rPr>
      <w:u w:val="single"/>
    </w:rPr>
  </w:style>
  <w:style w:type="paragraph" w:customStyle="1" w:styleId="a6">
    <w:name w:val="Внимание"/>
    <w:basedOn w:val="a"/>
    <w:next w:val="a"/>
    <w:uiPriority w:val="99"/>
    <w:rsid w:val="00B80FD6"/>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B80FD6"/>
  </w:style>
  <w:style w:type="paragraph" w:customStyle="1" w:styleId="a8">
    <w:name w:val="Внимание: недобросовестность!"/>
    <w:basedOn w:val="a6"/>
    <w:next w:val="a"/>
    <w:uiPriority w:val="99"/>
    <w:rsid w:val="00B80FD6"/>
  </w:style>
  <w:style w:type="character" w:customStyle="1" w:styleId="a9">
    <w:name w:val="Выделение для Базового Поиска"/>
    <w:basedOn w:val="a3"/>
    <w:uiPriority w:val="99"/>
    <w:rsid w:val="00B80FD6"/>
    <w:rPr>
      <w:color w:val="0058A9"/>
    </w:rPr>
  </w:style>
  <w:style w:type="character" w:customStyle="1" w:styleId="aa">
    <w:name w:val="Выделение для Базового Поиска (курсив)"/>
    <w:basedOn w:val="a9"/>
    <w:uiPriority w:val="99"/>
    <w:rsid w:val="00B80FD6"/>
    <w:rPr>
      <w:i/>
      <w:iCs/>
    </w:rPr>
  </w:style>
  <w:style w:type="character" w:customStyle="1" w:styleId="ab">
    <w:name w:val="Сравнение редакций"/>
    <w:basedOn w:val="a3"/>
    <w:uiPriority w:val="99"/>
    <w:rsid w:val="00B80FD6"/>
  </w:style>
  <w:style w:type="character" w:customStyle="1" w:styleId="ac">
    <w:name w:val="Добавленный текст"/>
    <w:uiPriority w:val="99"/>
    <w:rsid w:val="00B80FD6"/>
    <w:rPr>
      <w:color w:val="000000"/>
      <w:shd w:val="clear" w:color="auto" w:fill="auto"/>
    </w:rPr>
  </w:style>
  <w:style w:type="paragraph" w:customStyle="1" w:styleId="ad">
    <w:name w:val="Дочерний элемент списка"/>
    <w:basedOn w:val="a"/>
    <w:next w:val="a"/>
    <w:uiPriority w:val="99"/>
    <w:rsid w:val="00B80FD6"/>
    <w:pPr>
      <w:ind w:firstLine="0"/>
    </w:pPr>
    <w:rPr>
      <w:color w:val="868381"/>
      <w:sz w:val="22"/>
      <w:szCs w:val="22"/>
    </w:rPr>
  </w:style>
  <w:style w:type="paragraph" w:customStyle="1" w:styleId="ae">
    <w:name w:val="Основное меню (преемственное)"/>
    <w:basedOn w:val="a"/>
    <w:next w:val="a"/>
    <w:uiPriority w:val="99"/>
    <w:rsid w:val="00B80FD6"/>
    <w:rPr>
      <w:rFonts w:ascii="Verdana" w:hAnsi="Verdana" w:cs="Verdana"/>
      <w:sz w:val="24"/>
      <w:szCs w:val="24"/>
    </w:rPr>
  </w:style>
  <w:style w:type="paragraph" w:customStyle="1" w:styleId="af">
    <w:name w:val="Заголовок *"/>
    <w:basedOn w:val="ae"/>
    <w:next w:val="a"/>
    <w:uiPriority w:val="99"/>
    <w:rsid w:val="00B80FD6"/>
    <w:rPr>
      <w:b/>
      <w:bCs/>
      <w:color w:val="0058A9"/>
      <w:shd w:val="clear" w:color="auto" w:fill="D4D0C8"/>
    </w:rPr>
  </w:style>
  <w:style w:type="paragraph" w:customStyle="1" w:styleId="af0">
    <w:name w:val="Заголовок группы контролов"/>
    <w:basedOn w:val="a"/>
    <w:next w:val="a"/>
    <w:uiPriority w:val="99"/>
    <w:rsid w:val="00B80FD6"/>
    <w:rPr>
      <w:b/>
      <w:bCs/>
      <w:color w:val="000000"/>
    </w:rPr>
  </w:style>
  <w:style w:type="paragraph" w:customStyle="1" w:styleId="af1">
    <w:name w:val="Заголовок для информации об изменениях"/>
    <w:basedOn w:val="1"/>
    <w:next w:val="a"/>
    <w:uiPriority w:val="99"/>
    <w:rsid w:val="00B80FD6"/>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B80FD6"/>
    <w:rPr>
      <w:color w:val="FF0000"/>
    </w:rPr>
  </w:style>
  <w:style w:type="paragraph" w:customStyle="1" w:styleId="af3">
    <w:name w:val="Заголовок распахивающейся части диалога"/>
    <w:basedOn w:val="a"/>
    <w:next w:val="a"/>
    <w:uiPriority w:val="99"/>
    <w:rsid w:val="00B80FD6"/>
    <w:rPr>
      <w:i/>
      <w:iCs/>
      <w:color w:val="000080"/>
      <w:sz w:val="24"/>
      <w:szCs w:val="24"/>
    </w:rPr>
  </w:style>
  <w:style w:type="character" w:customStyle="1" w:styleId="af4">
    <w:name w:val="Заголовок собственного сообщения"/>
    <w:basedOn w:val="a3"/>
    <w:uiPriority w:val="99"/>
    <w:rsid w:val="00B80FD6"/>
  </w:style>
  <w:style w:type="paragraph" w:customStyle="1" w:styleId="af5">
    <w:name w:val="Заголовок статьи"/>
    <w:basedOn w:val="a"/>
    <w:next w:val="a"/>
    <w:uiPriority w:val="99"/>
    <w:rsid w:val="00B80FD6"/>
    <w:pPr>
      <w:ind w:left="1612" w:hanging="892"/>
    </w:pPr>
  </w:style>
  <w:style w:type="paragraph" w:customStyle="1" w:styleId="af6">
    <w:name w:val="Заголовок ЭР (левое окно)"/>
    <w:basedOn w:val="a"/>
    <w:next w:val="a"/>
    <w:uiPriority w:val="99"/>
    <w:rsid w:val="00B80FD6"/>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B80FD6"/>
    <w:pPr>
      <w:spacing w:after="0"/>
      <w:jc w:val="left"/>
    </w:pPr>
  </w:style>
  <w:style w:type="paragraph" w:customStyle="1" w:styleId="af8">
    <w:name w:val="Интерактивный заголовок"/>
    <w:basedOn w:val="af"/>
    <w:next w:val="a"/>
    <w:uiPriority w:val="99"/>
    <w:rsid w:val="00B80FD6"/>
    <w:rPr>
      <w:u w:val="single"/>
    </w:rPr>
  </w:style>
  <w:style w:type="paragraph" w:customStyle="1" w:styleId="af9">
    <w:name w:val="Текст (справка)"/>
    <w:basedOn w:val="a"/>
    <w:next w:val="a"/>
    <w:uiPriority w:val="99"/>
    <w:rsid w:val="00B80FD6"/>
    <w:pPr>
      <w:ind w:left="170" w:right="170" w:firstLine="0"/>
      <w:jc w:val="left"/>
    </w:pPr>
  </w:style>
  <w:style w:type="paragraph" w:customStyle="1" w:styleId="afa">
    <w:name w:val="Комментарий"/>
    <w:basedOn w:val="af9"/>
    <w:next w:val="a"/>
    <w:uiPriority w:val="99"/>
    <w:rsid w:val="00B80FD6"/>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B80FD6"/>
    <w:rPr>
      <w:i/>
      <w:iCs/>
    </w:rPr>
  </w:style>
  <w:style w:type="paragraph" w:customStyle="1" w:styleId="afc">
    <w:name w:val="Текст информации об изменениях"/>
    <w:basedOn w:val="a"/>
    <w:next w:val="a"/>
    <w:uiPriority w:val="99"/>
    <w:rsid w:val="00B80FD6"/>
    <w:rPr>
      <w:color w:val="353842"/>
      <w:sz w:val="20"/>
      <w:szCs w:val="20"/>
    </w:rPr>
  </w:style>
  <w:style w:type="paragraph" w:customStyle="1" w:styleId="afd">
    <w:name w:val="Информация об изменениях"/>
    <w:basedOn w:val="afc"/>
    <w:next w:val="a"/>
    <w:uiPriority w:val="99"/>
    <w:rsid w:val="00B80FD6"/>
    <w:pPr>
      <w:spacing w:before="180"/>
      <w:ind w:left="360" w:right="360" w:firstLine="0"/>
    </w:pPr>
    <w:rPr>
      <w:shd w:val="clear" w:color="auto" w:fill="EAEFED"/>
    </w:rPr>
  </w:style>
  <w:style w:type="paragraph" w:customStyle="1" w:styleId="afe">
    <w:name w:val="Текст (лев. подпись)"/>
    <w:basedOn w:val="a"/>
    <w:next w:val="a"/>
    <w:uiPriority w:val="99"/>
    <w:rsid w:val="00B80FD6"/>
    <w:pPr>
      <w:ind w:firstLine="0"/>
      <w:jc w:val="left"/>
    </w:pPr>
  </w:style>
  <w:style w:type="paragraph" w:customStyle="1" w:styleId="aff">
    <w:name w:val="Колонтитул (левый)"/>
    <w:basedOn w:val="afe"/>
    <w:next w:val="a"/>
    <w:uiPriority w:val="99"/>
    <w:rsid w:val="00B80FD6"/>
    <w:rPr>
      <w:sz w:val="16"/>
      <w:szCs w:val="16"/>
    </w:rPr>
  </w:style>
  <w:style w:type="paragraph" w:customStyle="1" w:styleId="aff0">
    <w:name w:val="Текст (прав. подпись)"/>
    <w:basedOn w:val="a"/>
    <w:next w:val="a"/>
    <w:uiPriority w:val="99"/>
    <w:rsid w:val="00B80FD6"/>
    <w:pPr>
      <w:ind w:firstLine="0"/>
      <w:jc w:val="right"/>
    </w:pPr>
  </w:style>
  <w:style w:type="paragraph" w:customStyle="1" w:styleId="aff1">
    <w:name w:val="Колонтитул (правый)"/>
    <w:basedOn w:val="aff0"/>
    <w:next w:val="a"/>
    <w:uiPriority w:val="99"/>
    <w:rsid w:val="00B80FD6"/>
    <w:rPr>
      <w:sz w:val="16"/>
      <w:szCs w:val="16"/>
    </w:rPr>
  </w:style>
  <w:style w:type="paragraph" w:customStyle="1" w:styleId="aff2">
    <w:name w:val="Комментарий пользователя"/>
    <w:basedOn w:val="afa"/>
    <w:next w:val="a"/>
    <w:uiPriority w:val="99"/>
    <w:rsid w:val="00B80FD6"/>
    <w:pPr>
      <w:jc w:val="left"/>
    </w:pPr>
    <w:rPr>
      <w:shd w:val="clear" w:color="auto" w:fill="FFDFE0"/>
    </w:rPr>
  </w:style>
  <w:style w:type="paragraph" w:customStyle="1" w:styleId="aff3">
    <w:name w:val="Куда обратиться?"/>
    <w:basedOn w:val="a6"/>
    <w:next w:val="a"/>
    <w:uiPriority w:val="99"/>
    <w:rsid w:val="00B80FD6"/>
  </w:style>
  <w:style w:type="paragraph" w:customStyle="1" w:styleId="aff4">
    <w:name w:val="Моноширинный"/>
    <w:basedOn w:val="a"/>
    <w:next w:val="a"/>
    <w:uiPriority w:val="99"/>
    <w:rsid w:val="00B80FD6"/>
    <w:pPr>
      <w:ind w:firstLine="0"/>
      <w:jc w:val="left"/>
    </w:pPr>
    <w:rPr>
      <w:rFonts w:ascii="Courier New" w:hAnsi="Courier New" w:cs="Courier New"/>
    </w:rPr>
  </w:style>
  <w:style w:type="character" w:customStyle="1" w:styleId="aff5">
    <w:name w:val="Найденные слова"/>
    <w:basedOn w:val="a3"/>
    <w:uiPriority w:val="99"/>
    <w:rsid w:val="00B80FD6"/>
    <w:rPr>
      <w:rFonts w:cs="Times New Roman"/>
      <w:shd w:val="clear" w:color="auto" w:fill="auto"/>
    </w:rPr>
  </w:style>
  <w:style w:type="character" w:customStyle="1" w:styleId="aff6">
    <w:name w:val="Не вступил в силу"/>
    <w:basedOn w:val="a3"/>
    <w:uiPriority w:val="99"/>
    <w:rsid w:val="00B80FD6"/>
    <w:rPr>
      <w:rFonts w:cs="Times New Roman"/>
      <w:color w:val="000000"/>
      <w:shd w:val="clear" w:color="auto" w:fill="auto"/>
    </w:rPr>
  </w:style>
  <w:style w:type="paragraph" w:customStyle="1" w:styleId="aff7">
    <w:name w:val="Необходимые документы"/>
    <w:basedOn w:val="a6"/>
    <w:next w:val="a"/>
    <w:uiPriority w:val="99"/>
    <w:rsid w:val="00B80FD6"/>
    <w:pPr>
      <w:ind w:firstLine="118"/>
    </w:pPr>
  </w:style>
  <w:style w:type="paragraph" w:customStyle="1" w:styleId="aff8">
    <w:name w:val="Нормальный (таблица)"/>
    <w:basedOn w:val="a"/>
    <w:next w:val="a"/>
    <w:uiPriority w:val="99"/>
    <w:rsid w:val="00B80FD6"/>
    <w:pPr>
      <w:ind w:firstLine="0"/>
    </w:pPr>
  </w:style>
  <w:style w:type="paragraph" w:customStyle="1" w:styleId="aff9">
    <w:name w:val="Таблицы (моноширинный)"/>
    <w:basedOn w:val="a"/>
    <w:next w:val="a"/>
    <w:uiPriority w:val="99"/>
    <w:rsid w:val="00B80FD6"/>
    <w:pPr>
      <w:ind w:firstLine="0"/>
      <w:jc w:val="left"/>
    </w:pPr>
    <w:rPr>
      <w:rFonts w:ascii="Courier New" w:hAnsi="Courier New" w:cs="Courier New"/>
    </w:rPr>
  </w:style>
  <w:style w:type="paragraph" w:customStyle="1" w:styleId="affa">
    <w:name w:val="Оглавление"/>
    <w:basedOn w:val="aff9"/>
    <w:next w:val="a"/>
    <w:uiPriority w:val="99"/>
    <w:rsid w:val="00B80FD6"/>
    <w:pPr>
      <w:ind w:left="140"/>
    </w:pPr>
  </w:style>
  <w:style w:type="character" w:customStyle="1" w:styleId="affb">
    <w:name w:val="Опечатки"/>
    <w:uiPriority w:val="99"/>
    <w:rsid w:val="00B80FD6"/>
    <w:rPr>
      <w:rFonts w:cs="Times New Roman"/>
      <w:color w:val="FF0000"/>
    </w:rPr>
  </w:style>
  <w:style w:type="paragraph" w:customStyle="1" w:styleId="affc">
    <w:name w:val="Переменная часть"/>
    <w:basedOn w:val="ae"/>
    <w:next w:val="a"/>
    <w:uiPriority w:val="99"/>
    <w:rsid w:val="00B80FD6"/>
    <w:rPr>
      <w:sz w:val="20"/>
      <w:szCs w:val="20"/>
    </w:rPr>
  </w:style>
  <w:style w:type="paragraph" w:customStyle="1" w:styleId="affd">
    <w:name w:val="Подвал для информации об изменениях"/>
    <w:basedOn w:val="1"/>
    <w:next w:val="a"/>
    <w:uiPriority w:val="99"/>
    <w:rsid w:val="00B80FD6"/>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B80FD6"/>
    <w:rPr>
      <w:b/>
      <w:bCs/>
    </w:rPr>
  </w:style>
  <w:style w:type="paragraph" w:customStyle="1" w:styleId="afff">
    <w:name w:val="Подчёркнуный текст"/>
    <w:basedOn w:val="a"/>
    <w:next w:val="a"/>
    <w:uiPriority w:val="99"/>
    <w:rsid w:val="00B80FD6"/>
  </w:style>
  <w:style w:type="paragraph" w:customStyle="1" w:styleId="afff0">
    <w:name w:val="Постоянная часть *"/>
    <w:basedOn w:val="ae"/>
    <w:next w:val="a"/>
    <w:uiPriority w:val="99"/>
    <w:rsid w:val="00B80FD6"/>
    <w:rPr>
      <w:sz w:val="22"/>
      <w:szCs w:val="22"/>
    </w:rPr>
  </w:style>
  <w:style w:type="paragraph" w:customStyle="1" w:styleId="afff1">
    <w:name w:val="Прижатый влево"/>
    <w:basedOn w:val="a"/>
    <w:next w:val="a"/>
    <w:uiPriority w:val="99"/>
    <w:rsid w:val="00B80FD6"/>
    <w:pPr>
      <w:ind w:firstLine="0"/>
      <w:jc w:val="left"/>
    </w:pPr>
  </w:style>
  <w:style w:type="paragraph" w:customStyle="1" w:styleId="afff2">
    <w:name w:val="Пример."/>
    <w:basedOn w:val="a6"/>
    <w:next w:val="a"/>
    <w:uiPriority w:val="99"/>
    <w:rsid w:val="00B80FD6"/>
  </w:style>
  <w:style w:type="paragraph" w:customStyle="1" w:styleId="afff3">
    <w:name w:val="Примечание."/>
    <w:basedOn w:val="a6"/>
    <w:next w:val="a"/>
    <w:uiPriority w:val="99"/>
    <w:rsid w:val="00B80FD6"/>
  </w:style>
  <w:style w:type="character" w:customStyle="1" w:styleId="afff4">
    <w:name w:val="Продолжение ссылки"/>
    <w:basedOn w:val="a4"/>
    <w:uiPriority w:val="99"/>
    <w:rsid w:val="00B80FD6"/>
    <w:rPr>
      <w:rFonts w:cs="Times New Roman"/>
    </w:rPr>
  </w:style>
  <w:style w:type="paragraph" w:customStyle="1" w:styleId="afff5">
    <w:name w:val="Словарная статья"/>
    <w:basedOn w:val="a"/>
    <w:next w:val="a"/>
    <w:uiPriority w:val="99"/>
    <w:rsid w:val="00B80FD6"/>
    <w:pPr>
      <w:ind w:right="118" w:firstLine="0"/>
    </w:pPr>
  </w:style>
  <w:style w:type="paragraph" w:customStyle="1" w:styleId="afff6">
    <w:name w:val="Ссылка на официальную публикацию"/>
    <w:basedOn w:val="a"/>
    <w:next w:val="a"/>
    <w:uiPriority w:val="99"/>
    <w:rsid w:val="00B80FD6"/>
  </w:style>
  <w:style w:type="paragraph" w:customStyle="1" w:styleId="afff7">
    <w:name w:val="Текст в таблице"/>
    <w:basedOn w:val="aff8"/>
    <w:next w:val="a"/>
    <w:uiPriority w:val="99"/>
    <w:rsid w:val="00B80FD6"/>
    <w:pPr>
      <w:ind w:firstLine="500"/>
    </w:pPr>
  </w:style>
  <w:style w:type="paragraph" w:customStyle="1" w:styleId="afff8">
    <w:name w:val="Текст ЭР (см. также)"/>
    <w:basedOn w:val="a"/>
    <w:next w:val="a"/>
    <w:uiPriority w:val="99"/>
    <w:rsid w:val="00B80FD6"/>
    <w:pPr>
      <w:spacing w:before="200"/>
      <w:ind w:firstLine="0"/>
      <w:jc w:val="left"/>
    </w:pPr>
    <w:rPr>
      <w:sz w:val="22"/>
      <w:szCs w:val="22"/>
    </w:rPr>
  </w:style>
  <w:style w:type="paragraph" w:customStyle="1" w:styleId="afff9">
    <w:name w:val="Технический комментарий"/>
    <w:basedOn w:val="a"/>
    <w:next w:val="a"/>
    <w:uiPriority w:val="99"/>
    <w:rsid w:val="00B80FD6"/>
    <w:pPr>
      <w:ind w:firstLine="0"/>
      <w:jc w:val="left"/>
    </w:pPr>
    <w:rPr>
      <w:color w:val="463F31"/>
      <w:shd w:val="clear" w:color="auto" w:fill="FFFFA6"/>
    </w:rPr>
  </w:style>
  <w:style w:type="character" w:customStyle="1" w:styleId="afffa">
    <w:name w:val="Удалённый текст"/>
    <w:uiPriority w:val="99"/>
    <w:rsid w:val="00B80FD6"/>
    <w:rPr>
      <w:rFonts w:cs="Times New Roman"/>
      <w:color w:val="000000"/>
      <w:shd w:val="clear" w:color="auto" w:fill="auto"/>
    </w:rPr>
  </w:style>
  <w:style w:type="character" w:customStyle="1" w:styleId="afffb">
    <w:name w:val="Утратил силу"/>
    <w:basedOn w:val="a3"/>
    <w:uiPriority w:val="99"/>
    <w:rsid w:val="00B80FD6"/>
    <w:rPr>
      <w:rFonts w:cs="Times New Roman"/>
      <w:strike/>
      <w:color w:val="auto"/>
    </w:rPr>
  </w:style>
  <w:style w:type="paragraph" w:customStyle="1" w:styleId="afffc">
    <w:name w:val="Формула"/>
    <w:basedOn w:val="a"/>
    <w:next w:val="a"/>
    <w:uiPriority w:val="99"/>
    <w:rsid w:val="00B80FD6"/>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B80FD6"/>
    <w:pPr>
      <w:jc w:val="center"/>
    </w:pPr>
  </w:style>
  <w:style w:type="paragraph" w:customStyle="1" w:styleId="-">
    <w:name w:val="ЭР-содержание (правое окно)"/>
    <w:basedOn w:val="a"/>
    <w:next w:val="a"/>
    <w:uiPriority w:val="99"/>
    <w:rsid w:val="00B80FD6"/>
    <w:pPr>
      <w:spacing w:before="300"/>
      <w:ind w:firstLine="0"/>
      <w:jc w:val="left"/>
    </w:pPr>
  </w:style>
  <w:style w:type="paragraph" w:styleId="afffe">
    <w:name w:val="Normal (Web)"/>
    <w:basedOn w:val="a"/>
    <w:rsid w:val="00BF628C"/>
    <w:rPr>
      <w:rFonts w:ascii="Times New Roman" w:hAnsi="Times New Roman" w:cs="Times New Roman"/>
      <w:sz w:val="24"/>
      <w:szCs w:val="24"/>
    </w:rPr>
  </w:style>
  <w:style w:type="paragraph" w:customStyle="1" w:styleId="affff">
    <w:name w:val="Знак Знак Знак"/>
    <w:basedOn w:val="a"/>
    <w:rsid w:val="00055C24"/>
    <w:pPr>
      <w:widowControl/>
      <w:autoSpaceDE/>
      <w:autoSpaceDN/>
      <w:adjustRightInd/>
      <w:ind w:firstLine="0"/>
      <w:jc w:val="left"/>
    </w:pPr>
    <w:rPr>
      <w:sz w:val="24"/>
      <w:szCs w:val="24"/>
      <w:lang w:val="pl-PL" w:eastAsia="pl-PL"/>
    </w:rPr>
  </w:style>
  <w:style w:type="table" w:styleId="affff0">
    <w:name w:val="Table Grid"/>
    <w:basedOn w:val="a1"/>
    <w:rsid w:val="009C56D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76BC1"/>
    <w:pPr>
      <w:widowControl w:val="0"/>
      <w:autoSpaceDE w:val="0"/>
      <w:autoSpaceDN w:val="0"/>
      <w:adjustRightInd w:val="0"/>
      <w:ind w:firstLine="720"/>
    </w:pPr>
    <w:rPr>
      <w:rFonts w:ascii="Arial" w:hAnsi="Arial" w:cs="Arial"/>
    </w:rPr>
  </w:style>
  <w:style w:type="paragraph" w:customStyle="1" w:styleId="affff1">
    <w:name w:val="Знак"/>
    <w:basedOn w:val="a"/>
    <w:rsid w:val="00D76BC1"/>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ConsPlusNonformat">
    <w:name w:val="ConsPlusNonformat"/>
    <w:rsid w:val="00174800"/>
    <w:pPr>
      <w:widowControl w:val="0"/>
      <w:autoSpaceDE w:val="0"/>
      <w:autoSpaceDN w:val="0"/>
      <w:adjustRightInd w:val="0"/>
    </w:pPr>
    <w:rPr>
      <w:rFonts w:ascii="Courier New" w:hAnsi="Courier New" w:cs="Courier New"/>
    </w:rPr>
  </w:style>
  <w:style w:type="paragraph" w:styleId="affff2">
    <w:name w:val="Body Text"/>
    <w:basedOn w:val="a"/>
    <w:rsid w:val="00CA19A0"/>
    <w:pPr>
      <w:widowControl/>
      <w:autoSpaceDE/>
      <w:autoSpaceDN/>
      <w:adjustRightInd/>
      <w:ind w:firstLine="0"/>
    </w:pPr>
    <w:rPr>
      <w:rFonts w:ascii="Times New Roman" w:hAnsi="Times New Roman" w:cs="Times New Roman"/>
      <w:sz w:val="28"/>
      <w:szCs w:val="24"/>
    </w:rPr>
  </w:style>
  <w:style w:type="paragraph" w:customStyle="1" w:styleId="ConsNormal">
    <w:name w:val="ConsNormal"/>
    <w:rsid w:val="00B53A20"/>
    <w:pPr>
      <w:widowControl w:val="0"/>
      <w:autoSpaceDE w:val="0"/>
      <w:autoSpaceDN w:val="0"/>
      <w:adjustRightInd w:val="0"/>
      <w:ind w:right="19772" w:firstLine="720"/>
    </w:pPr>
    <w:rPr>
      <w:rFonts w:ascii="Arial" w:hAnsi="Arial" w:cs="Arial"/>
    </w:rPr>
  </w:style>
  <w:style w:type="paragraph" w:styleId="21">
    <w:name w:val="Body Text 2"/>
    <w:basedOn w:val="a"/>
    <w:rsid w:val="00DA47CD"/>
    <w:pPr>
      <w:spacing w:after="120" w:line="480" w:lineRule="auto"/>
    </w:pPr>
  </w:style>
  <w:style w:type="paragraph" w:styleId="affff3">
    <w:name w:val="Balloon Text"/>
    <w:basedOn w:val="a"/>
    <w:semiHidden/>
    <w:rsid w:val="00F940F6"/>
    <w:rPr>
      <w:rFonts w:ascii="Tahoma" w:hAnsi="Tahoma" w:cs="Tahoma"/>
      <w:sz w:val="16"/>
      <w:szCs w:val="16"/>
    </w:rPr>
  </w:style>
  <w:style w:type="paragraph" w:customStyle="1" w:styleId="11">
    <w:name w:val="Знак1"/>
    <w:basedOn w:val="a"/>
    <w:rsid w:val="007867DB"/>
    <w:pPr>
      <w:widowControl/>
      <w:autoSpaceDE/>
      <w:autoSpaceDN/>
      <w:adjustRightInd/>
      <w:spacing w:after="160" w:line="240" w:lineRule="exact"/>
      <w:ind w:firstLine="0"/>
      <w:jc w:val="left"/>
    </w:pPr>
    <w:rPr>
      <w:rFonts w:ascii="Times New Roman" w:hAnsi="Times New Roman" w:cs="Times New Roman"/>
      <w:noProof/>
      <w:sz w:val="20"/>
      <w:szCs w:val="20"/>
    </w:rPr>
  </w:style>
  <w:style w:type="paragraph" w:styleId="affff4">
    <w:name w:val="Body Text Indent"/>
    <w:basedOn w:val="a"/>
    <w:rsid w:val="007867DB"/>
    <w:pPr>
      <w:widowControl/>
      <w:autoSpaceDE/>
      <w:autoSpaceDN/>
      <w:adjustRightInd/>
      <w:spacing w:after="120"/>
      <w:ind w:left="283" w:firstLine="0"/>
      <w:jc w:val="left"/>
    </w:pPr>
    <w:rPr>
      <w:rFonts w:ascii="Times New Roman" w:hAnsi="Times New Roman" w:cs="Times New Roman"/>
      <w:sz w:val="28"/>
      <w:szCs w:val="24"/>
    </w:rPr>
  </w:style>
  <w:style w:type="paragraph" w:styleId="affff5">
    <w:name w:val="List Paragraph"/>
    <w:basedOn w:val="a"/>
    <w:uiPriority w:val="34"/>
    <w:qFormat/>
    <w:rsid w:val="00424EE2"/>
    <w:pPr>
      <w:ind w:left="720"/>
      <w:contextualSpacing/>
    </w:pPr>
  </w:style>
  <w:style w:type="character" w:styleId="affff6">
    <w:name w:val="line number"/>
    <w:basedOn w:val="a0"/>
    <w:uiPriority w:val="99"/>
    <w:semiHidden/>
    <w:unhideWhenUsed/>
    <w:rsid w:val="00DF20D8"/>
  </w:style>
  <w:style w:type="paragraph" w:styleId="affff7">
    <w:name w:val="header"/>
    <w:basedOn w:val="a"/>
    <w:link w:val="affff8"/>
    <w:unhideWhenUsed/>
    <w:rsid w:val="00DF20D8"/>
    <w:pPr>
      <w:tabs>
        <w:tab w:val="center" w:pos="4677"/>
        <w:tab w:val="right" w:pos="9355"/>
      </w:tabs>
    </w:pPr>
  </w:style>
  <w:style w:type="character" w:customStyle="1" w:styleId="affff8">
    <w:name w:val="Верхний колонтитул Знак"/>
    <w:basedOn w:val="a0"/>
    <w:link w:val="affff7"/>
    <w:uiPriority w:val="99"/>
    <w:rsid w:val="00DF20D8"/>
    <w:rPr>
      <w:rFonts w:ascii="Arial" w:hAnsi="Arial" w:cs="Arial"/>
      <w:sz w:val="26"/>
      <w:szCs w:val="26"/>
    </w:rPr>
  </w:style>
  <w:style w:type="paragraph" w:styleId="affff9">
    <w:name w:val="footer"/>
    <w:basedOn w:val="a"/>
    <w:link w:val="affffa"/>
    <w:uiPriority w:val="99"/>
    <w:semiHidden/>
    <w:unhideWhenUsed/>
    <w:rsid w:val="00DF20D8"/>
    <w:pPr>
      <w:tabs>
        <w:tab w:val="center" w:pos="4677"/>
        <w:tab w:val="right" w:pos="9355"/>
      </w:tabs>
    </w:pPr>
  </w:style>
  <w:style w:type="character" w:customStyle="1" w:styleId="affffa">
    <w:name w:val="Нижний колонтитул Знак"/>
    <w:basedOn w:val="a0"/>
    <w:link w:val="affff9"/>
    <w:uiPriority w:val="99"/>
    <w:semiHidden/>
    <w:rsid w:val="00DF20D8"/>
    <w:rPr>
      <w:rFonts w:ascii="Arial" w:hAnsi="Arial" w:cs="Arial"/>
      <w:sz w:val="26"/>
      <w:szCs w:val="26"/>
    </w:rPr>
  </w:style>
  <w:style w:type="character" w:styleId="affffb">
    <w:name w:val="Hyperlink"/>
    <w:basedOn w:val="a0"/>
    <w:uiPriority w:val="99"/>
    <w:unhideWhenUsed/>
    <w:rsid w:val="006E344E"/>
    <w:rPr>
      <w:color w:val="0000FF" w:themeColor="hyperlink"/>
      <w:u w:val="single"/>
    </w:rPr>
  </w:style>
  <w:style w:type="paragraph" w:styleId="affffc">
    <w:name w:val="No Spacing"/>
    <w:link w:val="affffd"/>
    <w:uiPriority w:val="1"/>
    <w:qFormat/>
    <w:rsid w:val="00667D7E"/>
    <w:rPr>
      <w:rFonts w:ascii="Calibri" w:eastAsia="Calibri" w:hAnsi="Calibri"/>
      <w:sz w:val="22"/>
      <w:szCs w:val="22"/>
      <w:lang w:eastAsia="en-US"/>
    </w:rPr>
  </w:style>
  <w:style w:type="character" w:customStyle="1" w:styleId="affffd">
    <w:name w:val="Без интервала Знак"/>
    <w:link w:val="affffc"/>
    <w:uiPriority w:val="1"/>
    <w:locked/>
    <w:rsid w:val="00667D7E"/>
    <w:rPr>
      <w:rFonts w:ascii="Calibri" w:eastAsia="Calibri" w:hAnsi="Calibri"/>
      <w:sz w:val="22"/>
      <w:szCs w:val="22"/>
      <w:lang w:eastAsia="en-US"/>
    </w:rPr>
  </w:style>
  <w:style w:type="paragraph" w:customStyle="1" w:styleId="ConsPlusTitle">
    <w:name w:val="ConsPlusTitle"/>
    <w:rsid w:val="00726552"/>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pravo-search.minjust.ru:8080/bigs/showDocument.html?id=BBA0BFB1-06C7-4E50-A8D3-FE1045784BF1" TargetMode="External"/><Relationship Id="rId3" Type="http://schemas.openxmlformats.org/officeDocument/2006/relationships/styles" Target="styles.xml"/><Relationship Id="rId21" Type="http://schemas.openxmlformats.org/officeDocument/2006/relationships/hyperlink" Target="https://www.garant.ru/products/ipo/prime/doc/401435834/" TargetMode="External"/><Relationship Id="rId7" Type="http://schemas.openxmlformats.org/officeDocument/2006/relationships/endnotes" Target="endnotes.xm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s://www.garant.ru/products/ipo/prime/doc/401435834/" TargetMode="External"/><Relationship Id="rId2" Type="http://schemas.openxmlformats.org/officeDocument/2006/relationships/numbering" Target="numbering.xml"/><Relationship Id="rId16" Type="http://schemas.openxmlformats.org/officeDocument/2006/relationships/hyperlink" Target="https://www.garant.ru/products/ipo/prime/doc/401435834/" TargetMode="External"/><Relationship Id="rId20" Type="http://schemas.openxmlformats.org/officeDocument/2006/relationships/hyperlink" Target="https://www.garant.ru/products/ipo/prime/doc/4014358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14358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fontTable" Target="fontTable.xml"/><Relationship Id="rId10" Type="http://schemas.openxmlformats.org/officeDocument/2006/relationships/hyperlink" Target="https://www.garant.ru/products/ipo/prime/doc/401435834/" TargetMode="External"/><Relationship Id="rId19" Type="http://schemas.openxmlformats.org/officeDocument/2006/relationships/hyperlink" Target="http://pravo-search.minjust.ru:8080/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hyperlink" Target="https://www.garant.ru/products/ipo/prime/doc/401435834/" TargetMode="External"/><Relationship Id="rId22" Type="http://schemas.openxmlformats.org/officeDocument/2006/relationships/hyperlink" Target="https://www.garant.ru/products/ipo/prime/doc/401435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29D71-2592-4DCC-90FE-4A886DB2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6701</Words>
  <Characters>38199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Постановление главы администрации Краснодарского края</vt:lpstr>
    </vt:vector>
  </TitlesOfParts>
  <Company>НПП "Гарант-Сервис"</Company>
  <LinksUpToDate>false</LinksUpToDate>
  <CharactersWithSpaces>44811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администрации Краснодарского края</dc:title>
  <dc:subject/>
  <dc:creator>НПП "Гарант-Сервис"</dc:creator>
  <cp:keywords/>
  <dc:description>Документ экспортирован из системы ГАРАНТ</dc:description>
  <cp:lastModifiedBy>user</cp:lastModifiedBy>
  <cp:revision>53</cp:revision>
  <cp:lastPrinted>2021-12-07T05:38:00Z</cp:lastPrinted>
  <dcterms:created xsi:type="dcterms:W3CDTF">2017-05-19T08:31:00Z</dcterms:created>
  <dcterms:modified xsi:type="dcterms:W3CDTF">2021-12-07T05:40:00Z</dcterms:modified>
</cp:coreProperties>
</file>