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A5" w:rsidRDefault="00343F68" w:rsidP="00F251D8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B259E1" w:rsidRDefault="003F1AA5" w:rsidP="00B259E1">
      <w:pPr>
        <w:jc w:val="center"/>
        <w:rPr>
          <w:b/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EC54E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E57DE6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22.12.2020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EC54E1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E57DE6" w:rsidP="006352C4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EA6AEE" w:rsidRPr="00B259E1" w:rsidRDefault="00EA6AEE" w:rsidP="00D501CC">
      <w:pPr>
        <w:pStyle w:val="af2"/>
        <w:ind w:firstLine="0"/>
        <w:rPr>
          <w:rFonts w:ascii="Times New Roman" w:hAnsi="Times New Roman"/>
          <w:sz w:val="28"/>
          <w:szCs w:val="28"/>
        </w:rPr>
      </w:pPr>
    </w:p>
    <w:p w:rsidR="003F1AA5" w:rsidRPr="00B259E1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E54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0D56EF">
        <w:rPr>
          <w:rFonts w:ascii="Times New Roman" w:hAnsi="Times New Roman" w:cs="Times New Roman"/>
          <w:sz w:val="28"/>
          <w:szCs w:val="28"/>
        </w:rPr>
        <w:t xml:space="preserve"> </w:t>
      </w:r>
      <w:r w:rsidR="000E69E7">
        <w:rPr>
          <w:rFonts w:ascii="Times New Roman" w:hAnsi="Times New Roman" w:cs="Times New Roman"/>
          <w:sz w:val="28"/>
          <w:szCs w:val="28"/>
        </w:rPr>
        <w:t>20</w:t>
      </w:r>
      <w:r w:rsidR="00696091">
        <w:rPr>
          <w:rFonts w:ascii="Times New Roman" w:hAnsi="Times New Roman" w:cs="Times New Roman"/>
          <w:sz w:val="28"/>
          <w:szCs w:val="28"/>
        </w:rPr>
        <w:t xml:space="preserve"> декабря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6091">
        <w:rPr>
          <w:rFonts w:ascii="Times New Roman" w:hAnsi="Times New Roman" w:cs="Times New Roman"/>
          <w:sz w:val="28"/>
          <w:szCs w:val="28"/>
        </w:rPr>
        <w:t>22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38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696091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Pr="00B67365" w:rsidRDefault="003F1AA5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A6AEE" w:rsidRPr="00B67365" w:rsidRDefault="00EA6AEE" w:rsidP="00D501CC">
      <w:pPr>
        <w:pStyle w:val="ConsTitle"/>
        <w:widowControl/>
        <w:tabs>
          <w:tab w:val="left" w:pos="8505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B6736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5570E9">
        <w:rPr>
          <w:rFonts w:ascii="Times New Roman" w:hAnsi="Times New Roman"/>
          <w:sz w:val="28"/>
          <w:szCs w:val="28"/>
        </w:rPr>
        <w:t>0</w:t>
      </w:r>
      <w:r w:rsidRPr="00DB2C8C">
        <w:rPr>
          <w:rFonts w:ascii="Times New Roman" w:hAnsi="Times New Roman"/>
          <w:sz w:val="28"/>
          <w:szCs w:val="28"/>
        </w:rPr>
        <w:t xml:space="preserve"> декабря 201</w:t>
      </w:r>
      <w:r w:rsidR="00696091">
        <w:rPr>
          <w:rFonts w:ascii="Times New Roman" w:hAnsi="Times New Roman"/>
          <w:sz w:val="28"/>
          <w:szCs w:val="28"/>
        </w:rPr>
        <w:t>9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696091">
        <w:rPr>
          <w:rFonts w:ascii="Times New Roman" w:hAnsi="Times New Roman"/>
          <w:sz w:val="28"/>
          <w:szCs w:val="28"/>
        </w:rPr>
        <w:t>22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ления Калининского района на 2020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F1AA5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Утвердить основные характеристики бюджета Гришковского сельского поселения Калининского района (далее по те</w:t>
      </w:r>
      <w:r w:rsidR="001E6BDD">
        <w:rPr>
          <w:rFonts w:ascii="Times New Roman" w:hAnsi="Times New Roman"/>
          <w:sz w:val="28"/>
          <w:szCs w:val="28"/>
        </w:rPr>
        <w:t>ксту – бюджет поселения) на 2020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3F1AA5" w:rsidRDefault="003F1AA5" w:rsidP="00FC0317">
      <w:pPr>
        <w:autoSpaceDE w:val="0"/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1) общий объем доходов в сумме </w:t>
      </w:r>
      <w:r w:rsidR="00AD18F0">
        <w:rPr>
          <w:color w:val="000000"/>
          <w:szCs w:val="28"/>
          <w:lang w:eastAsia="en-US"/>
        </w:rPr>
        <w:t xml:space="preserve">9692,9 </w:t>
      </w:r>
      <w:r>
        <w:rPr>
          <w:szCs w:val="28"/>
          <w:lang w:eastAsia="en-US"/>
        </w:rPr>
        <w:t>тыс. рублей;</w:t>
      </w:r>
    </w:p>
    <w:p w:rsid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2) общий объем расходов в сумме </w:t>
      </w:r>
      <w:r w:rsidR="00AD18F0">
        <w:rPr>
          <w:color w:val="000000"/>
          <w:szCs w:val="28"/>
          <w:lang w:eastAsia="en-US"/>
        </w:rPr>
        <w:t>10734,5</w:t>
      </w:r>
      <w:r>
        <w:rPr>
          <w:szCs w:val="28"/>
          <w:lang w:eastAsia="en-US"/>
        </w:rPr>
        <w:t xml:space="preserve"> тыс. рублей;</w:t>
      </w:r>
    </w:p>
    <w:p w:rsidR="003F1AA5" w:rsidRPr="005570E9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907800">
        <w:rPr>
          <w:szCs w:val="28"/>
        </w:rPr>
        <w:t>3)общий объём бюджетных ассигнований, направляемых на исполнение публичных нор</w:t>
      </w:r>
      <w:r w:rsidR="005570E9">
        <w:rPr>
          <w:szCs w:val="28"/>
        </w:rPr>
        <w:t xml:space="preserve">мативных обязательств, в сумме </w:t>
      </w:r>
      <w:r w:rsidRPr="00907800">
        <w:rPr>
          <w:szCs w:val="28"/>
        </w:rPr>
        <w:t>0</w:t>
      </w:r>
      <w:r w:rsidR="00C06993">
        <w:rPr>
          <w:szCs w:val="28"/>
        </w:rPr>
        <w:t>,0</w:t>
      </w:r>
      <w:r w:rsidRPr="00907800">
        <w:rPr>
          <w:szCs w:val="28"/>
        </w:rPr>
        <w:t xml:space="preserve"> тыс. рублей;</w:t>
      </w:r>
    </w:p>
    <w:p w:rsidR="00EA6AEE" w:rsidRDefault="003F1AA5" w:rsidP="00FC0317">
      <w:pPr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4) верхний предел муниципального внутреннего долга </w:t>
      </w:r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</w:t>
      </w:r>
      <w:r w:rsidR="001E6BDD">
        <w:rPr>
          <w:szCs w:val="28"/>
          <w:lang w:eastAsia="en-US"/>
        </w:rPr>
        <w:t>нинского района на 1 января 2021</w:t>
      </w:r>
      <w:r w:rsidR="00C06993">
        <w:rPr>
          <w:szCs w:val="28"/>
          <w:lang w:eastAsia="en-US"/>
        </w:rPr>
        <w:t xml:space="preserve"> года в сумме 0,0 </w:t>
      </w:r>
      <w:r>
        <w:rPr>
          <w:szCs w:val="28"/>
          <w:lang w:eastAsia="en-US"/>
        </w:rPr>
        <w:t xml:space="preserve">тыс. рублей, в том числе верхний предел долга по муниципальным гарантиям </w:t>
      </w:r>
    </w:p>
    <w:p w:rsidR="003F1AA5" w:rsidRDefault="003F1AA5" w:rsidP="00FC0317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bookmarkStart w:id="0" w:name="_GoBack"/>
      <w:bookmarkEnd w:id="0"/>
      <w:r w:rsidRPr="009D0FE2">
        <w:rPr>
          <w:szCs w:val="28"/>
        </w:rPr>
        <w:t>Гришковского</w:t>
      </w:r>
      <w:r>
        <w:rPr>
          <w:szCs w:val="28"/>
          <w:lang w:eastAsia="en-US"/>
        </w:rPr>
        <w:t xml:space="preserve"> сельского поселения Калининского района в сумме 0,0 тыс. рублей;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70E5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</w:t>
      </w:r>
      <w:r w:rsidRPr="00D70E57">
        <w:rPr>
          <w:rFonts w:ascii="Times New Roman" w:hAnsi="Times New Roman"/>
          <w:sz w:val="28"/>
          <w:szCs w:val="28"/>
        </w:rPr>
        <w:t xml:space="preserve">фицит бюджета поселения в сумме </w:t>
      </w:r>
      <w:r w:rsidR="001E6BDD">
        <w:rPr>
          <w:rFonts w:ascii="Times New Roman" w:hAnsi="Times New Roman"/>
          <w:sz w:val="28"/>
          <w:szCs w:val="28"/>
        </w:rPr>
        <w:t>1041,6</w:t>
      </w:r>
      <w:r w:rsidRPr="00D70E57">
        <w:rPr>
          <w:rFonts w:ascii="Times New Roman" w:hAnsi="Times New Roman"/>
          <w:sz w:val="28"/>
          <w:szCs w:val="28"/>
        </w:rPr>
        <w:t>тыс. рублей.</w:t>
      </w:r>
    </w:p>
    <w:p w:rsidR="00FC0317" w:rsidRDefault="003F1AA5" w:rsidP="0028492F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20294">
        <w:rPr>
          <w:rFonts w:ascii="Times New Roman" w:hAnsi="Times New Roman"/>
          <w:sz w:val="28"/>
          <w:szCs w:val="28"/>
        </w:rPr>
        <w:t>1.2.</w:t>
      </w:r>
      <w:r w:rsidR="00E57DE6">
        <w:rPr>
          <w:rFonts w:ascii="Times New Roman" w:hAnsi="Times New Roman"/>
          <w:sz w:val="28"/>
          <w:szCs w:val="28"/>
        </w:rPr>
        <w:t xml:space="preserve"> </w:t>
      </w:r>
      <w:r w:rsidR="00FF796B">
        <w:rPr>
          <w:rFonts w:ascii="Times New Roman" w:hAnsi="Times New Roman"/>
          <w:sz w:val="28"/>
          <w:szCs w:val="28"/>
        </w:rPr>
        <w:t>Приложение 2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6993">
        <w:rPr>
          <w:rFonts w:ascii="Times New Roman" w:hAnsi="Times New Roman"/>
          <w:sz w:val="28"/>
          <w:szCs w:val="28"/>
        </w:rPr>
        <w:t xml:space="preserve">Объем </w:t>
      </w:r>
      <w:r w:rsidR="00367236" w:rsidRPr="00367236">
        <w:rPr>
          <w:rFonts w:ascii="Times New Roman" w:hAnsi="Times New Roman"/>
          <w:sz w:val="28"/>
          <w:szCs w:val="28"/>
        </w:rPr>
        <w:t>поступлений доходов в бюджет поселения по кодам видо</w:t>
      </w:r>
      <w:r w:rsidR="001E6BDD">
        <w:rPr>
          <w:rFonts w:ascii="Times New Roman" w:hAnsi="Times New Roman"/>
          <w:sz w:val="28"/>
          <w:szCs w:val="28"/>
        </w:rPr>
        <w:t>в (подвидов) доходов на 2020</w:t>
      </w:r>
      <w:r w:rsidR="004C2BDB">
        <w:rPr>
          <w:rFonts w:ascii="Times New Roman" w:hAnsi="Times New Roman"/>
          <w:sz w:val="28"/>
          <w:szCs w:val="28"/>
        </w:rPr>
        <w:t xml:space="preserve"> </w:t>
      </w:r>
      <w:r w:rsidRPr="007E0F50">
        <w:rPr>
          <w:rFonts w:ascii="Times New Roman" w:hAnsi="Times New Roman"/>
          <w:sz w:val="28"/>
          <w:szCs w:val="28"/>
        </w:rPr>
        <w:t>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Pr="007E0F50">
        <w:rPr>
          <w:rFonts w:ascii="Times New Roman" w:hAnsi="Times New Roman"/>
          <w:sz w:val="28"/>
          <w:szCs w:val="28"/>
        </w:rPr>
        <w:t xml:space="preserve"> изложить в</w:t>
      </w:r>
      <w:r w:rsidR="005570E9">
        <w:rPr>
          <w:rFonts w:ascii="Times New Roman" w:hAnsi="Times New Roman"/>
          <w:sz w:val="28"/>
          <w:szCs w:val="28"/>
        </w:rPr>
        <w:t xml:space="preserve"> новой редак</w:t>
      </w:r>
      <w:r w:rsidR="00A8014C">
        <w:rPr>
          <w:rFonts w:ascii="Times New Roman" w:hAnsi="Times New Roman"/>
          <w:sz w:val="28"/>
          <w:szCs w:val="28"/>
        </w:rPr>
        <w:t xml:space="preserve">ции (приложение </w:t>
      </w:r>
      <w:r w:rsidR="00395588">
        <w:rPr>
          <w:rFonts w:ascii="Times New Roman" w:hAnsi="Times New Roman"/>
          <w:sz w:val="28"/>
          <w:szCs w:val="28"/>
        </w:rPr>
        <w:t>1).</w:t>
      </w:r>
    </w:p>
    <w:p w:rsidR="00FC0317" w:rsidRDefault="00FC0317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1D8" w:rsidRDefault="00F251D8" w:rsidP="00FC0317">
      <w:pPr>
        <w:pStyle w:val="13"/>
        <w:ind w:firstLine="0"/>
        <w:rPr>
          <w:rFonts w:ascii="Times New Roman" w:hAnsi="Times New Roman"/>
          <w:sz w:val="24"/>
          <w:szCs w:val="24"/>
        </w:rPr>
      </w:pPr>
    </w:p>
    <w:p w:rsidR="00F251D8" w:rsidRDefault="00F251D8" w:rsidP="00FC0317">
      <w:pPr>
        <w:pStyle w:val="13"/>
        <w:ind w:firstLine="0"/>
        <w:rPr>
          <w:rFonts w:ascii="Times New Roman" w:hAnsi="Times New Roman"/>
          <w:sz w:val="24"/>
          <w:szCs w:val="24"/>
        </w:rPr>
      </w:pPr>
    </w:p>
    <w:p w:rsidR="00FC0317" w:rsidRPr="00FC0317" w:rsidRDefault="00FC0317" w:rsidP="00FC0317">
      <w:pPr>
        <w:pStyle w:val="13"/>
        <w:ind w:firstLine="0"/>
        <w:rPr>
          <w:rFonts w:ascii="Times New Roman" w:hAnsi="Times New Roman"/>
          <w:sz w:val="24"/>
          <w:szCs w:val="24"/>
        </w:rPr>
      </w:pPr>
      <w:r w:rsidRPr="00FC0317">
        <w:rPr>
          <w:rFonts w:ascii="Times New Roman" w:hAnsi="Times New Roman"/>
          <w:sz w:val="24"/>
          <w:szCs w:val="24"/>
        </w:rPr>
        <w:lastRenderedPageBreak/>
        <w:t>2</w:t>
      </w:r>
    </w:p>
    <w:p w:rsidR="000A5E27" w:rsidRPr="00514E0A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FF796B">
        <w:rPr>
          <w:rFonts w:ascii="Times New Roman" w:hAnsi="Times New Roman"/>
          <w:sz w:val="28"/>
          <w:szCs w:val="28"/>
        </w:rPr>
        <w:t>. Приложение</w:t>
      </w:r>
      <w:r w:rsidR="00514E0A">
        <w:rPr>
          <w:rFonts w:ascii="Times New Roman" w:hAnsi="Times New Roman"/>
          <w:sz w:val="28"/>
          <w:szCs w:val="28"/>
        </w:rPr>
        <w:t xml:space="preserve"> 4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3F1AA5" w:rsidRPr="00016B03">
        <w:rPr>
          <w:rFonts w:ascii="Times New Roman" w:hAnsi="Times New Roman"/>
          <w:sz w:val="28"/>
          <w:szCs w:val="28"/>
        </w:rPr>
        <w:t>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F251D8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 xml:space="preserve">в новой </w:t>
      </w:r>
      <w:r w:rsidR="00A8014C">
        <w:rPr>
          <w:rFonts w:ascii="Times New Roman" w:hAnsi="Times New Roman"/>
          <w:sz w:val="28"/>
          <w:szCs w:val="28"/>
        </w:rPr>
        <w:t xml:space="preserve">редакции (приложение </w:t>
      </w:r>
      <w:r w:rsidR="009C4D01">
        <w:rPr>
          <w:rFonts w:ascii="Times New Roman" w:hAnsi="Times New Roman"/>
          <w:sz w:val="28"/>
          <w:szCs w:val="28"/>
        </w:rPr>
        <w:t>2</w:t>
      </w:r>
      <w:r w:rsidR="003F1AA5" w:rsidRPr="00D70E57">
        <w:rPr>
          <w:rFonts w:ascii="Times New Roman" w:hAnsi="Times New Roman"/>
          <w:sz w:val="28"/>
          <w:szCs w:val="28"/>
        </w:rPr>
        <w:t>).</w:t>
      </w:r>
    </w:p>
    <w:p w:rsidR="003F1AA5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5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мероприятиям деятельности), группам видов расходов классиф</w:t>
      </w:r>
      <w:r w:rsidR="001E6BDD">
        <w:rPr>
          <w:rFonts w:ascii="Times New Roman" w:hAnsi="Times New Roman"/>
          <w:sz w:val="28"/>
          <w:szCs w:val="28"/>
        </w:rPr>
        <w:t>икации расходов бюджетов 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F251D8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 w:rsidR="005570E9">
        <w:rPr>
          <w:rFonts w:ascii="Times New Roman" w:hAnsi="Times New Roman"/>
          <w:sz w:val="28"/>
          <w:szCs w:val="28"/>
        </w:rPr>
        <w:t>в нов</w:t>
      </w:r>
      <w:r w:rsidR="00A8014C">
        <w:rPr>
          <w:rFonts w:ascii="Times New Roman" w:hAnsi="Times New Roman"/>
          <w:sz w:val="28"/>
          <w:szCs w:val="28"/>
        </w:rPr>
        <w:t xml:space="preserve">ой редакции (приложение </w:t>
      </w:r>
      <w:r w:rsidR="009C4D01">
        <w:rPr>
          <w:rFonts w:ascii="Times New Roman" w:hAnsi="Times New Roman"/>
          <w:sz w:val="28"/>
          <w:szCs w:val="28"/>
        </w:rPr>
        <w:t>3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14E0A">
        <w:rPr>
          <w:rFonts w:ascii="Times New Roman" w:hAnsi="Times New Roman"/>
          <w:sz w:val="28"/>
          <w:szCs w:val="28"/>
        </w:rPr>
        <w:t>6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Ведомственная структура расходов бюджета Гришковского сельского поселения</w:t>
      </w:r>
      <w:r w:rsidR="00C06993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="003F1AA5" w:rsidRPr="00016B03">
        <w:rPr>
          <w:rFonts w:ascii="Times New Roman" w:hAnsi="Times New Roman"/>
          <w:sz w:val="28"/>
          <w:szCs w:val="28"/>
        </w:rPr>
        <w:t xml:space="preserve"> на </w:t>
      </w:r>
      <w:r w:rsidR="001E6BDD">
        <w:rPr>
          <w:rFonts w:ascii="Times New Roman" w:hAnsi="Times New Roman"/>
          <w:sz w:val="28"/>
          <w:szCs w:val="28"/>
        </w:rPr>
        <w:t>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F251D8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новой редакции (прило</w:t>
      </w:r>
      <w:r w:rsidR="00A8014C">
        <w:rPr>
          <w:rFonts w:ascii="Times New Roman" w:hAnsi="Times New Roman"/>
          <w:sz w:val="28"/>
          <w:szCs w:val="28"/>
        </w:rPr>
        <w:t xml:space="preserve">жение </w:t>
      </w:r>
      <w:r w:rsidR="009C4D01">
        <w:rPr>
          <w:rFonts w:ascii="Times New Roman" w:hAnsi="Times New Roman"/>
          <w:sz w:val="28"/>
          <w:szCs w:val="28"/>
        </w:rPr>
        <w:t>4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F1AA5">
        <w:rPr>
          <w:rFonts w:ascii="Times New Roman" w:hAnsi="Times New Roman"/>
          <w:sz w:val="28"/>
          <w:szCs w:val="28"/>
        </w:rPr>
        <w:t>.</w:t>
      </w:r>
    </w:p>
    <w:p w:rsidR="003F1AA5" w:rsidRPr="00016B03" w:rsidRDefault="00395588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FF796B">
        <w:rPr>
          <w:rFonts w:ascii="Times New Roman" w:hAnsi="Times New Roman"/>
          <w:sz w:val="28"/>
          <w:szCs w:val="28"/>
        </w:rPr>
        <w:t xml:space="preserve">. Приложение </w:t>
      </w:r>
      <w:r w:rsidR="005570E9">
        <w:rPr>
          <w:rFonts w:ascii="Times New Roman" w:hAnsi="Times New Roman"/>
          <w:sz w:val="28"/>
          <w:szCs w:val="28"/>
        </w:rPr>
        <w:t>7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3F1AA5" w:rsidRPr="00016B03">
        <w:rPr>
          <w:rFonts w:ascii="Times New Roman" w:hAnsi="Times New Roman"/>
          <w:sz w:val="28"/>
          <w:szCs w:val="28"/>
        </w:rPr>
        <w:t>Источники внутреннего финансирования дефицита бюджета Гришковского сельского поселения Калининского района</w:t>
      </w:r>
      <w:r w:rsidR="00F251D8">
        <w:rPr>
          <w:rFonts w:ascii="Times New Roman" w:hAnsi="Times New Roman"/>
          <w:sz w:val="28"/>
          <w:szCs w:val="28"/>
        </w:rPr>
        <w:t xml:space="preserve"> </w:t>
      </w:r>
      <w:r w:rsidR="001E6BDD">
        <w:rPr>
          <w:rFonts w:ascii="Times New Roman" w:hAnsi="Times New Roman"/>
          <w:sz w:val="28"/>
          <w:szCs w:val="28"/>
        </w:rPr>
        <w:t>на 2020</w:t>
      </w:r>
      <w:r w:rsidR="003F1AA5" w:rsidRPr="00016B03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F251D8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3F1AA5" w:rsidRPr="00D70E57"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 новой </w:t>
      </w:r>
      <w:r w:rsidR="00FF796B">
        <w:rPr>
          <w:rFonts w:ascii="Times New Roman" w:hAnsi="Times New Roman"/>
          <w:sz w:val="28"/>
          <w:szCs w:val="28"/>
        </w:rPr>
        <w:t>редакции (приложение</w:t>
      </w:r>
      <w:r w:rsidR="009C4D01">
        <w:rPr>
          <w:rFonts w:ascii="Times New Roman" w:hAnsi="Times New Roman"/>
          <w:sz w:val="28"/>
          <w:szCs w:val="28"/>
        </w:rPr>
        <w:t xml:space="preserve"> 5</w:t>
      </w:r>
      <w:r w:rsidR="003F1AA5" w:rsidRPr="00D70E57">
        <w:rPr>
          <w:rFonts w:ascii="Times New Roman" w:hAnsi="Times New Roman"/>
          <w:sz w:val="28"/>
          <w:szCs w:val="28"/>
        </w:rPr>
        <w:t>)</w:t>
      </w:r>
      <w:r w:rsidR="00367236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t>2</w:t>
      </w:r>
      <w:r w:rsidRPr="00743398">
        <w:rPr>
          <w:szCs w:val="28"/>
        </w:rPr>
        <w:t xml:space="preserve">. </w:t>
      </w:r>
      <w:r w:rsidR="001E6BDD">
        <w:rPr>
          <w:szCs w:val="28"/>
        </w:rPr>
        <w:t>Финансовому</w:t>
      </w:r>
      <w:r w:rsidR="00897860">
        <w:rPr>
          <w:szCs w:val="28"/>
        </w:rPr>
        <w:t xml:space="preserve"> отделу администрации Гришковского сельского поселения Калининского района (</w:t>
      </w:r>
      <w:r w:rsidR="001E6BDD">
        <w:rPr>
          <w:szCs w:val="28"/>
        </w:rPr>
        <w:t>С</w:t>
      </w:r>
      <w:r w:rsidR="00EA6AEE">
        <w:rPr>
          <w:szCs w:val="28"/>
        </w:rPr>
        <w:t>липченко Ю.С.</w:t>
      </w:r>
      <w:r w:rsidR="001E6BDD">
        <w:rPr>
          <w:szCs w:val="28"/>
        </w:rPr>
        <w:t>)</w:t>
      </w:r>
      <w:r w:rsidR="00897860">
        <w:rPr>
          <w:szCs w:val="28"/>
        </w:rPr>
        <w:t xml:space="preserve"> обеспечить официальное опубликование настоящего решения в газете 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Калининец</w:t>
      </w:r>
      <w:r w:rsidR="00897860" w:rsidRPr="009B54BF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 в </w:t>
      </w:r>
      <w:r w:rsidR="00897860" w:rsidRPr="00025BBB">
        <w:rPr>
          <w:color w:val="000000"/>
        </w:rPr>
        <w:t>информационно-телекоммуникационной</w:t>
      </w:r>
      <w:r w:rsidR="00897860">
        <w:rPr>
          <w:szCs w:val="28"/>
        </w:rPr>
        <w:t xml:space="preserve"> сети </w:t>
      </w:r>
      <w:r w:rsidR="00897860">
        <w:rPr>
          <w:rStyle w:val="af6"/>
          <w:b w:val="0"/>
          <w:bCs/>
          <w:szCs w:val="28"/>
        </w:rPr>
        <w:t>"</w:t>
      </w:r>
      <w:r w:rsidR="00897860">
        <w:rPr>
          <w:szCs w:val="28"/>
        </w:rPr>
        <w:t>Интернет</w:t>
      </w:r>
      <w:r w:rsidR="00897860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FC0317" w:rsidRDefault="003F1AA5" w:rsidP="00FC0317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43398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Pr="00743398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>
        <w:rPr>
          <w:rFonts w:ascii="Times New Roman" w:hAnsi="Times New Roman"/>
          <w:sz w:val="28"/>
          <w:szCs w:val="28"/>
        </w:rPr>
        <w:t>й</w:t>
      </w:r>
      <w:r w:rsidRPr="00743398">
        <w:rPr>
          <w:rFonts w:ascii="Times New Roman" w:hAnsi="Times New Roman"/>
          <w:sz w:val="28"/>
          <w:szCs w:val="28"/>
        </w:rPr>
        <w:t>она по бюджету, экономике, налогам и распоряжениюмуниципальной собственностью</w:t>
      </w:r>
      <w:r w:rsidRPr="00D2240C">
        <w:rPr>
          <w:rFonts w:ascii="Times New Roman" w:hAnsi="Times New Roman"/>
          <w:sz w:val="28"/>
          <w:szCs w:val="28"/>
        </w:rPr>
        <w:t>,</w:t>
      </w:r>
      <w:r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F02DDC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>
        <w:rPr>
          <w:rFonts w:ascii="Times New Roman" w:hAnsi="Times New Roman"/>
          <w:sz w:val="28"/>
          <w:szCs w:val="28"/>
        </w:rPr>
        <w:t xml:space="preserve"> (Дмух В.Н.</w:t>
      </w:r>
      <w:r>
        <w:rPr>
          <w:rFonts w:ascii="Times New Roman" w:hAnsi="Times New Roman"/>
          <w:sz w:val="28"/>
          <w:szCs w:val="28"/>
        </w:rPr>
        <w:t>)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F02DDC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опубликования</w:t>
      </w:r>
      <w:r w:rsidRPr="00743398">
        <w:rPr>
          <w:rFonts w:ascii="Times New Roman" w:hAnsi="Times New Roman"/>
          <w:sz w:val="28"/>
          <w:szCs w:val="28"/>
        </w:rPr>
        <w:t>.</w:t>
      </w:r>
    </w:p>
    <w:p w:rsidR="003F1AA5" w:rsidRDefault="003F1AA5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0759B8" w:rsidRDefault="000759B8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Исполняющий обязанности главы</w:t>
      </w:r>
    </w:p>
    <w:p w:rsidR="00E53186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E53186" w:rsidP="00E53186">
      <w:pPr>
        <w:jc w:val="both"/>
        <w:rPr>
          <w:szCs w:val="28"/>
          <w:lang w:eastAsia="ar-SA"/>
        </w:rPr>
      </w:pPr>
      <w:r>
        <w:rPr>
          <w:color w:val="000000"/>
          <w:szCs w:val="28"/>
        </w:rPr>
        <w:t>Калининского района                                                                     Т.А. Некрасова</w:t>
      </w:r>
    </w:p>
    <w:p w:rsidR="00E53186" w:rsidRDefault="00E53186" w:rsidP="00E53186">
      <w:pPr>
        <w:jc w:val="both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Cs w:val="28"/>
        </w:rPr>
      </w:pPr>
    </w:p>
    <w:p w:rsidR="00E53186" w:rsidRDefault="00E53186" w:rsidP="00E53186">
      <w:pPr>
        <w:tabs>
          <w:tab w:val="left" w:pos="5954"/>
        </w:tabs>
        <w:jc w:val="center"/>
        <w:rPr>
          <w:sz w:val="24"/>
          <w:szCs w:val="28"/>
        </w:rPr>
      </w:pPr>
    </w:p>
    <w:p w:rsidR="00050E34" w:rsidRDefault="00E53186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Председательствующий </w:t>
      </w:r>
      <w:r w:rsidR="00050E34">
        <w:rPr>
          <w:rFonts w:ascii="Times New Roman" w:hAnsi="Times New Roman" w:cs="Times New Roman"/>
          <w:b w:val="0"/>
          <w:color w:val="000000"/>
          <w:sz w:val="28"/>
          <w:szCs w:val="28"/>
        </w:rPr>
        <w:t>Совета</w:t>
      </w:r>
    </w:p>
    <w:p w:rsidR="00050E34" w:rsidRDefault="00050E34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E53186" w:rsidRDefault="00050E34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Калининского района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</w:t>
      </w:r>
      <w:r w:rsidR="00F251D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Э.Г. Лютиков</w:t>
      </w:r>
    </w:p>
    <w:p w:rsidR="00E53186" w:rsidRDefault="00E53186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8A4DF0" w:rsidRPr="008568E6" w:rsidRDefault="008A4DF0" w:rsidP="009C4D01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4DF0" w:rsidRPr="008568E6" w:rsidSect="000A5E27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938" w:rsidRDefault="00DC5938">
      <w:r>
        <w:separator/>
      </w:r>
    </w:p>
  </w:endnote>
  <w:endnote w:type="continuationSeparator" w:id="1">
    <w:p w:rsidR="00DC5938" w:rsidRDefault="00DC5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938" w:rsidRDefault="00DC5938">
      <w:r>
        <w:separator/>
      </w:r>
    </w:p>
  </w:footnote>
  <w:footnote w:type="continuationSeparator" w:id="1">
    <w:p w:rsidR="00DC5938" w:rsidRDefault="00DC5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644694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5266"/>
    <w:rsid w:val="00006B4C"/>
    <w:rsid w:val="0000701C"/>
    <w:rsid w:val="000129E5"/>
    <w:rsid w:val="0001426F"/>
    <w:rsid w:val="00014995"/>
    <w:rsid w:val="00015FB4"/>
    <w:rsid w:val="00016B03"/>
    <w:rsid w:val="00016FB9"/>
    <w:rsid w:val="0002346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5AC9"/>
    <w:rsid w:val="00046CB5"/>
    <w:rsid w:val="00050302"/>
    <w:rsid w:val="00050E34"/>
    <w:rsid w:val="00053671"/>
    <w:rsid w:val="000537F7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54CC"/>
    <w:rsid w:val="000759B8"/>
    <w:rsid w:val="00077190"/>
    <w:rsid w:val="0008164C"/>
    <w:rsid w:val="00081F68"/>
    <w:rsid w:val="0008249E"/>
    <w:rsid w:val="00085417"/>
    <w:rsid w:val="0008713E"/>
    <w:rsid w:val="000912D3"/>
    <w:rsid w:val="000933C8"/>
    <w:rsid w:val="00093E58"/>
    <w:rsid w:val="00094857"/>
    <w:rsid w:val="000A1200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403C8"/>
    <w:rsid w:val="00146969"/>
    <w:rsid w:val="001502FA"/>
    <w:rsid w:val="0015168A"/>
    <w:rsid w:val="00151904"/>
    <w:rsid w:val="00153452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6BDD"/>
    <w:rsid w:val="001F1844"/>
    <w:rsid w:val="001F254A"/>
    <w:rsid w:val="001F688E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4181"/>
    <w:rsid w:val="003369F7"/>
    <w:rsid w:val="00342CB8"/>
    <w:rsid w:val="00343F6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B0E6A"/>
    <w:rsid w:val="003B55B7"/>
    <w:rsid w:val="003B6FE3"/>
    <w:rsid w:val="003C140B"/>
    <w:rsid w:val="003C1E7A"/>
    <w:rsid w:val="003C224F"/>
    <w:rsid w:val="003C3BE9"/>
    <w:rsid w:val="003D3B65"/>
    <w:rsid w:val="003E2F57"/>
    <w:rsid w:val="003E42DE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2F41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6271"/>
    <w:rsid w:val="004B7BE9"/>
    <w:rsid w:val="004C258D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789A"/>
    <w:rsid w:val="00521834"/>
    <w:rsid w:val="00522494"/>
    <w:rsid w:val="0052338E"/>
    <w:rsid w:val="0052524E"/>
    <w:rsid w:val="00532E7C"/>
    <w:rsid w:val="00533670"/>
    <w:rsid w:val="00536B6A"/>
    <w:rsid w:val="00537692"/>
    <w:rsid w:val="0054241B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556C"/>
    <w:rsid w:val="00595F28"/>
    <w:rsid w:val="005A0A8C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F060B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20457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52BFB"/>
    <w:rsid w:val="0066252E"/>
    <w:rsid w:val="006725A0"/>
    <w:rsid w:val="00674C2E"/>
    <w:rsid w:val="0067559C"/>
    <w:rsid w:val="00677B01"/>
    <w:rsid w:val="006800DC"/>
    <w:rsid w:val="0068131D"/>
    <w:rsid w:val="00681CA8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707B0"/>
    <w:rsid w:val="007739E5"/>
    <w:rsid w:val="007746A4"/>
    <w:rsid w:val="0077576A"/>
    <w:rsid w:val="0077635E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97860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EDD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6827"/>
    <w:rsid w:val="009871CE"/>
    <w:rsid w:val="00990E0E"/>
    <w:rsid w:val="00991154"/>
    <w:rsid w:val="00991D86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CFA"/>
    <w:rsid w:val="00A10E48"/>
    <w:rsid w:val="00A1443C"/>
    <w:rsid w:val="00A16407"/>
    <w:rsid w:val="00A16C65"/>
    <w:rsid w:val="00A2088C"/>
    <w:rsid w:val="00A210CE"/>
    <w:rsid w:val="00A23163"/>
    <w:rsid w:val="00A30DA0"/>
    <w:rsid w:val="00A321C3"/>
    <w:rsid w:val="00A344BE"/>
    <w:rsid w:val="00A344F5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014C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36E"/>
    <w:rsid w:val="00AB77D7"/>
    <w:rsid w:val="00AC06D7"/>
    <w:rsid w:val="00AC2BBE"/>
    <w:rsid w:val="00AC44C0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7365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CD9"/>
    <w:rsid w:val="00BA5905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2251"/>
    <w:rsid w:val="00C4357A"/>
    <w:rsid w:val="00C43E3A"/>
    <w:rsid w:val="00C44ED5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FB"/>
    <w:rsid w:val="00D90086"/>
    <w:rsid w:val="00D92662"/>
    <w:rsid w:val="00D92C00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5938"/>
    <w:rsid w:val="00DC7B4A"/>
    <w:rsid w:val="00DD246E"/>
    <w:rsid w:val="00DD28A1"/>
    <w:rsid w:val="00DD45E2"/>
    <w:rsid w:val="00DD5C56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1D0B"/>
    <w:rsid w:val="00E93EEB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43112"/>
    <w:rsid w:val="00F52870"/>
    <w:rsid w:val="00F53D26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0317"/>
    <w:rsid w:val="00FC19BA"/>
    <w:rsid w:val="00FC5A1E"/>
    <w:rsid w:val="00FD03B7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8F34-D4AB-4C19-838F-F8031F59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13</cp:revision>
  <cp:lastPrinted>2020-12-21T12:34:00Z</cp:lastPrinted>
  <dcterms:created xsi:type="dcterms:W3CDTF">2020-12-09T10:11:00Z</dcterms:created>
  <dcterms:modified xsi:type="dcterms:W3CDTF">2020-12-21T12:34:00Z</dcterms:modified>
</cp:coreProperties>
</file>