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E" w:rsidRPr="001663AE" w:rsidRDefault="001663AE" w:rsidP="001663AE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Pr="0073428A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73428A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3428A" w:rsidRDefault="000F4D88" w:rsidP="0073428A">
      <w:pPr>
        <w:pStyle w:val="af9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C41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Гришковского </w:t>
      </w:r>
      <w:proofErr w:type="gramStart"/>
      <w:r w:rsidRPr="006E31E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6E31EC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Pr="006E31EC">
        <w:rPr>
          <w:rFonts w:ascii="Times New Roman" w:hAnsi="Times New Roman"/>
          <w:b/>
          <w:sz w:val="28"/>
          <w:szCs w:val="28"/>
        </w:rPr>
        <w:t xml:space="preserve"> </w:t>
      </w:r>
      <w:r w:rsidR="006779BC">
        <w:rPr>
          <w:rFonts w:ascii="Times New Roman" w:hAnsi="Times New Roman"/>
          <w:b/>
          <w:bCs/>
          <w:sz w:val="28"/>
          <w:szCs w:val="28"/>
        </w:rPr>
        <w:t>18 февраля 2019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6779BC"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63AE" w:rsidRPr="006E31EC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предоставления муниципальной услуги «Выдача</w:t>
      </w:r>
    </w:p>
    <w:p w:rsidR="001663AE" w:rsidRDefault="001C43C0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разрешений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вступление в брак лицам, достигшим возраста шестнадцати лет»</w:t>
      </w:r>
      <w:r w:rsidR="001663AE">
        <w:rPr>
          <w:rFonts w:ascii="Times New Roman" w:hAnsi="Times New Roman"/>
          <w:b/>
          <w:sz w:val="28"/>
          <w:szCs w:val="28"/>
        </w:rPr>
        <w:t xml:space="preserve"> </w:t>
      </w:r>
    </w:p>
    <w:p w:rsidR="00502A0A" w:rsidRPr="001C43C0" w:rsidRDefault="001663AE" w:rsidP="001C43C0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C416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641AA3" w:rsidRPr="00EF0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</w:t>
      </w:r>
      <w:r w:rsidR="001C43C0">
        <w:rPr>
          <w:rFonts w:ascii="Times New Roman" w:hAnsi="Times New Roman"/>
          <w:sz w:val="28"/>
          <w:szCs w:val="28"/>
        </w:rPr>
        <w:t>18 февраля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1C43C0">
        <w:rPr>
          <w:rFonts w:ascii="Times New Roman" w:hAnsi="Times New Roman"/>
          <w:sz w:val="28"/>
          <w:szCs w:val="28"/>
        </w:rPr>
        <w:t>2019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1C43C0">
        <w:rPr>
          <w:rFonts w:ascii="Times New Roman" w:hAnsi="Times New Roman"/>
          <w:sz w:val="28"/>
          <w:szCs w:val="28"/>
        </w:rPr>
        <w:t>1</w:t>
      </w:r>
      <w:r w:rsidR="001663AE">
        <w:rPr>
          <w:rFonts w:ascii="Times New Roman" w:hAnsi="Times New Roman"/>
          <w:sz w:val="28"/>
          <w:szCs w:val="28"/>
        </w:rPr>
        <w:t xml:space="preserve">5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Выдача </w:t>
      </w:r>
      <w:r w:rsidR="001C43C0">
        <w:rPr>
          <w:rFonts w:ascii="Times New Roman" w:hAnsi="Times New Roman"/>
          <w:sz w:val="28"/>
          <w:szCs w:val="28"/>
        </w:rPr>
        <w:t>разрешений</w:t>
      </w:r>
      <w:r w:rsidR="001663AE" w:rsidRPr="00465D85">
        <w:rPr>
          <w:rFonts w:ascii="Times New Roman" w:hAnsi="Times New Roman"/>
          <w:sz w:val="28"/>
          <w:szCs w:val="28"/>
        </w:rPr>
        <w:t xml:space="preserve"> </w:t>
      </w:r>
      <w:r w:rsidR="001C43C0">
        <w:rPr>
          <w:rFonts w:ascii="Times New Roman" w:hAnsi="Times New Roman"/>
          <w:sz w:val="28"/>
          <w:szCs w:val="28"/>
        </w:rPr>
        <w:t xml:space="preserve"> на вступление в брак лицам, достигшим возраста шестнадцати  лет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  <w:proofErr w:type="gramEnd"/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932FE3"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1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дополнить подразделом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 w:rsidR="001C43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Подраздел 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</w:t>
      </w:r>
      <w:proofErr w:type="gramStart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многофункциональных</w:t>
      </w:r>
      <w:proofErr w:type="gramEnd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Гришковского сельского поселения  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сельского поселения  Калининского района, предоставляющей соответствующую 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Гришковского сельского поселения  Калининского района на бумажных носителях.</w:t>
      </w:r>
    </w:p>
    <w:p w:rsidR="0073428A" w:rsidRPr="0073428A" w:rsidRDefault="00650F6B" w:rsidP="001C43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Гришковского сельского поселения  Калининского района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650F6B" w:rsidRDefault="00CE41EE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с момента приема и регистрации  администрацией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заявителем,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за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исключением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случая,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если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  <w:proofErr w:type="gramEnd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650F6B" w:rsidRPr="00650F6B" w:rsidRDefault="00650F6B" w:rsidP="00650F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73428A" w:rsidRDefault="0073428A" w:rsidP="00650F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м предоставления муниципальной  услуги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  <w:proofErr w:type="gramEnd"/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EF0CBC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EF0CBC" w:rsidRPr="00E04D39">
        <w:rPr>
          <w:rFonts w:ascii="Times New Roman" w:hAnsi="Times New Roman"/>
          <w:sz w:val="28"/>
          <w:szCs w:val="28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EF0CB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EF0CBC" w:rsidRPr="004C3239">
        <w:rPr>
          <w:rFonts w:ascii="Times New Roman" w:hAnsi="Times New Roman"/>
          <w:sz w:val="28"/>
          <w:szCs w:val="28"/>
        </w:rPr>
        <w:t xml:space="preserve">.   </w:t>
      </w:r>
    </w:p>
    <w:p w:rsidR="00C416D8" w:rsidRPr="00E04D39" w:rsidRDefault="00EF0CBC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73428A">
        <w:rPr>
          <w:rFonts w:ascii="Times New Roman" w:hAnsi="Times New Roman"/>
          <w:sz w:val="28"/>
          <w:szCs w:val="28"/>
        </w:rPr>
        <w:t>3</w:t>
      </w:r>
      <w:r w:rsidR="00C416D8"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16D8"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6D8"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4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650F6B" w:rsidRPr="00650F6B" w:rsidTr="00CB684B">
        <w:trPr>
          <w:gridAfter w:val="1"/>
          <w:wAfter w:w="172" w:type="dxa"/>
          <w:trHeight w:val="2551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CB684B">
            <w:pPr>
              <w:pStyle w:val="afc"/>
              <w:jc w:val="center"/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</w:pPr>
            <w:r w:rsidRPr="00650F6B"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  <w:t>ЛИСТ СОГЛАСОВАНИЯ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</w:t>
            </w:r>
          </w:p>
          <w:p w:rsidR="00650F6B" w:rsidRDefault="00650F6B" w:rsidP="001C4FC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____________ № _____</w:t>
            </w:r>
          </w:p>
          <w:p w:rsidR="001C4FC5" w:rsidRPr="00650F6B" w:rsidRDefault="001C4FC5" w:rsidP="001C4FC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</w:p>
          <w:p w:rsidR="001C4FC5" w:rsidRDefault="001C4FC5" w:rsidP="001C4FC5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1C4FC5" w:rsidRDefault="001C4FC5" w:rsidP="001C4FC5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Гришковского </w:t>
            </w:r>
            <w:proofErr w:type="gramStart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сельского</w:t>
            </w:r>
            <w:proofErr w:type="gramEnd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</w:t>
            </w:r>
          </w:p>
          <w:p w:rsidR="001C4FC5" w:rsidRDefault="001C4FC5" w:rsidP="001C4FC5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 февраля 2019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15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1C4FC5" w:rsidRDefault="001C4FC5" w:rsidP="001C4FC5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C4FC5" w:rsidRPr="006E31EC" w:rsidRDefault="001C4FC5" w:rsidP="001C4FC5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предоставления муниципальной услуги «Выдача</w:t>
            </w:r>
          </w:p>
          <w:p w:rsidR="001C4FC5" w:rsidRDefault="001C4FC5" w:rsidP="001C4FC5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разрешений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вступление в брак лицам, достигшим возраста шестнадцати лет» </w:t>
            </w:r>
          </w:p>
          <w:p w:rsidR="00650F6B" w:rsidRPr="00650F6B" w:rsidRDefault="00650F6B" w:rsidP="00CB684B">
            <w:pPr>
              <w:pStyle w:val="af9"/>
              <w:tabs>
                <w:tab w:val="left" w:pos="85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50F6B" w:rsidRPr="000A4E37" w:rsidTr="00CB6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Гришковского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финансового отдела администрации Гришковского сельского поселения 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Т.А. Некрасова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Ю.С. Слипченко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0F6B" w:rsidRP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  <w:sectPr w:rsidR="00650F6B" w:rsidSect="0073428A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bookmarkEnd w:id="0"/>
    <w:bookmarkEnd w:id="1"/>
    <w:bookmarkEnd w:id="2"/>
    <w:bookmarkEnd w:id="3"/>
    <w:p w:rsidR="006F63AE" w:rsidRPr="00C416D8" w:rsidRDefault="006F63AE" w:rsidP="00650F6B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63AE" w:rsidRPr="00C416D8" w:rsidSect="00650F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4F" w:rsidRDefault="0019084F" w:rsidP="00A16DB7">
      <w:pPr>
        <w:spacing w:after="0" w:line="240" w:lineRule="auto"/>
      </w:pPr>
      <w:r>
        <w:separator/>
      </w:r>
    </w:p>
  </w:endnote>
  <w:endnote w:type="continuationSeparator" w:id="0">
    <w:p w:rsidR="0019084F" w:rsidRDefault="0019084F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4F" w:rsidRDefault="0019084F" w:rsidP="00A16DB7">
      <w:pPr>
        <w:spacing w:after="0" w:line="240" w:lineRule="auto"/>
      </w:pPr>
      <w:r>
        <w:separator/>
      </w:r>
    </w:p>
  </w:footnote>
  <w:footnote w:type="continuationSeparator" w:id="0">
    <w:p w:rsidR="0019084F" w:rsidRDefault="0019084F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AE" w:rsidRDefault="001663AE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084F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C43C0"/>
    <w:rsid w:val="001C4FC5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779BC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3294-D996-4246-8392-544C6855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2018-11-29T07:46:00Z</cp:lastPrinted>
  <dcterms:created xsi:type="dcterms:W3CDTF">2020-05-06T06:43:00Z</dcterms:created>
  <dcterms:modified xsi:type="dcterms:W3CDTF">2020-05-06T06:43:00Z</dcterms:modified>
</cp:coreProperties>
</file>