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1DE" w:rsidRPr="00CF01DE" w:rsidRDefault="00CF01DE" w:rsidP="00CF01DE">
      <w:pPr>
        <w:pStyle w:val="af6"/>
        <w:jc w:val="right"/>
        <w:rPr>
          <w:b/>
          <w:noProof/>
          <w:sz w:val="32"/>
          <w:szCs w:val="32"/>
        </w:rPr>
      </w:pPr>
      <w:bookmarkStart w:id="0" w:name="sub_2"/>
      <w:r>
        <w:rPr>
          <w:b/>
          <w:noProof/>
          <w:sz w:val="32"/>
          <w:szCs w:val="32"/>
        </w:rPr>
        <w:t>ПРОЕКТ</w:t>
      </w:r>
    </w:p>
    <w:p w:rsidR="009F1B3D" w:rsidRDefault="00055F9D" w:rsidP="007A392F">
      <w:pPr>
        <w:pStyle w:val="af6"/>
        <w:jc w:val="center"/>
        <w:rPr>
          <w:noProof/>
        </w:rPr>
      </w:pPr>
      <w:r>
        <w:rPr>
          <w:noProof/>
        </w:rPr>
        <w:drawing>
          <wp:inline distT="0" distB="0" distL="0" distR="0">
            <wp:extent cx="628650" cy="762000"/>
            <wp:effectExtent l="0" t="0" r="0" b="0"/>
            <wp:docPr id="1" name="Рисунок 1" descr="Гришковское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ришковское герб"/>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762000"/>
                    </a:xfrm>
                    <a:prstGeom prst="rect">
                      <a:avLst/>
                    </a:prstGeom>
                    <a:noFill/>
                    <a:ln>
                      <a:noFill/>
                    </a:ln>
                  </pic:spPr>
                </pic:pic>
              </a:graphicData>
            </a:graphic>
          </wp:inline>
        </w:drawing>
      </w:r>
    </w:p>
    <w:p w:rsidR="009F1B3D" w:rsidRPr="00E92EDF" w:rsidRDefault="009F1B3D" w:rsidP="007A392F">
      <w:pPr>
        <w:pStyle w:val="af6"/>
        <w:jc w:val="center"/>
        <w:rPr>
          <w:noProof/>
          <w:sz w:val="18"/>
          <w:szCs w:val="18"/>
        </w:rPr>
      </w:pPr>
    </w:p>
    <w:p w:rsidR="009F1B3D" w:rsidRDefault="009F1B3D" w:rsidP="00822397">
      <w:pPr>
        <w:pStyle w:val="af6"/>
        <w:jc w:val="center"/>
        <w:rPr>
          <w:b/>
          <w:sz w:val="27"/>
          <w:szCs w:val="27"/>
        </w:rPr>
      </w:pPr>
      <w:r>
        <w:rPr>
          <w:b/>
          <w:sz w:val="27"/>
          <w:szCs w:val="27"/>
        </w:rPr>
        <w:t>АДМИНИСТРАЦИЯ ГРИШКОВСКОГО СЕЛЬСКОГО ПОСЕЛЕНИЯ</w:t>
      </w:r>
    </w:p>
    <w:p w:rsidR="009F1B3D" w:rsidRDefault="009F1B3D" w:rsidP="00822397">
      <w:pPr>
        <w:pStyle w:val="af6"/>
        <w:jc w:val="center"/>
        <w:rPr>
          <w:b/>
          <w:sz w:val="27"/>
          <w:szCs w:val="27"/>
        </w:rPr>
      </w:pPr>
      <w:r>
        <w:rPr>
          <w:b/>
          <w:sz w:val="27"/>
          <w:szCs w:val="27"/>
        </w:rPr>
        <w:t>КАЛИНИНСКОГО РАЙОНА</w:t>
      </w:r>
    </w:p>
    <w:p w:rsidR="009F1B3D" w:rsidRPr="00CF01DE" w:rsidRDefault="009F1B3D" w:rsidP="00822397">
      <w:pPr>
        <w:pStyle w:val="af6"/>
        <w:jc w:val="center"/>
        <w:rPr>
          <w:sz w:val="28"/>
          <w:szCs w:val="28"/>
        </w:rPr>
      </w:pPr>
    </w:p>
    <w:p w:rsidR="009F1B3D" w:rsidRPr="00F36C7A" w:rsidRDefault="009F1B3D" w:rsidP="00822397">
      <w:pPr>
        <w:pStyle w:val="af6"/>
        <w:jc w:val="center"/>
        <w:rPr>
          <w:b/>
          <w:sz w:val="32"/>
          <w:szCs w:val="32"/>
        </w:rPr>
      </w:pPr>
      <w:r>
        <w:rPr>
          <w:b/>
          <w:sz w:val="32"/>
          <w:szCs w:val="32"/>
        </w:rPr>
        <w:t>ПОСТАНОВЛЕНИЕ</w:t>
      </w:r>
    </w:p>
    <w:tbl>
      <w:tblPr>
        <w:tblpPr w:leftFromText="180" w:rightFromText="180" w:vertAnchor="text" w:horzAnchor="margin" w:tblpY="148"/>
        <w:tblW w:w="9765" w:type="dxa"/>
        <w:tblBorders>
          <w:top w:val="single" w:sz="4" w:space="0" w:color="auto"/>
          <w:left w:val="single" w:sz="4" w:space="0" w:color="auto"/>
          <w:bottom w:val="single" w:sz="4" w:space="0" w:color="auto"/>
          <w:right w:val="single" w:sz="4" w:space="0" w:color="auto"/>
        </w:tblBorders>
        <w:tblLayout w:type="fixed"/>
        <w:tblLook w:val="00A0"/>
      </w:tblPr>
      <w:tblGrid>
        <w:gridCol w:w="560"/>
        <w:gridCol w:w="1821"/>
        <w:gridCol w:w="4535"/>
        <w:gridCol w:w="709"/>
        <w:gridCol w:w="1277"/>
        <w:gridCol w:w="851"/>
        <w:gridCol w:w="12"/>
      </w:tblGrid>
      <w:tr w:rsidR="009F1B3D" w:rsidRPr="00F05816" w:rsidTr="003E0E82">
        <w:tc>
          <w:tcPr>
            <w:tcW w:w="560"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от</w:t>
            </w:r>
          </w:p>
        </w:tc>
        <w:tc>
          <w:tcPr>
            <w:tcW w:w="1820" w:type="dxa"/>
            <w:tcBorders>
              <w:top w:val="nil"/>
              <w:left w:val="nil"/>
              <w:bottom w:val="single" w:sz="4" w:space="0" w:color="auto"/>
              <w:right w:val="nil"/>
            </w:tcBorders>
          </w:tcPr>
          <w:p w:rsidR="009F1B3D" w:rsidRPr="00792BDD" w:rsidRDefault="009F1B3D" w:rsidP="003E0E82">
            <w:pPr>
              <w:pStyle w:val="af6"/>
              <w:rPr>
                <w:sz w:val="26"/>
                <w:szCs w:val="26"/>
              </w:rPr>
            </w:pPr>
          </w:p>
        </w:tc>
        <w:tc>
          <w:tcPr>
            <w:tcW w:w="4532" w:type="dxa"/>
            <w:tcBorders>
              <w:top w:val="nil"/>
              <w:left w:val="nil"/>
              <w:bottom w:val="nil"/>
              <w:right w:val="nil"/>
            </w:tcBorders>
          </w:tcPr>
          <w:p w:rsidR="009F1B3D" w:rsidRPr="00792BDD" w:rsidRDefault="009F1B3D" w:rsidP="003E0E82">
            <w:pPr>
              <w:pStyle w:val="af6"/>
              <w:rPr>
                <w:sz w:val="26"/>
                <w:szCs w:val="26"/>
              </w:rPr>
            </w:pPr>
          </w:p>
        </w:tc>
        <w:tc>
          <w:tcPr>
            <w:tcW w:w="709" w:type="dxa"/>
            <w:tcBorders>
              <w:top w:val="nil"/>
              <w:left w:val="nil"/>
              <w:bottom w:val="nil"/>
              <w:right w:val="nil"/>
            </w:tcBorders>
          </w:tcPr>
          <w:p w:rsidR="009F1B3D" w:rsidRPr="00792BDD" w:rsidRDefault="009F1B3D" w:rsidP="003E0E82">
            <w:pPr>
              <w:pStyle w:val="af6"/>
              <w:rPr>
                <w:b/>
                <w:sz w:val="26"/>
                <w:szCs w:val="26"/>
              </w:rPr>
            </w:pPr>
            <w:r w:rsidRPr="00792BDD">
              <w:rPr>
                <w:b/>
                <w:sz w:val="26"/>
                <w:szCs w:val="26"/>
              </w:rPr>
              <w:t>№</w:t>
            </w:r>
          </w:p>
        </w:tc>
        <w:tc>
          <w:tcPr>
            <w:tcW w:w="1276" w:type="dxa"/>
            <w:tcBorders>
              <w:top w:val="nil"/>
              <w:left w:val="nil"/>
              <w:bottom w:val="single" w:sz="4" w:space="0" w:color="auto"/>
              <w:right w:val="nil"/>
            </w:tcBorders>
          </w:tcPr>
          <w:p w:rsidR="009F1B3D" w:rsidRPr="00792BDD" w:rsidRDefault="009F1B3D" w:rsidP="003E0E82">
            <w:pPr>
              <w:pStyle w:val="af6"/>
              <w:rPr>
                <w:sz w:val="26"/>
                <w:szCs w:val="26"/>
              </w:rPr>
            </w:pPr>
          </w:p>
        </w:tc>
        <w:tc>
          <w:tcPr>
            <w:tcW w:w="862" w:type="dxa"/>
            <w:gridSpan w:val="2"/>
            <w:tcBorders>
              <w:top w:val="nil"/>
              <w:left w:val="nil"/>
              <w:bottom w:val="nil"/>
              <w:right w:val="nil"/>
            </w:tcBorders>
          </w:tcPr>
          <w:p w:rsidR="009F1B3D" w:rsidRPr="00792BDD" w:rsidRDefault="009F1B3D" w:rsidP="003E0E82">
            <w:pPr>
              <w:pStyle w:val="af6"/>
              <w:rPr>
                <w:sz w:val="26"/>
                <w:szCs w:val="26"/>
              </w:rPr>
            </w:pPr>
          </w:p>
        </w:tc>
      </w:tr>
      <w:tr w:rsidR="009F1B3D" w:rsidRPr="00F05816" w:rsidTr="003E0E82">
        <w:trPr>
          <w:gridAfter w:val="1"/>
          <w:wAfter w:w="12" w:type="dxa"/>
        </w:trPr>
        <w:tc>
          <w:tcPr>
            <w:tcW w:w="9747" w:type="dxa"/>
            <w:gridSpan w:val="6"/>
            <w:tcBorders>
              <w:top w:val="nil"/>
              <w:left w:val="nil"/>
              <w:bottom w:val="nil"/>
              <w:right w:val="nil"/>
            </w:tcBorders>
          </w:tcPr>
          <w:p w:rsidR="009F1B3D" w:rsidRPr="00792BDD" w:rsidRDefault="009F1B3D" w:rsidP="003E0E82">
            <w:pPr>
              <w:pStyle w:val="af6"/>
              <w:jc w:val="center"/>
              <w:rPr>
                <w:sz w:val="26"/>
                <w:szCs w:val="26"/>
              </w:rPr>
            </w:pPr>
            <w:r w:rsidRPr="00792BDD">
              <w:rPr>
                <w:sz w:val="26"/>
                <w:szCs w:val="26"/>
              </w:rPr>
              <w:t>село Гришковское</w:t>
            </w:r>
          </w:p>
        </w:tc>
      </w:tr>
    </w:tbl>
    <w:p w:rsidR="009F1B3D" w:rsidRPr="00CF01DE" w:rsidRDefault="009F1B3D" w:rsidP="00CF01DE">
      <w:pPr>
        <w:tabs>
          <w:tab w:val="left" w:pos="5103"/>
        </w:tabs>
        <w:autoSpaceDE w:val="0"/>
        <w:autoSpaceDN w:val="0"/>
        <w:adjustRightInd w:val="0"/>
        <w:jc w:val="center"/>
        <w:rPr>
          <w:szCs w:val="28"/>
        </w:rPr>
      </w:pPr>
    </w:p>
    <w:p w:rsidR="009F1B3D" w:rsidRPr="00CF01DE" w:rsidRDefault="009F1B3D" w:rsidP="00CF01DE">
      <w:pPr>
        <w:tabs>
          <w:tab w:val="left" w:pos="5103"/>
        </w:tabs>
        <w:autoSpaceDE w:val="0"/>
        <w:autoSpaceDN w:val="0"/>
        <w:adjustRightInd w:val="0"/>
        <w:jc w:val="center"/>
        <w:rPr>
          <w:szCs w:val="28"/>
        </w:rPr>
      </w:pPr>
    </w:p>
    <w:p w:rsidR="009F1B3D" w:rsidRPr="00CF01DE" w:rsidRDefault="009F1B3D" w:rsidP="00CF01DE">
      <w:pPr>
        <w:tabs>
          <w:tab w:val="left" w:pos="5103"/>
        </w:tabs>
        <w:autoSpaceDE w:val="0"/>
        <w:autoSpaceDN w:val="0"/>
        <w:adjustRightInd w:val="0"/>
        <w:jc w:val="center"/>
        <w:rPr>
          <w:szCs w:val="28"/>
        </w:rPr>
      </w:pPr>
    </w:p>
    <w:bookmarkEnd w:id="0"/>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bCs/>
          <w:szCs w:val="28"/>
        </w:rPr>
        <w:t xml:space="preserve">Об утверждении порядка </w:t>
      </w:r>
      <w:r w:rsidRPr="002B3EEC">
        <w:rPr>
          <w:b/>
          <w:szCs w:val="28"/>
        </w:rPr>
        <w:t xml:space="preserve">составления и ведения </w:t>
      </w:r>
    </w:p>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сводной бюджетной росписи и бюджетных росписей </w:t>
      </w:r>
    </w:p>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главных распорядителей средств бюджета </w:t>
      </w:r>
      <w:r>
        <w:rPr>
          <w:b/>
          <w:szCs w:val="28"/>
        </w:rPr>
        <w:t>Гришковского</w:t>
      </w:r>
      <w:r w:rsidRPr="002B3EEC">
        <w:rPr>
          <w:b/>
          <w:szCs w:val="28"/>
        </w:rPr>
        <w:t xml:space="preserve"> </w:t>
      </w:r>
    </w:p>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сельского поселения Калининского района (главных </w:t>
      </w:r>
    </w:p>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администраторов источников финансирования дефицита </w:t>
      </w:r>
    </w:p>
    <w:p w:rsidR="00CF01DE"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бюджета </w:t>
      </w:r>
      <w:r>
        <w:rPr>
          <w:b/>
          <w:szCs w:val="28"/>
        </w:rPr>
        <w:t>Гришковского</w:t>
      </w:r>
      <w:r w:rsidRPr="002B3EEC">
        <w:rPr>
          <w:b/>
          <w:szCs w:val="28"/>
        </w:rPr>
        <w:t xml:space="preserve"> сельского поселения </w:t>
      </w:r>
    </w:p>
    <w:p w:rsidR="00063116" w:rsidRPr="002B3EEC" w:rsidRDefault="00063116" w:rsidP="00063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Калининского района)</w:t>
      </w:r>
    </w:p>
    <w:p w:rsidR="00063116" w:rsidRDefault="00063116" w:rsidP="00CF01DE">
      <w:pPr>
        <w:pStyle w:val="ConsPlusNormal"/>
        <w:widowControl/>
        <w:ind w:firstLine="0"/>
        <w:jc w:val="center"/>
        <w:rPr>
          <w:rFonts w:ascii="Times New Roman" w:hAnsi="Times New Roman" w:cs="Times New Roman"/>
          <w:sz w:val="28"/>
          <w:szCs w:val="28"/>
        </w:rPr>
      </w:pPr>
    </w:p>
    <w:p w:rsidR="00CF01DE" w:rsidRDefault="00CF01DE" w:rsidP="00CF01DE">
      <w:pPr>
        <w:pStyle w:val="ConsPlusNormal"/>
        <w:widowControl/>
        <w:ind w:firstLine="0"/>
        <w:jc w:val="center"/>
        <w:rPr>
          <w:rFonts w:ascii="Times New Roman" w:hAnsi="Times New Roman" w:cs="Times New Roman"/>
          <w:sz w:val="28"/>
          <w:szCs w:val="28"/>
        </w:rPr>
      </w:pPr>
    </w:p>
    <w:p w:rsidR="00063116" w:rsidRDefault="00063116" w:rsidP="00CF01DE">
      <w:pPr>
        <w:pStyle w:val="ConsPlusNormal"/>
        <w:widowControl/>
        <w:ind w:firstLine="0"/>
        <w:jc w:val="center"/>
        <w:rPr>
          <w:rFonts w:ascii="Times New Roman" w:hAnsi="Times New Roman" w:cs="Times New Roman"/>
          <w:sz w:val="28"/>
          <w:szCs w:val="28"/>
        </w:rPr>
      </w:pPr>
    </w:p>
    <w:p w:rsidR="00063116" w:rsidRPr="002B3EEC" w:rsidRDefault="00063116" w:rsidP="00063116">
      <w:pPr>
        <w:ind w:firstLine="709"/>
        <w:jc w:val="both"/>
        <w:rPr>
          <w:rFonts w:eastAsia="Times New Roman CYR"/>
          <w:color w:val="000000"/>
          <w:szCs w:val="28"/>
        </w:rPr>
      </w:pPr>
      <w:r w:rsidRPr="002B3EEC">
        <w:rPr>
          <w:rFonts w:eastAsia="Times New Roman CYR"/>
          <w:color w:val="000000"/>
          <w:szCs w:val="28"/>
        </w:rPr>
        <w:t>В целях реализации исполнения местного бюджета по расходам, в соответствии со статьями 217, 219, 219.1, 219.2 Бюджетного Кодекса Российской Федерации</w:t>
      </w:r>
      <w:r>
        <w:rPr>
          <w:rFonts w:eastAsia="Times New Roman CYR"/>
          <w:color w:val="000000"/>
          <w:szCs w:val="28"/>
        </w:rPr>
        <w:t>, п о с т а н о в л я ю</w:t>
      </w:r>
      <w:r w:rsidRPr="002B3EEC">
        <w:rPr>
          <w:rFonts w:eastAsia="Times New Roman CYR"/>
          <w:color w:val="000000"/>
          <w:szCs w:val="28"/>
        </w:rPr>
        <w:t>:</w:t>
      </w:r>
    </w:p>
    <w:p w:rsidR="00063116" w:rsidRPr="002B3EEC" w:rsidRDefault="00CF01DE" w:rsidP="00063116">
      <w:pPr>
        <w:ind w:firstLine="709"/>
        <w:jc w:val="both"/>
        <w:rPr>
          <w:rFonts w:eastAsia="Times New Roman CYR"/>
          <w:color w:val="000000"/>
          <w:szCs w:val="28"/>
        </w:rPr>
      </w:pPr>
      <w:r>
        <w:rPr>
          <w:rFonts w:eastAsia="Times New Roman CYR"/>
          <w:color w:val="000000"/>
          <w:szCs w:val="28"/>
        </w:rPr>
        <w:t xml:space="preserve">1. </w:t>
      </w:r>
      <w:r w:rsidR="00063116" w:rsidRPr="002B3EEC">
        <w:rPr>
          <w:rFonts w:eastAsia="Times New Roman CYR"/>
          <w:color w:val="000000"/>
          <w:szCs w:val="28"/>
        </w:rPr>
        <w:t xml:space="preserve">Утвердить Порядок </w:t>
      </w:r>
      <w:r w:rsidR="00063116" w:rsidRPr="002B3EEC">
        <w:rPr>
          <w:szCs w:val="28"/>
        </w:rPr>
        <w:t xml:space="preserve">составления и ведения сводной бюджетной росписи и бюджетных росписей главных распорядителей средств бюджета </w:t>
      </w:r>
      <w:r w:rsidR="00063116">
        <w:rPr>
          <w:szCs w:val="28"/>
        </w:rPr>
        <w:t>Гришковского</w:t>
      </w:r>
      <w:r w:rsidR="00063116" w:rsidRPr="002B3EEC">
        <w:rPr>
          <w:szCs w:val="28"/>
        </w:rPr>
        <w:t xml:space="preserve"> сельского поселения Калининского района (главных администрато</w:t>
      </w:r>
      <w:r w:rsidR="00063116">
        <w:rPr>
          <w:szCs w:val="28"/>
        </w:rPr>
        <w:t xml:space="preserve">ров </w:t>
      </w:r>
      <w:r w:rsidR="00063116" w:rsidRPr="002B3EEC">
        <w:rPr>
          <w:szCs w:val="28"/>
        </w:rPr>
        <w:t xml:space="preserve">источников </w:t>
      </w:r>
      <w:r w:rsidR="00063116">
        <w:rPr>
          <w:szCs w:val="28"/>
        </w:rPr>
        <w:t>финансирования дефицита бюджета Гришковского</w:t>
      </w:r>
      <w:r w:rsidR="00063116" w:rsidRPr="002B3EEC">
        <w:rPr>
          <w:szCs w:val="28"/>
        </w:rPr>
        <w:t xml:space="preserve"> сельского поселения Калининского района) согласно приложению</w:t>
      </w:r>
      <w:r>
        <w:rPr>
          <w:rFonts w:eastAsia="Times New Roman CYR"/>
          <w:color w:val="000000"/>
          <w:szCs w:val="28"/>
        </w:rPr>
        <w:t xml:space="preserve"> к настоящему постановлению</w:t>
      </w:r>
      <w:r w:rsidR="00063116" w:rsidRPr="002B3EEC">
        <w:rPr>
          <w:rFonts w:eastAsia="Times New Roman CYR"/>
          <w:color w:val="000000"/>
          <w:szCs w:val="28"/>
        </w:rPr>
        <w:t>.</w:t>
      </w:r>
    </w:p>
    <w:p w:rsidR="007A2FC5" w:rsidRDefault="00063116" w:rsidP="00CF01DE">
      <w:pPr>
        <w:pStyle w:val="ConsTitle"/>
        <w:widowControl/>
        <w:tabs>
          <w:tab w:val="left" w:pos="2880"/>
        </w:tabs>
        <w:ind w:right="0" w:firstLine="709"/>
        <w:jc w:val="both"/>
        <w:rPr>
          <w:rFonts w:ascii="Times New Roman" w:hAnsi="Times New Roman" w:cs="Times New Roman"/>
          <w:b w:val="0"/>
          <w:sz w:val="28"/>
          <w:szCs w:val="28"/>
        </w:rPr>
      </w:pPr>
      <w:r w:rsidRPr="00CF01DE">
        <w:rPr>
          <w:rFonts w:ascii="Times New Roman" w:hAnsi="Times New Roman" w:cs="Times New Roman"/>
          <w:b w:val="0"/>
          <w:sz w:val="28"/>
          <w:szCs w:val="28"/>
        </w:rPr>
        <w:t xml:space="preserve">2. </w:t>
      </w:r>
      <w:r w:rsidR="007A2FC5" w:rsidRPr="00CF01DE">
        <w:rPr>
          <w:rFonts w:ascii="Times New Roman" w:eastAsia="DejaVuSans" w:hAnsi="Times New Roman" w:cs="Times New Roman"/>
          <w:b w:val="0"/>
          <w:kern w:val="2"/>
          <w:sz w:val="28"/>
          <w:szCs w:val="28"/>
          <w:shd w:val="clear" w:color="auto" w:fill="FFFFFF"/>
        </w:rPr>
        <w:t>Финансовому</w:t>
      </w:r>
      <w:r w:rsidR="00055F9D" w:rsidRPr="00CF01DE">
        <w:rPr>
          <w:rFonts w:ascii="Times New Roman" w:eastAsia="DejaVuSans" w:hAnsi="Times New Roman" w:cs="Times New Roman"/>
          <w:b w:val="0"/>
          <w:kern w:val="2"/>
          <w:sz w:val="28"/>
          <w:szCs w:val="28"/>
          <w:shd w:val="clear" w:color="auto" w:fill="FFFFFF"/>
        </w:rPr>
        <w:t xml:space="preserve"> отделу администрации </w:t>
      </w:r>
      <w:r w:rsidR="007A2FC5" w:rsidRPr="00CF01DE">
        <w:rPr>
          <w:rFonts w:ascii="Times New Roman" w:eastAsia="DejaVuSans" w:hAnsi="Times New Roman" w:cs="Times New Roman"/>
          <w:b w:val="0"/>
          <w:kern w:val="2"/>
          <w:sz w:val="28"/>
          <w:szCs w:val="28"/>
          <w:shd w:val="clear" w:color="auto" w:fill="FFFFFF"/>
        </w:rPr>
        <w:t>Гришковского</w:t>
      </w:r>
      <w:r w:rsidR="00055F9D" w:rsidRPr="00CF01DE">
        <w:rPr>
          <w:rFonts w:ascii="Times New Roman" w:eastAsia="DejaVuSans" w:hAnsi="Times New Roman" w:cs="Times New Roman"/>
          <w:b w:val="0"/>
          <w:kern w:val="2"/>
          <w:sz w:val="28"/>
          <w:szCs w:val="28"/>
          <w:shd w:val="clear" w:color="auto" w:fill="FFFFFF"/>
        </w:rPr>
        <w:t xml:space="preserve"> сельского поселения </w:t>
      </w:r>
      <w:r w:rsidR="007A2FC5" w:rsidRPr="00CF01DE">
        <w:rPr>
          <w:rFonts w:ascii="Times New Roman" w:eastAsia="DejaVuSans" w:hAnsi="Times New Roman" w:cs="Times New Roman"/>
          <w:b w:val="0"/>
          <w:kern w:val="2"/>
          <w:sz w:val="28"/>
          <w:szCs w:val="28"/>
          <w:shd w:val="clear" w:color="auto" w:fill="FFFFFF"/>
        </w:rPr>
        <w:t>Калининского</w:t>
      </w:r>
      <w:r w:rsidR="00055F9D" w:rsidRPr="00CF01DE">
        <w:rPr>
          <w:rFonts w:ascii="Times New Roman" w:eastAsia="DejaVuSans" w:hAnsi="Times New Roman" w:cs="Times New Roman"/>
          <w:b w:val="0"/>
          <w:kern w:val="2"/>
          <w:sz w:val="28"/>
          <w:szCs w:val="28"/>
          <w:shd w:val="clear" w:color="auto" w:fill="FFFFFF"/>
        </w:rPr>
        <w:t xml:space="preserve"> района (</w:t>
      </w:r>
      <w:r w:rsidR="007A2FC5" w:rsidRPr="00CF01DE">
        <w:rPr>
          <w:rFonts w:ascii="Times New Roman" w:eastAsia="DejaVuSans" w:hAnsi="Times New Roman" w:cs="Times New Roman"/>
          <w:b w:val="0"/>
          <w:kern w:val="2"/>
          <w:sz w:val="28"/>
          <w:szCs w:val="28"/>
          <w:shd w:val="clear" w:color="auto" w:fill="FFFFFF"/>
        </w:rPr>
        <w:t>Слипченко Ю.С.)</w:t>
      </w:r>
      <w:r w:rsidR="00CF01DE">
        <w:rPr>
          <w:rFonts w:ascii="Times New Roman" w:eastAsia="DejaVuSans" w:hAnsi="Times New Roman" w:cs="Times New Roman"/>
          <w:b w:val="0"/>
          <w:kern w:val="2"/>
          <w:sz w:val="28"/>
          <w:szCs w:val="28"/>
          <w:shd w:val="clear" w:color="auto" w:fill="FFFFFF"/>
        </w:rPr>
        <w:t xml:space="preserve"> </w:t>
      </w:r>
      <w:r w:rsidR="007A2FC5" w:rsidRPr="00CF01DE">
        <w:rPr>
          <w:rFonts w:ascii="Times New Roman" w:hAnsi="Times New Roman" w:cs="Times New Roman"/>
          <w:b w:val="0"/>
          <w:sz w:val="28"/>
          <w:szCs w:val="28"/>
        </w:rPr>
        <w:t>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w:t>
      </w:r>
    </w:p>
    <w:p w:rsidR="00CF01DE" w:rsidRPr="00CF01DE" w:rsidRDefault="00CF01DE" w:rsidP="00CF01DE">
      <w:pPr>
        <w:pStyle w:val="ConsTitle"/>
        <w:widowControl/>
        <w:tabs>
          <w:tab w:val="left" w:pos="2880"/>
        </w:tabs>
        <w:ind w:right="0"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Pr="002B3EEC">
        <w:rPr>
          <w:rFonts w:ascii="Times New Roman" w:hAnsi="Times New Roman" w:cs="Times New Roman"/>
          <w:b w:val="0"/>
          <w:sz w:val="28"/>
          <w:szCs w:val="28"/>
        </w:rPr>
        <w:t>Признать утратившим си</w:t>
      </w:r>
      <w:r>
        <w:rPr>
          <w:rFonts w:ascii="Times New Roman" w:hAnsi="Times New Roman" w:cs="Times New Roman"/>
          <w:b w:val="0"/>
          <w:sz w:val="28"/>
          <w:szCs w:val="28"/>
        </w:rPr>
        <w:t>лу постановление администрации Гришковского</w:t>
      </w:r>
      <w:r w:rsidRPr="002B3EEC">
        <w:rPr>
          <w:rFonts w:ascii="Times New Roman" w:hAnsi="Times New Roman" w:cs="Times New Roman"/>
          <w:b w:val="0"/>
          <w:sz w:val="28"/>
          <w:szCs w:val="28"/>
        </w:rPr>
        <w:t xml:space="preserve"> Калининского района от </w:t>
      </w:r>
      <w:r>
        <w:rPr>
          <w:rFonts w:ascii="Times New Roman" w:hAnsi="Times New Roman" w:cs="Times New Roman"/>
          <w:b w:val="0"/>
          <w:sz w:val="28"/>
          <w:szCs w:val="28"/>
        </w:rPr>
        <w:t>21 февраля 2012 г. № 14</w:t>
      </w:r>
      <w:r w:rsidRPr="002B3EEC">
        <w:rPr>
          <w:rFonts w:ascii="Times New Roman" w:hAnsi="Times New Roman" w:cs="Times New Roman"/>
          <w:b w:val="0"/>
          <w:sz w:val="28"/>
          <w:szCs w:val="28"/>
        </w:rPr>
        <w:t xml:space="preserve"> </w:t>
      </w:r>
      <w:r>
        <w:rPr>
          <w:rFonts w:ascii="Times New Roman" w:hAnsi="Times New Roman" w:cs="Times New Roman"/>
          <w:b w:val="0"/>
          <w:sz w:val="28"/>
          <w:szCs w:val="28"/>
        </w:rPr>
        <w:t>"</w:t>
      </w:r>
      <w:r w:rsidRPr="002B3EEC">
        <w:rPr>
          <w:rFonts w:ascii="Times New Roman" w:hAnsi="Times New Roman" w:cs="Times New Roman"/>
          <w:b w:val="0"/>
          <w:sz w:val="28"/>
          <w:szCs w:val="28"/>
        </w:rPr>
        <w:t>Об утверждении Порядка</w:t>
      </w:r>
      <w:r>
        <w:rPr>
          <w:rFonts w:ascii="Times New Roman" w:hAnsi="Times New Roman" w:cs="Times New Roman"/>
          <w:b w:val="0"/>
          <w:sz w:val="28"/>
          <w:szCs w:val="28"/>
        </w:rPr>
        <w:t xml:space="preserve"> </w:t>
      </w:r>
      <w:r w:rsidRPr="002B3EEC">
        <w:rPr>
          <w:rFonts w:ascii="Times New Roman" w:hAnsi="Times New Roman" w:cs="Times New Roman"/>
          <w:b w:val="0"/>
          <w:sz w:val="28"/>
          <w:szCs w:val="28"/>
        </w:rPr>
        <w:t>составления и ведения  сводной бюджетной росписи и бюджетных росписей гл</w:t>
      </w:r>
      <w:r>
        <w:rPr>
          <w:rFonts w:ascii="Times New Roman" w:hAnsi="Times New Roman" w:cs="Times New Roman"/>
          <w:b w:val="0"/>
          <w:sz w:val="28"/>
          <w:szCs w:val="28"/>
        </w:rPr>
        <w:t xml:space="preserve">авных распорядителей средств </w:t>
      </w:r>
      <w:r w:rsidRPr="002B3EEC">
        <w:rPr>
          <w:rFonts w:ascii="Times New Roman" w:hAnsi="Times New Roman" w:cs="Times New Roman"/>
          <w:b w:val="0"/>
          <w:sz w:val="28"/>
          <w:szCs w:val="28"/>
        </w:rPr>
        <w:t>бюджета поселения (главных администраторов источников финансирования дефицита бюджета)</w:t>
      </w:r>
      <w:r>
        <w:rPr>
          <w:rFonts w:ascii="Times New Roman" w:hAnsi="Times New Roman" w:cs="Times New Roman"/>
          <w:b w:val="0"/>
          <w:sz w:val="28"/>
          <w:szCs w:val="28"/>
        </w:rPr>
        <w:t>"</w:t>
      </w:r>
      <w:r w:rsidRPr="002B3EEC">
        <w:rPr>
          <w:rFonts w:ascii="Times New Roman" w:hAnsi="Times New Roman" w:cs="Times New Roman"/>
          <w:b w:val="0"/>
          <w:sz w:val="28"/>
          <w:szCs w:val="28"/>
        </w:rPr>
        <w:t>.</w:t>
      </w:r>
    </w:p>
    <w:p w:rsidR="007A2FC5" w:rsidRPr="00E52352" w:rsidRDefault="00CF01DE" w:rsidP="00CF01DE">
      <w:pPr>
        <w:pStyle w:val="af6"/>
        <w:ind w:firstLine="709"/>
        <w:jc w:val="both"/>
        <w:rPr>
          <w:sz w:val="28"/>
          <w:szCs w:val="28"/>
        </w:rPr>
      </w:pPr>
      <w:r>
        <w:rPr>
          <w:sz w:val="28"/>
          <w:szCs w:val="28"/>
        </w:rPr>
        <w:t>4</w:t>
      </w:r>
      <w:r w:rsidR="007A2FC5" w:rsidRPr="00E52352">
        <w:rPr>
          <w:sz w:val="28"/>
          <w:szCs w:val="28"/>
        </w:rPr>
        <w:t>. Контроль за выполнением настоящего постановления оставляю за собой.</w:t>
      </w:r>
    </w:p>
    <w:p w:rsidR="00CF01DE" w:rsidRDefault="00CF01DE" w:rsidP="00063116">
      <w:pPr>
        <w:pStyle w:val="af6"/>
        <w:ind w:firstLine="567"/>
        <w:jc w:val="both"/>
        <w:rPr>
          <w:sz w:val="28"/>
          <w:szCs w:val="28"/>
        </w:rPr>
        <w:sectPr w:rsidR="00CF01DE" w:rsidSect="00CF01DE">
          <w:footnotePr>
            <w:numRestart w:val="eachPage"/>
          </w:footnotePr>
          <w:type w:val="continuous"/>
          <w:pgSz w:w="11906" w:h="16838"/>
          <w:pgMar w:top="1134" w:right="567" w:bottom="1134" w:left="1701" w:header="709" w:footer="709" w:gutter="0"/>
          <w:pgNumType w:start="1"/>
          <w:cols w:space="708"/>
          <w:docGrid w:linePitch="381"/>
        </w:sectPr>
      </w:pPr>
    </w:p>
    <w:p w:rsidR="00CF01DE" w:rsidRPr="00CF01DE" w:rsidRDefault="00CF01DE" w:rsidP="00CF01DE">
      <w:pPr>
        <w:pStyle w:val="af6"/>
        <w:jc w:val="center"/>
      </w:pPr>
      <w:r>
        <w:lastRenderedPageBreak/>
        <w:t>2</w:t>
      </w:r>
    </w:p>
    <w:p w:rsidR="007A2FC5" w:rsidRDefault="00CF01DE" w:rsidP="00063116">
      <w:pPr>
        <w:pStyle w:val="af6"/>
        <w:ind w:firstLine="567"/>
        <w:jc w:val="both"/>
        <w:rPr>
          <w:sz w:val="28"/>
          <w:szCs w:val="28"/>
        </w:rPr>
      </w:pPr>
      <w:bookmarkStart w:id="1" w:name="_GoBack"/>
      <w:bookmarkEnd w:id="1"/>
      <w:r>
        <w:rPr>
          <w:sz w:val="28"/>
          <w:szCs w:val="28"/>
        </w:rPr>
        <w:t>5</w:t>
      </w:r>
      <w:r w:rsidR="007A2FC5" w:rsidRPr="00E52352">
        <w:rPr>
          <w:sz w:val="28"/>
          <w:szCs w:val="28"/>
        </w:rPr>
        <w:t xml:space="preserve">. </w:t>
      </w:r>
      <w:r w:rsidR="00063116">
        <w:rPr>
          <w:sz w:val="28"/>
          <w:szCs w:val="28"/>
        </w:rPr>
        <w:t>П</w:t>
      </w:r>
      <w:r w:rsidR="00063116" w:rsidRPr="002B3EEC">
        <w:rPr>
          <w:sz w:val="28"/>
          <w:szCs w:val="28"/>
        </w:rPr>
        <w:t>остановление вступает в силу со дня обнародования</w:t>
      </w:r>
      <w:r>
        <w:rPr>
          <w:sz w:val="28"/>
          <w:szCs w:val="28"/>
        </w:rPr>
        <w:t xml:space="preserve"> и</w:t>
      </w:r>
      <w:r w:rsidR="00063116">
        <w:rPr>
          <w:sz w:val="28"/>
          <w:szCs w:val="28"/>
        </w:rPr>
        <w:t xml:space="preserve"> р</w:t>
      </w:r>
      <w:r w:rsidR="00063116" w:rsidRPr="002B3EEC">
        <w:rPr>
          <w:sz w:val="28"/>
          <w:szCs w:val="28"/>
        </w:rPr>
        <w:t>аспространяет</w:t>
      </w:r>
      <w:r>
        <w:rPr>
          <w:sz w:val="28"/>
          <w:szCs w:val="28"/>
        </w:rPr>
        <w:t xml:space="preserve"> на правоотношения, </w:t>
      </w:r>
      <w:r w:rsidR="00063116">
        <w:rPr>
          <w:sz w:val="28"/>
          <w:szCs w:val="28"/>
        </w:rPr>
        <w:t>возникшие с 01 января 2020</w:t>
      </w:r>
      <w:r w:rsidR="00063116" w:rsidRPr="002B3EEC">
        <w:rPr>
          <w:sz w:val="28"/>
          <w:szCs w:val="28"/>
        </w:rPr>
        <w:t xml:space="preserve"> года</w:t>
      </w:r>
      <w:r w:rsidR="00063116">
        <w:rPr>
          <w:sz w:val="28"/>
          <w:szCs w:val="28"/>
        </w:rPr>
        <w:t>.</w:t>
      </w:r>
    </w:p>
    <w:p w:rsidR="007A2FC5" w:rsidRDefault="007A2FC5" w:rsidP="007A2FC5">
      <w:pPr>
        <w:pStyle w:val="af6"/>
        <w:jc w:val="both"/>
        <w:rPr>
          <w:sz w:val="28"/>
          <w:szCs w:val="28"/>
        </w:rPr>
      </w:pPr>
    </w:p>
    <w:p w:rsidR="007A2FC5" w:rsidRDefault="007A2FC5" w:rsidP="007A2FC5">
      <w:pPr>
        <w:pStyle w:val="af6"/>
        <w:jc w:val="both"/>
        <w:rPr>
          <w:sz w:val="28"/>
          <w:szCs w:val="28"/>
        </w:rPr>
      </w:pPr>
    </w:p>
    <w:p w:rsidR="00CF01DE" w:rsidRPr="00E52352" w:rsidRDefault="00CF01DE" w:rsidP="007A2FC5">
      <w:pPr>
        <w:pStyle w:val="af6"/>
        <w:jc w:val="both"/>
        <w:rPr>
          <w:sz w:val="28"/>
          <w:szCs w:val="28"/>
        </w:rPr>
      </w:pPr>
    </w:p>
    <w:p w:rsidR="007A2FC5" w:rsidRPr="00E52352" w:rsidRDefault="007A2FC5" w:rsidP="007A2FC5">
      <w:pPr>
        <w:pStyle w:val="af6"/>
        <w:rPr>
          <w:sz w:val="28"/>
          <w:szCs w:val="28"/>
        </w:rPr>
      </w:pPr>
      <w:r w:rsidRPr="00E52352">
        <w:rPr>
          <w:sz w:val="28"/>
          <w:szCs w:val="28"/>
        </w:rPr>
        <w:t>Глава Гришковского сельского поселения</w:t>
      </w:r>
    </w:p>
    <w:p w:rsidR="007A2FC5" w:rsidRDefault="007A2FC5" w:rsidP="007A2FC5">
      <w:pPr>
        <w:widowControl w:val="0"/>
        <w:autoSpaceDE w:val="0"/>
        <w:autoSpaceDN w:val="0"/>
        <w:adjustRightInd w:val="0"/>
        <w:jc w:val="both"/>
        <w:rPr>
          <w:szCs w:val="28"/>
        </w:rPr>
      </w:pPr>
      <w:r w:rsidRPr="00E52352">
        <w:rPr>
          <w:szCs w:val="28"/>
        </w:rPr>
        <w:t xml:space="preserve">Калининского района                                        </w:t>
      </w:r>
      <w:r w:rsidR="00340A46">
        <w:rPr>
          <w:szCs w:val="28"/>
        </w:rPr>
        <w:t xml:space="preserve">                        </w:t>
      </w:r>
      <w:r w:rsidRPr="00E52352">
        <w:rPr>
          <w:szCs w:val="28"/>
        </w:rPr>
        <w:t xml:space="preserve">   В.А</w:t>
      </w:r>
      <w:r>
        <w:rPr>
          <w:szCs w:val="28"/>
        </w:rPr>
        <w:t>. Даценко</w:t>
      </w:r>
    </w:p>
    <w:p w:rsidR="00340A46" w:rsidRDefault="00340A46"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p w:rsidR="004214F0" w:rsidRDefault="004214F0" w:rsidP="007A2FC5">
      <w:pPr>
        <w:widowControl w:val="0"/>
        <w:autoSpaceDE w:val="0"/>
        <w:autoSpaceDN w:val="0"/>
        <w:adjustRightInd w:val="0"/>
        <w:jc w:val="both"/>
        <w:rPr>
          <w:szCs w:val="28"/>
        </w:rPr>
      </w:pPr>
    </w:p>
    <w:tbl>
      <w:tblPr>
        <w:tblW w:w="974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820"/>
        <w:gridCol w:w="1641"/>
        <w:gridCol w:w="3113"/>
        <w:gridCol w:w="172"/>
      </w:tblGrid>
      <w:tr w:rsidR="004214F0" w:rsidRPr="00E93454" w:rsidTr="00441F70">
        <w:tblPrEx>
          <w:tblCellMar>
            <w:top w:w="0" w:type="dxa"/>
            <w:bottom w:w="0" w:type="dxa"/>
          </w:tblCellMar>
        </w:tblPrEx>
        <w:trPr>
          <w:gridAfter w:val="1"/>
          <w:wAfter w:w="172" w:type="dxa"/>
          <w:trHeight w:val="1985"/>
        </w:trPr>
        <w:tc>
          <w:tcPr>
            <w:tcW w:w="9574" w:type="dxa"/>
            <w:gridSpan w:val="3"/>
            <w:tcBorders>
              <w:top w:val="nil"/>
              <w:left w:val="nil"/>
              <w:bottom w:val="nil"/>
              <w:right w:val="nil"/>
            </w:tcBorders>
          </w:tcPr>
          <w:p w:rsidR="004214F0" w:rsidRPr="001E643C" w:rsidRDefault="004214F0" w:rsidP="00441F70">
            <w:pPr>
              <w:pStyle w:val="a7"/>
              <w:jc w:val="center"/>
              <w:rPr>
                <w:rFonts w:ascii="Times New Roman" w:hAnsi="Times New Roman"/>
                <w:bCs/>
                <w:color w:val="26282F"/>
              </w:rPr>
            </w:pPr>
            <w:r>
              <w:rPr>
                <w:rStyle w:val="a6"/>
                <w:rFonts w:ascii="Times New Roman" w:eastAsiaTheme="majorEastAsia" w:hAnsi="Times New Roman"/>
                <w:b w:val="0"/>
              </w:rPr>
              <w:lastRenderedPageBreak/>
              <w:t>3</w:t>
            </w:r>
          </w:p>
          <w:p w:rsidR="004214F0" w:rsidRPr="009F774F" w:rsidRDefault="004214F0" w:rsidP="00441F70">
            <w:pPr>
              <w:pStyle w:val="a7"/>
              <w:jc w:val="center"/>
              <w:rPr>
                <w:rStyle w:val="a6"/>
                <w:rFonts w:ascii="Times New Roman" w:eastAsiaTheme="majorEastAsia" w:hAnsi="Times New Roman"/>
                <w:sz w:val="28"/>
                <w:szCs w:val="28"/>
              </w:rPr>
            </w:pPr>
            <w:r w:rsidRPr="009F774F">
              <w:rPr>
                <w:rStyle w:val="a6"/>
                <w:rFonts w:ascii="Times New Roman" w:eastAsiaTheme="majorEastAsia" w:hAnsi="Times New Roman"/>
                <w:sz w:val="28"/>
                <w:szCs w:val="28"/>
              </w:rPr>
              <w:t>ЛИСТ СОГЛАСОВАНИЯ</w:t>
            </w:r>
          </w:p>
          <w:p w:rsidR="004214F0" w:rsidRPr="00497B56" w:rsidRDefault="004214F0" w:rsidP="00441F70">
            <w:pPr>
              <w:pStyle w:val="a7"/>
              <w:jc w:val="center"/>
              <w:rPr>
                <w:rFonts w:ascii="Times New Roman" w:hAnsi="Times New Roman"/>
                <w:sz w:val="28"/>
                <w:szCs w:val="28"/>
              </w:rPr>
            </w:pPr>
            <w:r w:rsidRPr="009F774F">
              <w:rPr>
                <w:rFonts w:ascii="Times New Roman" w:hAnsi="Times New Roman"/>
                <w:sz w:val="28"/>
                <w:szCs w:val="28"/>
              </w:rPr>
              <w:t xml:space="preserve">проекта постановления администрации Гришковского сельского поселения </w:t>
            </w:r>
            <w:r>
              <w:rPr>
                <w:rFonts w:ascii="Times New Roman" w:hAnsi="Times New Roman"/>
                <w:sz w:val="28"/>
                <w:szCs w:val="28"/>
              </w:rPr>
              <w:t>Калининского района</w:t>
            </w:r>
            <w:r w:rsidRPr="00497B56">
              <w:rPr>
                <w:rFonts w:ascii="Times New Roman" w:hAnsi="Times New Roman"/>
                <w:sz w:val="28"/>
                <w:szCs w:val="28"/>
              </w:rPr>
              <w:t xml:space="preserve"> от __________________ № _____</w:t>
            </w:r>
          </w:p>
          <w:p w:rsidR="004214F0" w:rsidRDefault="004214F0" w:rsidP="00441F70">
            <w:pPr>
              <w:shd w:val="clear" w:color="auto" w:fill="FFFFFF"/>
              <w:jc w:val="center"/>
              <w:rPr>
                <w:szCs w:val="28"/>
              </w:rPr>
            </w:pPr>
          </w:p>
          <w:p w:rsidR="004214F0" w:rsidRDefault="004214F0" w:rsidP="00421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Pr>
                <w:b/>
                <w:szCs w:val="28"/>
              </w:rPr>
              <w:t>"</w:t>
            </w:r>
            <w:r w:rsidRPr="002B3EEC">
              <w:rPr>
                <w:b/>
                <w:bCs/>
                <w:szCs w:val="28"/>
              </w:rPr>
              <w:t xml:space="preserve">Об утверждении порядка </w:t>
            </w:r>
            <w:r w:rsidRPr="002B3EEC">
              <w:rPr>
                <w:b/>
                <w:szCs w:val="28"/>
              </w:rPr>
              <w:t xml:space="preserve">составления и ведения сводной бюджетной росписи и бюджетных росписей главных распорядителей средств бюджета </w:t>
            </w:r>
            <w:r>
              <w:rPr>
                <w:b/>
                <w:szCs w:val="28"/>
              </w:rPr>
              <w:t>Гришковского</w:t>
            </w:r>
            <w:r w:rsidRPr="002B3EEC">
              <w:rPr>
                <w:b/>
                <w:szCs w:val="28"/>
              </w:rPr>
              <w:t xml:space="preserve"> сельского поселения Калининского района (главных администраторов источников финансирования дефицита </w:t>
            </w:r>
          </w:p>
          <w:p w:rsidR="004214F0" w:rsidRPr="004214F0" w:rsidRDefault="004214F0" w:rsidP="004214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8"/>
              </w:rPr>
            </w:pPr>
            <w:r w:rsidRPr="002B3EEC">
              <w:rPr>
                <w:b/>
                <w:szCs w:val="28"/>
              </w:rPr>
              <w:t xml:space="preserve">бюджета </w:t>
            </w:r>
            <w:r>
              <w:rPr>
                <w:b/>
                <w:szCs w:val="28"/>
              </w:rPr>
              <w:t>Гришковского</w:t>
            </w:r>
            <w:r w:rsidRPr="002B3EEC">
              <w:rPr>
                <w:b/>
                <w:szCs w:val="28"/>
              </w:rPr>
              <w:t xml:space="preserve"> сельского поселения Калининского района)</w:t>
            </w:r>
            <w:r>
              <w:rPr>
                <w:b/>
                <w:szCs w:val="28"/>
              </w:rPr>
              <w:t>"</w:t>
            </w:r>
          </w:p>
          <w:p w:rsidR="004214F0" w:rsidRPr="00E93454" w:rsidRDefault="004214F0" w:rsidP="00441F70">
            <w:pPr>
              <w:tabs>
                <w:tab w:val="left" w:pos="8505"/>
              </w:tabs>
              <w:jc w:val="center"/>
              <w:rPr>
                <w:szCs w:val="28"/>
              </w:rPr>
            </w:pPr>
          </w:p>
        </w:tc>
      </w:tr>
      <w:tr w:rsidR="004214F0" w:rsidRPr="00AA3812" w:rsidTr="00441F7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bottom w:w="0" w:type="dxa"/>
          </w:tblCellMar>
          <w:tblLook w:val="04A0"/>
        </w:tblPrEx>
        <w:tc>
          <w:tcPr>
            <w:tcW w:w="4820" w:type="dxa"/>
            <w:tcBorders>
              <w:top w:val="nil"/>
              <w:left w:val="nil"/>
              <w:bottom w:val="nil"/>
              <w:right w:val="nil"/>
            </w:tcBorders>
          </w:tcPr>
          <w:p w:rsidR="004214F0" w:rsidRDefault="004214F0" w:rsidP="00441F70">
            <w:pPr>
              <w:rPr>
                <w:szCs w:val="28"/>
              </w:rPr>
            </w:pPr>
            <w:r>
              <w:rPr>
                <w:szCs w:val="28"/>
              </w:rPr>
              <w:t>Проект подготовлен и внесен:</w:t>
            </w:r>
          </w:p>
          <w:p w:rsidR="004214F0" w:rsidRDefault="004214F0" w:rsidP="00441F70">
            <w:pPr>
              <w:rPr>
                <w:szCs w:val="28"/>
              </w:rPr>
            </w:pPr>
            <w:r>
              <w:rPr>
                <w:szCs w:val="28"/>
              </w:rPr>
              <w:t>Финансовым отделом администрации Гришковского сельского поселения</w:t>
            </w:r>
          </w:p>
          <w:p w:rsidR="004214F0" w:rsidRDefault="004214F0" w:rsidP="00441F70">
            <w:pPr>
              <w:rPr>
                <w:szCs w:val="28"/>
              </w:rPr>
            </w:pPr>
            <w:r>
              <w:rPr>
                <w:szCs w:val="28"/>
              </w:rPr>
              <w:t>Калининского района</w:t>
            </w:r>
          </w:p>
          <w:p w:rsidR="004214F0" w:rsidRDefault="004214F0" w:rsidP="00441F70">
            <w:pPr>
              <w:rPr>
                <w:szCs w:val="28"/>
              </w:rPr>
            </w:pPr>
            <w:r>
              <w:rPr>
                <w:szCs w:val="28"/>
              </w:rPr>
              <w:t>Исполняющий обязанности</w:t>
            </w:r>
          </w:p>
          <w:p w:rsidR="004214F0" w:rsidRDefault="004214F0" w:rsidP="00441F70">
            <w:pPr>
              <w:rPr>
                <w:szCs w:val="28"/>
              </w:rPr>
            </w:pPr>
            <w:r>
              <w:rPr>
                <w:szCs w:val="28"/>
              </w:rPr>
              <w:t>начальника отдела</w:t>
            </w:r>
          </w:p>
          <w:p w:rsidR="004214F0" w:rsidRDefault="004214F0" w:rsidP="00441F70">
            <w:pPr>
              <w:rPr>
                <w:szCs w:val="28"/>
              </w:rPr>
            </w:pPr>
          </w:p>
          <w:p w:rsidR="004214F0" w:rsidRDefault="004214F0" w:rsidP="00441F70">
            <w:pPr>
              <w:rPr>
                <w:bCs/>
              </w:rPr>
            </w:pPr>
            <w:r>
              <w:rPr>
                <w:bCs/>
              </w:rPr>
              <w:t>Проект согласован:</w:t>
            </w:r>
          </w:p>
          <w:p w:rsidR="004214F0" w:rsidRDefault="004214F0" w:rsidP="00441F70">
            <w:pPr>
              <w:rPr>
                <w:bCs/>
              </w:rPr>
            </w:pPr>
            <w:r>
              <w:rPr>
                <w:bCs/>
              </w:rPr>
              <w:t xml:space="preserve">Начальник общего отдела администрации Гришковского сельского поселения </w:t>
            </w:r>
          </w:p>
          <w:p w:rsidR="004214F0" w:rsidRPr="00AA3812" w:rsidRDefault="004214F0" w:rsidP="00441F70">
            <w:pPr>
              <w:rPr>
                <w:bCs/>
              </w:rPr>
            </w:pPr>
            <w:r>
              <w:rPr>
                <w:bCs/>
              </w:rPr>
              <w:t>Калининского района</w:t>
            </w:r>
          </w:p>
        </w:tc>
        <w:tc>
          <w:tcPr>
            <w:tcW w:w="1641" w:type="dxa"/>
            <w:tcBorders>
              <w:top w:val="nil"/>
              <w:left w:val="nil"/>
              <w:bottom w:val="nil"/>
              <w:right w:val="nil"/>
            </w:tcBorders>
          </w:tcPr>
          <w:p w:rsidR="004214F0" w:rsidRPr="00AA3812" w:rsidRDefault="004214F0" w:rsidP="00441F70">
            <w:pPr>
              <w:tabs>
                <w:tab w:val="left" w:pos="8151"/>
              </w:tabs>
              <w:rPr>
                <w:bCs/>
              </w:rPr>
            </w:pPr>
          </w:p>
        </w:tc>
        <w:tc>
          <w:tcPr>
            <w:tcW w:w="3285" w:type="dxa"/>
            <w:gridSpan w:val="2"/>
            <w:tcBorders>
              <w:top w:val="nil"/>
              <w:left w:val="nil"/>
              <w:bottom w:val="nil"/>
              <w:right w:val="nil"/>
            </w:tcBorders>
          </w:tcPr>
          <w:p w:rsidR="004214F0" w:rsidRPr="00AA3812" w:rsidRDefault="004214F0" w:rsidP="00441F70">
            <w:pPr>
              <w:tabs>
                <w:tab w:val="left" w:pos="8151"/>
              </w:tabs>
              <w:ind w:left="94"/>
              <w:rPr>
                <w:bCs/>
              </w:rPr>
            </w:pPr>
          </w:p>
          <w:p w:rsidR="004214F0" w:rsidRPr="00AA3812"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r>
              <w:rPr>
                <w:bCs/>
              </w:rPr>
              <w:t>Ю.С. Слипченко</w:t>
            </w: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Default="004214F0" w:rsidP="00441F70">
            <w:pPr>
              <w:tabs>
                <w:tab w:val="left" w:pos="8151"/>
              </w:tabs>
              <w:ind w:left="94"/>
              <w:rPr>
                <w:bCs/>
              </w:rPr>
            </w:pPr>
          </w:p>
          <w:p w:rsidR="004214F0" w:rsidRPr="00AA3812" w:rsidRDefault="004214F0" w:rsidP="00441F70">
            <w:pPr>
              <w:tabs>
                <w:tab w:val="left" w:pos="8151"/>
              </w:tabs>
              <w:ind w:left="94"/>
              <w:rPr>
                <w:bCs/>
              </w:rPr>
            </w:pPr>
            <w:r>
              <w:rPr>
                <w:bCs/>
              </w:rPr>
              <w:t>Т.А. Некрасова</w:t>
            </w:r>
          </w:p>
        </w:tc>
      </w:tr>
    </w:tbl>
    <w:p w:rsidR="004214F0" w:rsidRDefault="004214F0" w:rsidP="007A2FC5">
      <w:pPr>
        <w:widowControl w:val="0"/>
        <w:autoSpaceDE w:val="0"/>
        <w:autoSpaceDN w:val="0"/>
        <w:adjustRightInd w:val="0"/>
        <w:jc w:val="both"/>
        <w:rPr>
          <w:szCs w:val="28"/>
        </w:rPr>
      </w:pPr>
    </w:p>
    <w:p w:rsidR="00340A46" w:rsidRDefault="00340A46" w:rsidP="007A2FC5">
      <w:pPr>
        <w:widowControl w:val="0"/>
        <w:autoSpaceDE w:val="0"/>
        <w:autoSpaceDN w:val="0"/>
        <w:adjustRightInd w:val="0"/>
        <w:jc w:val="both"/>
        <w:rPr>
          <w:szCs w:val="28"/>
        </w:rPr>
      </w:pPr>
    </w:p>
    <w:p w:rsidR="00CF01DE" w:rsidRDefault="00CF01DE" w:rsidP="007A2FC5">
      <w:pPr>
        <w:widowControl w:val="0"/>
        <w:autoSpaceDE w:val="0"/>
        <w:autoSpaceDN w:val="0"/>
        <w:adjustRightInd w:val="0"/>
        <w:jc w:val="both"/>
        <w:rPr>
          <w:szCs w:val="28"/>
        </w:rPr>
        <w:sectPr w:rsidR="00CF01DE" w:rsidSect="00CF01DE">
          <w:footnotePr>
            <w:numRestart w:val="eachPage"/>
          </w:footnotePr>
          <w:type w:val="continuous"/>
          <w:pgSz w:w="11906" w:h="16838"/>
          <w:pgMar w:top="567" w:right="567" w:bottom="1134" w:left="1701" w:header="709" w:footer="709" w:gutter="0"/>
          <w:pgNumType w:start="1"/>
          <w:cols w:space="708"/>
          <w:docGrid w:linePitch="381"/>
        </w:sectPr>
      </w:pPr>
    </w:p>
    <w:p w:rsidR="00340A46" w:rsidRPr="00340A46" w:rsidRDefault="00CF01DE" w:rsidP="00CF01DE">
      <w:pPr>
        <w:suppressAutoHyphens/>
        <w:ind w:left="5245"/>
        <w:rPr>
          <w:rStyle w:val="a6"/>
          <w:b w:val="0"/>
          <w:bCs/>
          <w:color w:val="000000" w:themeColor="text1"/>
          <w:szCs w:val="28"/>
        </w:rPr>
      </w:pPr>
      <w:r>
        <w:rPr>
          <w:rStyle w:val="a6"/>
          <w:b w:val="0"/>
          <w:bCs/>
          <w:color w:val="000000" w:themeColor="text1"/>
          <w:szCs w:val="28"/>
        </w:rPr>
        <w:lastRenderedPageBreak/>
        <w:t>Приложение</w:t>
      </w:r>
    </w:p>
    <w:p w:rsidR="00340A46" w:rsidRPr="00340A46" w:rsidRDefault="00340A46" w:rsidP="00CF01DE">
      <w:pPr>
        <w:suppressAutoHyphens/>
        <w:ind w:left="5245"/>
        <w:rPr>
          <w:rStyle w:val="a6"/>
          <w:b w:val="0"/>
          <w:bCs/>
          <w:color w:val="000000" w:themeColor="text1"/>
          <w:szCs w:val="28"/>
        </w:rPr>
      </w:pPr>
    </w:p>
    <w:p w:rsidR="00340A46" w:rsidRPr="00340A46" w:rsidRDefault="00340A46" w:rsidP="00CF01DE">
      <w:pPr>
        <w:suppressAutoHyphens/>
        <w:ind w:left="5245"/>
        <w:rPr>
          <w:color w:val="000000" w:themeColor="text1"/>
          <w:szCs w:val="28"/>
        </w:rPr>
      </w:pPr>
      <w:r w:rsidRPr="00340A46">
        <w:rPr>
          <w:rStyle w:val="a6"/>
          <w:b w:val="0"/>
          <w:bCs/>
          <w:color w:val="000000" w:themeColor="text1"/>
          <w:szCs w:val="28"/>
        </w:rPr>
        <w:t>УТВЕРЖДЕН</w:t>
      </w:r>
    </w:p>
    <w:p w:rsidR="00340A46" w:rsidRPr="00340A46" w:rsidRDefault="00CF01DE" w:rsidP="00CF01DE">
      <w:pPr>
        <w:widowControl w:val="0"/>
        <w:autoSpaceDE w:val="0"/>
        <w:autoSpaceDN w:val="0"/>
        <w:adjustRightInd w:val="0"/>
        <w:ind w:left="5245"/>
        <w:rPr>
          <w:color w:val="000000" w:themeColor="text1"/>
          <w:szCs w:val="28"/>
        </w:rPr>
      </w:pPr>
      <w:r>
        <w:rPr>
          <w:color w:val="000000" w:themeColor="text1"/>
          <w:szCs w:val="28"/>
        </w:rPr>
        <w:t xml:space="preserve">постановлением </w:t>
      </w:r>
      <w:r w:rsidR="00340A46" w:rsidRPr="00340A46">
        <w:rPr>
          <w:color w:val="000000" w:themeColor="text1"/>
          <w:szCs w:val="28"/>
        </w:rPr>
        <w:t>администрации</w:t>
      </w:r>
    </w:p>
    <w:p w:rsidR="00340A46" w:rsidRPr="00340A46" w:rsidRDefault="00340A46" w:rsidP="00CF01DE">
      <w:pPr>
        <w:widowControl w:val="0"/>
        <w:autoSpaceDE w:val="0"/>
        <w:autoSpaceDN w:val="0"/>
        <w:adjustRightInd w:val="0"/>
        <w:ind w:left="5245"/>
        <w:rPr>
          <w:color w:val="000000" w:themeColor="text1"/>
          <w:szCs w:val="28"/>
        </w:rPr>
      </w:pPr>
      <w:r>
        <w:rPr>
          <w:color w:val="000000" w:themeColor="text1"/>
          <w:szCs w:val="28"/>
        </w:rPr>
        <w:t xml:space="preserve">Гришковского сельского </w:t>
      </w:r>
      <w:r w:rsidRPr="00340A46">
        <w:rPr>
          <w:color w:val="000000" w:themeColor="text1"/>
          <w:szCs w:val="28"/>
        </w:rPr>
        <w:t>поселения</w:t>
      </w:r>
    </w:p>
    <w:p w:rsidR="00340A46" w:rsidRPr="00340A46" w:rsidRDefault="00340A46" w:rsidP="00CF01DE">
      <w:pPr>
        <w:widowControl w:val="0"/>
        <w:autoSpaceDE w:val="0"/>
        <w:autoSpaceDN w:val="0"/>
        <w:adjustRightInd w:val="0"/>
        <w:ind w:left="5245"/>
        <w:rPr>
          <w:color w:val="000000" w:themeColor="text1"/>
          <w:szCs w:val="28"/>
        </w:rPr>
      </w:pPr>
      <w:r w:rsidRPr="00340A46">
        <w:rPr>
          <w:color w:val="000000" w:themeColor="text1"/>
          <w:szCs w:val="28"/>
        </w:rPr>
        <w:t>Калининского района</w:t>
      </w:r>
    </w:p>
    <w:p w:rsidR="00340A46" w:rsidRPr="00340A46" w:rsidRDefault="00340A46" w:rsidP="00CF01DE">
      <w:pPr>
        <w:spacing w:line="216" w:lineRule="auto"/>
        <w:ind w:left="5245"/>
        <w:rPr>
          <w:color w:val="000000" w:themeColor="text1"/>
          <w:szCs w:val="28"/>
        </w:rPr>
      </w:pPr>
      <w:r w:rsidRPr="00340A46">
        <w:rPr>
          <w:color w:val="000000" w:themeColor="text1"/>
          <w:szCs w:val="28"/>
        </w:rPr>
        <w:t xml:space="preserve">от </w:t>
      </w:r>
      <w:r w:rsidR="00CF01DE">
        <w:rPr>
          <w:color w:val="000000" w:themeColor="text1"/>
          <w:szCs w:val="28"/>
        </w:rPr>
        <w:t xml:space="preserve">_________________ </w:t>
      </w:r>
      <w:r w:rsidRPr="00340A46">
        <w:rPr>
          <w:color w:val="000000" w:themeColor="text1"/>
          <w:szCs w:val="28"/>
        </w:rPr>
        <w:t>№</w:t>
      </w:r>
      <w:r>
        <w:rPr>
          <w:color w:val="000000" w:themeColor="text1"/>
          <w:szCs w:val="28"/>
        </w:rPr>
        <w:t xml:space="preserve"> </w:t>
      </w:r>
      <w:r w:rsidR="00CF01DE">
        <w:rPr>
          <w:color w:val="000000" w:themeColor="text1"/>
          <w:szCs w:val="28"/>
        </w:rPr>
        <w:t>________</w:t>
      </w:r>
    </w:p>
    <w:p w:rsidR="00340A46" w:rsidRPr="00340A46" w:rsidRDefault="00340A46" w:rsidP="00CF01DE">
      <w:pPr>
        <w:spacing w:line="216" w:lineRule="auto"/>
        <w:jc w:val="center"/>
        <w:rPr>
          <w:color w:val="000000" w:themeColor="text1"/>
          <w:szCs w:val="28"/>
        </w:rPr>
      </w:pPr>
    </w:p>
    <w:p w:rsidR="00340A46" w:rsidRPr="00340A46" w:rsidRDefault="00340A46" w:rsidP="00657AE9">
      <w:pPr>
        <w:suppressAutoHyphens/>
        <w:jc w:val="center"/>
        <w:rPr>
          <w:color w:val="000000" w:themeColor="text1"/>
          <w:szCs w:val="28"/>
        </w:rPr>
      </w:pPr>
    </w:p>
    <w:p w:rsidR="00340A46" w:rsidRPr="00340A46" w:rsidRDefault="00340A46" w:rsidP="00340A46">
      <w:pPr>
        <w:pStyle w:val="ConsTitle"/>
        <w:ind w:right="0"/>
        <w:jc w:val="center"/>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ПОРЯДОК</w:t>
      </w:r>
    </w:p>
    <w:p w:rsidR="00CF01DE" w:rsidRDefault="00340A46" w:rsidP="00340A46">
      <w:pPr>
        <w:pStyle w:val="ConsTitle"/>
        <w:ind w:left="600" w:right="518"/>
        <w:jc w:val="center"/>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составления и ведения сводной бюджетной росписи и </w:t>
      </w:r>
    </w:p>
    <w:p w:rsidR="00340A46" w:rsidRPr="00340A46" w:rsidRDefault="00340A46" w:rsidP="00340A46">
      <w:pPr>
        <w:pStyle w:val="ConsTitle"/>
        <w:ind w:left="600" w:right="518"/>
        <w:jc w:val="center"/>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бюджетных росписей главных распорядителей средств бюджета </w:t>
      </w:r>
      <w:r>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Калининского района (главных администраторов источников финансирования дефицита бюджета </w:t>
      </w:r>
      <w:r>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w:t>
      </w:r>
    </w:p>
    <w:p w:rsidR="00340A46" w:rsidRPr="00657AE9" w:rsidRDefault="00340A46" w:rsidP="00657AE9">
      <w:pPr>
        <w:pStyle w:val="ConsTitle"/>
        <w:ind w:left="600" w:right="518"/>
        <w:jc w:val="center"/>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Калининского района)</w:t>
      </w:r>
    </w:p>
    <w:p w:rsidR="00CF01DE" w:rsidRPr="00340A46" w:rsidRDefault="00CF01DE" w:rsidP="00CF01DE">
      <w:pPr>
        <w:jc w:val="center"/>
        <w:rPr>
          <w:color w:val="000000" w:themeColor="text1"/>
          <w:szCs w:val="28"/>
        </w:rPr>
      </w:pPr>
    </w:p>
    <w:p w:rsidR="00340A46" w:rsidRPr="00340A46" w:rsidRDefault="00340A46" w:rsidP="00340A46">
      <w:pPr>
        <w:widowControl w:val="0"/>
        <w:ind w:firstLine="709"/>
        <w:jc w:val="both"/>
        <w:rPr>
          <w:color w:val="000000" w:themeColor="text1"/>
          <w:szCs w:val="28"/>
        </w:rPr>
      </w:pPr>
      <w:r w:rsidRPr="00340A46">
        <w:rPr>
          <w:color w:val="000000" w:themeColor="text1"/>
          <w:szCs w:val="28"/>
        </w:rPr>
        <w:t xml:space="preserve">Настоящий Порядок составления и ведения сводной бюджетной росписи и бюджетных росписей главных распорядителей средств бюджета </w:t>
      </w:r>
      <w:r>
        <w:rPr>
          <w:color w:val="000000" w:themeColor="text1"/>
          <w:szCs w:val="28"/>
        </w:rPr>
        <w:t>Гришковского</w:t>
      </w:r>
      <w:r w:rsidRPr="00340A46">
        <w:rPr>
          <w:color w:val="000000" w:themeColor="text1"/>
          <w:szCs w:val="28"/>
        </w:rPr>
        <w:t xml:space="preserve"> сельского поселения Калининского района (главных администраторов источников финансирования дефицита бюджета </w:t>
      </w:r>
      <w:r>
        <w:rPr>
          <w:color w:val="000000" w:themeColor="text1"/>
          <w:szCs w:val="28"/>
        </w:rPr>
        <w:t>Гришковского</w:t>
      </w:r>
      <w:r w:rsidRPr="00340A46">
        <w:rPr>
          <w:color w:val="000000" w:themeColor="text1"/>
          <w:szCs w:val="28"/>
        </w:rPr>
        <w:t xml:space="preserve"> сельского поселения Калининского района) (далее </w:t>
      </w:r>
      <w:r w:rsidR="00CF01DE">
        <w:rPr>
          <w:color w:val="000000" w:themeColor="text1"/>
          <w:szCs w:val="28"/>
        </w:rPr>
        <w:t>-</w:t>
      </w:r>
      <w:r w:rsidRPr="00340A46">
        <w:rPr>
          <w:color w:val="000000" w:themeColor="text1"/>
          <w:szCs w:val="28"/>
        </w:rPr>
        <w:t xml:space="preserve"> Порядок) разработан администрацией </w:t>
      </w:r>
      <w:r>
        <w:rPr>
          <w:color w:val="000000" w:themeColor="text1"/>
          <w:szCs w:val="28"/>
        </w:rPr>
        <w:t>Гришковского</w:t>
      </w:r>
      <w:r w:rsidRPr="00340A46">
        <w:rPr>
          <w:color w:val="000000" w:themeColor="text1"/>
          <w:szCs w:val="28"/>
        </w:rPr>
        <w:t xml:space="preserve"> сельского поселения Калининского района (далее </w:t>
      </w:r>
      <w:r w:rsidR="00CF01DE">
        <w:rPr>
          <w:color w:val="000000" w:themeColor="text1"/>
          <w:szCs w:val="28"/>
        </w:rPr>
        <w:t>-</w:t>
      </w:r>
      <w:r w:rsidRPr="00340A46">
        <w:rPr>
          <w:color w:val="000000" w:themeColor="text1"/>
          <w:szCs w:val="28"/>
        </w:rPr>
        <w:t xml:space="preserve"> администрация) в соответствии с Бюджетным кодексом Российской Федерации (далее </w:t>
      </w:r>
      <w:r w:rsidR="00CF01DE">
        <w:rPr>
          <w:color w:val="000000" w:themeColor="text1"/>
          <w:szCs w:val="28"/>
        </w:rPr>
        <w:t>-</w:t>
      </w:r>
      <w:r w:rsidRPr="00340A46">
        <w:rPr>
          <w:color w:val="000000" w:themeColor="text1"/>
          <w:szCs w:val="28"/>
        </w:rPr>
        <w:t xml:space="preserve"> Бюджетный кодекс), решением Совета </w:t>
      </w:r>
      <w:r>
        <w:rPr>
          <w:color w:val="000000" w:themeColor="text1"/>
          <w:szCs w:val="28"/>
        </w:rPr>
        <w:t>Гришковского</w:t>
      </w:r>
      <w:r w:rsidRPr="00340A46">
        <w:rPr>
          <w:color w:val="000000" w:themeColor="text1"/>
          <w:szCs w:val="28"/>
        </w:rPr>
        <w:t xml:space="preserve"> сельского поселения Калининского района </w:t>
      </w:r>
      <w:r w:rsidR="00CF01DE">
        <w:rPr>
          <w:color w:val="000000" w:themeColor="text1"/>
          <w:szCs w:val="28"/>
        </w:rPr>
        <w:t>"</w:t>
      </w:r>
      <w:r w:rsidRPr="00340A46">
        <w:rPr>
          <w:color w:val="000000" w:themeColor="text1"/>
          <w:szCs w:val="28"/>
        </w:rPr>
        <w:t xml:space="preserve">Об утверждении Положения о бюджетном процессе в </w:t>
      </w:r>
      <w:r>
        <w:rPr>
          <w:color w:val="000000" w:themeColor="text1"/>
          <w:szCs w:val="28"/>
        </w:rPr>
        <w:t>Гришковского</w:t>
      </w:r>
      <w:r w:rsidRPr="00340A46">
        <w:rPr>
          <w:color w:val="000000" w:themeColor="text1"/>
          <w:szCs w:val="28"/>
        </w:rPr>
        <w:t xml:space="preserve"> сельском поселении Калининского района</w:t>
      </w:r>
      <w:r w:rsidR="00CF01DE">
        <w:rPr>
          <w:color w:val="000000" w:themeColor="text1"/>
          <w:szCs w:val="28"/>
        </w:rPr>
        <w:t>"</w:t>
      </w:r>
      <w:r w:rsidRPr="00340A46">
        <w:rPr>
          <w:color w:val="000000" w:themeColor="text1"/>
          <w:szCs w:val="28"/>
        </w:rPr>
        <w:t xml:space="preserve"> (с последующими изменениями</w:t>
      </w:r>
      <w:r w:rsidR="00CF01DE">
        <w:rPr>
          <w:color w:val="000000" w:themeColor="text1"/>
          <w:szCs w:val="28"/>
        </w:rPr>
        <w:t xml:space="preserve"> и дополнениями</w:t>
      </w:r>
      <w:r w:rsidRPr="00340A46">
        <w:rPr>
          <w:color w:val="000000" w:themeColor="text1"/>
          <w:szCs w:val="28"/>
        </w:rPr>
        <w:t xml:space="preserve">) и решением Совета </w:t>
      </w:r>
      <w:r>
        <w:rPr>
          <w:color w:val="000000" w:themeColor="text1"/>
          <w:szCs w:val="28"/>
        </w:rPr>
        <w:t>Гришковского</w:t>
      </w:r>
      <w:r w:rsidRPr="00340A46">
        <w:rPr>
          <w:color w:val="000000" w:themeColor="text1"/>
          <w:szCs w:val="28"/>
        </w:rPr>
        <w:t xml:space="preserve"> сельского поселения Калининского района </w:t>
      </w:r>
      <w:r w:rsidR="00CF01DE">
        <w:rPr>
          <w:color w:val="000000" w:themeColor="text1"/>
          <w:szCs w:val="28"/>
        </w:rPr>
        <w:t>"</w:t>
      </w:r>
      <w:r w:rsidRPr="00340A46">
        <w:rPr>
          <w:color w:val="000000" w:themeColor="text1"/>
          <w:szCs w:val="28"/>
        </w:rPr>
        <w:t xml:space="preserve">О бюджете </w:t>
      </w:r>
      <w:r>
        <w:rPr>
          <w:color w:val="000000" w:themeColor="text1"/>
          <w:szCs w:val="28"/>
        </w:rPr>
        <w:t>Гришковского</w:t>
      </w:r>
      <w:r w:rsidRPr="00340A46">
        <w:rPr>
          <w:color w:val="000000" w:themeColor="text1"/>
          <w:szCs w:val="28"/>
        </w:rPr>
        <w:t xml:space="preserve"> сельского поселения Калининского района на очередной финансовый год</w:t>
      </w:r>
      <w:r w:rsidR="00CF01DE">
        <w:rPr>
          <w:color w:val="000000" w:themeColor="text1"/>
          <w:szCs w:val="28"/>
        </w:rPr>
        <w:t>"</w:t>
      </w:r>
      <w:r w:rsidRPr="00340A46">
        <w:rPr>
          <w:color w:val="000000" w:themeColor="text1"/>
          <w:szCs w:val="28"/>
        </w:rPr>
        <w:t xml:space="preserve"> (далее </w:t>
      </w:r>
      <w:r w:rsidR="00CF01DE">
        <w:rPr>
          <w:color w:val="000000" w:themeColor="text1"/>
          <w:szCs w:val="28"/>
        </w:rPr>
        <w:t>-</w:t>
      </w:r>
      <w:r w:rsidRPr="00340A46">
        <w:rPr>
          <w:color w:val="000000" w:themeColor="text1"/>
          <w:szCs w:val="28"/>
        </w:rPr>
        <w:t xml:space="preserve"> решение о бюджете) в целях организации исполнения бюджета </w:t>
      </w:r>
      <w:r>
        <w:rPr>
          <w:color w:val="000000" w:themeColor="text1"/>
          <w:szCs w:val="28"/>
        </w:rPr>
        <w:t>Гришковского</w:t>
      </w:r>
      <w:r w:rsidRPr="00340A46">
        <w:rPr>
          <w:color w:val="000000" w:themeColor="text1"/>
          <w:szCs w:val="28"/>
        </w:rPr>
        <w:t xml:space="preserve"> сельского поселен</w:t>
      </w:r>
      <w:r w:rsidR="00CF01DE">
        <w:rPr>
          <w:color w:val="000000" w:themeColor="text1"/>
          <w:szCs w:val="28"/>
        </w:rPr>
        <w:t xml:space="preserve">ия Калининского района (далее - </w:t>
      </w:r>
      <w:r w:rsidRPr="00340A46">
        <w:rPr>
          <w:color w:val="000000" w:themeColor="text1"/>
          <w:szCs w:val="28"/>
        </w:rPr>
        <w:t xml:space="preserve">бюджет поселения) по расходам и источникам финансирования дефицита бюджета поселения в части выбытия средств и определяет правила составления и ведения сводной бюджетной росписи бюджета поселения (далее </w:t>
      </w:r>
      <w:r w:rsidR="00657AE9">
        <w:rPr>
          <w:color w:val="000000" w:themeColor="text1"/>
          <w:szCs w:val="28"/>
        </w:rPr>
        <w:t>-</w:t>
      </w:r>
      <w:r w:rsidRPr="00340A46">
        <w:rPr>
          <w:color w:val="000000" w:themeColor="text1"/>
          <w:szCs w:val="28"/>
        </w:rPr>
        <w:t xml:space="preserve"> сводная роспись) и бюджетных росписей главных распорядителей средств бюджета поселения (главных администраторов источников финансирования дефицита бюджета поселения) (далее – бюджетная роспись). </w:t>
      </w:r>
    </w:p>
    <w:p w:rsidR="00340A46" w:rsidRPr="00657AE9" w:rsidRDefault="00340A46" w:rsidP="00340A46">
      <w:pPr>
        <w:widowControl w:val="0"/>
        <w:ind w:firstLine="709"/>
        <w:jc w:val="both"/>
        <w:rPr>
          <w:color w:val="000000" w:themeColor="text1"/>
          <w:szCs w:val="28"/>
        </w:rPr>
      </w:pPr>
    </w:p>
    <w:p w:rsidR="00340A46" w:rsidRPr="00657AE9" w:rsidRDefault="00340A46" w:rsidP="00340A46">
      <w:pPr>
        <w:pStyle w:val="ConsNormal"/>
        <w:tabs>
          <w:tab w:val="left" w:pos="9752"/>
        </w:tabs>
        <w:ind w:right="-29" w:firstLine="709"/>
        <w:jc w:val="center"/>
        <w:rPr>
          <w:rFonts w:ascii="Times New Roman" w:hAnsi="Times New Roman" w:cs="Times New Roman"/>
          <w:color w:val="000000" w:themeColor="text1"/>
          <w:sz w:val="28"/>
          <w:szCs w:val="28"/>
        </w:rPr>
      </w:pPr>
      <w:r w:rsidRPr="00657AE9">
        <w:rPr>
          <w:rFonts w:ascii="Times New Roman" w:hAnsi="Times New Roman" w:cs="Times New Roman"/>
          <w:color w:val="000000" w:themeColor="text1"/>
          <w:sz w:val="28"/>
          <w:szCs w:val="28"/>
        </w:rPr>
        <w:t>1. Общие положения, состав сводной росписи</w:t>
      </w:r>
    </w:p>
    <w:p w:rsidR="00340A46" w:rsidRPr="00657AE9" w:rsidRDefault="00340A46" w:rsidP="00340A46">
      <w:pPr>
        <w:pStyle w:val="ConsNormal"/>
        <w:tabs>
          <w:tab w:val="left" w:pos="9752"/>
        </w:tabs>
        <w:ind w:right="-29" w:firstLine="709"/>
        <w:jc w:val="both"/>
        <w:rPr>
          <w:rFonts w:ascii="Times New Roman" w:hAnsi="Times New Roman" w:cs="Times New Roman"/>
          <w:color w:val="000000" w:themeColor="text1"/>
          <w:sz w:val="28"/>
          <w:szCs w:val="28"/>
        </w:rPr>
      </w:pP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1.1. Сводная роспись составляется финансовым отделом администрации </w:t>
      </w:r>
      <w:r w:rsidR="00FA7AC2" w:rsidRPr="00FA7AC2">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Калининского района, являющимся финансовым органом администрации </w:t>
      </w:r>
      <w:r w:rsidR="00FA7AC2" w:rsidRPr="00FA7AC2">
        <w:rPr>
          <w:rFonts w:ascii="Times New Roman" w:hAnsi="Times New Roman" w:cs="Times New Roman"/>
          <w:color w:val="000000" w:themeColor="text1"/>
          <w:sz w:val="28"/>
          <w:szCs w:val="28"/>
        </w:rPr>
        <w:t>Гришковского</w:t>
      </w:r>
      <w:r w:rsidR="00FA7AC2">
        <w:rPr>
          <w:color w:val="000000" w:themeColor="text1"/>
          <w:szCs w:val="28"/>
        </w:rPr>
        <w:t xml:space="preserve"> </w:t>
      </w:r>
      <w:r w:rsidRPr="00340A46">
        <w:rPr>
          <w:rFonts w:ascii="Times New Roman" w:hAnsi="Times New Roman" w:cs="Times New Roman"/>
          <w:color w:val="000000" w:themeColor="text1"/>
          <w:sz w:val="28"/>
          <w:szCs w:val="28"/>
        </w:rPr>
        <w:t>сельского</w:t>
      </w:r>
      <w:r w:rsidR="00657AE9">
        <w:rPr>
          <w:rFonts w:ascii="Times New Roman" w:hAnsi="Times New Roman" w:cs="Times New Roman"/>
          <w:color w:val="000000" w:themeColor="text1"/>
          <w:sz w:val="28"/>
          <w:szCs w:val="28"/>
        </w:rPr>
        <w:t xml:space="preserve"> поселения Калининского района </w:t>
      </w:r>
      <w:r w:rsidRPr="00340A46">
        <w:rPr>
          <w:rFonts w:ascii="Times New Roman" w:hAnsi="Times New Roman" w:cs="Times New Roman"/>
          <w:color w:val="000000" w:themeColor="text1"/>
          <w:sz w:val="28"/>
          <w:szCs w:val="28"/>
        </w:rPr>
        <w:t xml:space="preserve">(далее </w:t>
      </w:r>
      <w:r w:rsidR="00657AE9">
        <w:rPr>
          <w:rFonts w:ascii="Times New Roman" w:hAnsi="Times New Roman" w:cs="Times New Roman"/>
          <w:color w:val="000000" w:themeColor="text1"/>
          <w:sz w:val="28"/>
          <w:szCs w:val="28"/>
        </w:rPr>
        <w:t>-</w:t>
      </w:r>
      <w:r w:rsidRPr="00340A46">
        <w:rPr>
          <w:rFonts w:ascii="Times New Roman" w:hAnsi="Times New Roman" w:cs="Times New Roman"/>
          <w:color w:val="000000" w:themeColor="text1"/>
          <w:sz w:val="28"/>
          <w:szCs w:val="28"/>
        </w:rPr>
        <w:t xml:space="preserve"> финансовый орган) по форме согласно </w:t>
      </w:r>
      <w:r w:rsidR="00657AE9">
        <w:rPr>
          <w:rFonts w:ascii="Times New Roman" w:hAnsi="Times New Roman" w:cs="Times New Roman"/>
          <w:color w:val="000000" w:themeColor="text1"/>
          <w:sz w:val="28"/>
          <w:szCs w:val="28"/>
        </w:rPr>
        <w:t xml:space="preserve">приложению 1 к настоящему Порядку (далее - приложение </w:t>
      </w:r>
      <w:r w:rsidRPr="00340A46">
        <w:rPr>
          <w:rFonts w:ascii="Times New Roman" w:hAnsi="Times New Roman" w:cs="Times New Roman"/>
          <w:color w:val="000000" w:themeColor="text1"/>
          <w:sz w:val="28"/>
          <w:szCs w:val="28"/>
        </w:rPr>
        <w:t xml:space="preserve">1) и включает: </w:t>
      </w:r>
    </w:p>
    <w:p w:rsidR="00657AE9" w:rsidRDefault="00657AE9" w:rsidP="00340A46">
      <w:pPr>
        <w:pStyle w:val="ConsNormal"/>
        <w:ind w:right="0" w:firstLine="709"/>
        <w:jc w:val="both"/>
        <w:rPr>
          <w:rFonts w:ascii="Times New Roman" w:hAnsi="Times New Roman" w:cs="Times New Roman"/>
          <w:color w:val="000000" w:themeColor="text1"/>
          <w:sz w:val="28"/>
          <w:szCs w:val="28"/>
        </w:rPr>
        <w:sectPr w:rsidR="00657AE9" w:rsidSect="00657AE9">
          <w:footnotePr>
            <w:numRestart w:val="eachPage"/>
          </w:footnotePr>
          <w:pgSz w:w="11906" w:h="16838"/>
          <w:pgMar w:top="1134" w:right="567" w:bottom="851" w:left="1701" w:header="709" w:footer="709" w:gutter="0"/>
          <w:pgNumType w:start="1"/>
          <w:cols w:space="708"/>
          <w:docGrid w:linePitch="381"/>
        </w:sectPr>
      </w:pPr>
    </w:p>
    <w:p w:rsidR="00657AE9" w:rsidRPr="00657AE9" w:rsidRDefault="00657AE9" w:rsidP="00657AE9">
      <w:pPr>
        <w:pStyle w:val="ConsNormal"/>
        <w:ind w:righ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 бюджетные ассигнования по расходам бюджета поселения на финансовый год в разрезе главных распорядителей средств бюджета поселения, разделов, подразделов, целевых статей (муниципальных программ </w:t>
      </w:r>
      <w:r w:rsidR="00FA7AC2" w:rsidRPr="00FA7AC2">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Калининского района и непрограммных направлений деятельности), групп и подгрупп видов расходов классификации расходов бюджета;</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бюджетные ассигнования по источникам финансирования дефицита бюджета поселения в части выбытия средств бюджета на финансовый год, кроме операций по управлению остатками средств на едином счете бюджета, в разрезе кодов главных администраторов источников финансирования дефицита бюджета поселения и кодов классификации источников финансирования дефицитов бюджетов.</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1.2. Показатели сводной росписи по расходам бюджета поселения  утверждаются по главным распорядителям средств бюджета поселения, разделам, подразделам, целевым статьям (муниципальным программам </w:t>
      </w:r>
      <w:r w:rsidR="00081FF4" w:rsidRPr="00FA7AC2">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Калининского района и непрограммным направлениям деятельности), группам и подгруппам видов расходов классификации расходов бюджетов. Показатели сводной росписи по источникам финансирования дефицита бюджета поселения в части выбытия средств бюджета утверждаются по главным администраторам источников финансирования дефицита бюджета поселения и кодам классификации источников финансирования дефицитов бюджетов.</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1.3. Сводная роспись на очередной финансовый год утверждается главой </w:t>
      </w:r>
      <w:r w:rsidR="00081FF4"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(далее </w:t>
      </w:r>
      <w:r w:rsidR="00657AE9">
        <w:rPr>
          <w:color w:val="000000" w:themeColor="text1"/>
          <w:szCs w:val="28"/>
        </w:rPr>
        <w:t>-</w:t>
      </w:r>
      <w:r w:rsidRPr="00340A46">
        <w:rPr>
          <w:color w:val="000000" w:themeColor="text1"/>
          <w:szCs w:val="28"/>
        </w:rPr>
        <w:t xml:space="preserve"> глава поселения) до начала очередного финансового года. </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Сводная роспись формируется и ведется в рублях. </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1.4. Автоматизация процесса составления и ведения сводной росписи, бюджетной росписи осуществляется с использованием автоматизированной системы </w:t>
      </w:r>
      <w:r w:rsidR="00657AE9">
        <w:rPr>
          <w:color w:val="000000" w:themeColor="text1"/>
          <w:szCs w:val="28"/>
        </w:rPr>
        <w:t>"</w:t>
      </w:r>
      <w:r w:rsidRPr="00340A46">
        <w:rPr>
          <w:color w:val="000000" w:themeColor="text1"/>
          <w:szCs w:val="28"/>
        </w:rPr>
        <w:t>Бюджет поселения</w:t>
      </w:r>
      <w:r w:rsidR="00657AE9">
        <w:rPr>
          <w:color w:val="000000" w:themeColor="text1"/>
          <w:szCs w:val="28"/>
        </w:rPr>
        <w:t>"</w:t>
      </w:r>
      <w:r w:rsidRPr="00340A46">
        <w:rPr>
          <w:color w:val="000000" w:themeColor="text1"/>
          <w:szCs w:val="28"/>
        </w:rPr>
        <w:t xml:space="preserve"> (далее </w:t>
      </w:r>
      <w:r w:rsidR="00657AE9">
        <w:rPr>
          <w:color w:val="000000" w:themeColor="text1"/>
          <w:szCs w:val="28"/>
        </w:rPr>
        <w:t>-</w:t>
      </w:r>
      <w:r w:rsidRPr="00340A46">
        <w:rPr>
          <w:color w:val="000000" w:themeColor="text1"/>
          <w:szCs w:val="28"/>
        </w:rPr>
        <w:t xml:space="preserve"> АС </w:t>
      </w:r>
      <w:r w:rsidR="00657AE9">
        <w:rPr>
          <w:color w:val="000000" w:themeColor="text1"/>
          <w:szCs w:val="28"/>
        </w:rPr>
        <w:t>"</w:t>
      </w:r>
      <w:r w:rsidRPr="00340A46">
        <w:rPr>
          <w:color w:val="000000" w:themeColor="text1"/>
          <w:szCs w:val="28"/>
        </w:rPr>
        <w:t>Бюджет поселения</w:t>
      </w:r>
      <w:r w:rsidR="00657AE9">
        <w:rPr>
          <w:color w:val="000000" w:themeColor="text1"/>
          <w:szCs w:val="28"/>
        </w:rPr>
        <w:t>"</w:t>
      </w:r>
      <w:r w:rsidRPr="00340A46">
        <w:rPr>
          <w:color w:val="000000" w:themeColor="text1"/>
          <w:szCs w:val="28"/>
        </w:rPr>
        <w:t xml:space="preserve">), применением в указанной системе кодов классификации расходов бюджетов (классификации источников финансирования дефицитов бюджетов), отражением лицевых счетов главного распорядителя средств бюджета поселения (главного администратора источников финансирования дефицита бюджета поселения) (далее </w:t>
      </w:r>
      <w:r w:rsidR="00657AE9">
        <w:rPr>
          <w:color w:val="000000" w:themeColor="text1"/>
          <w:szCs w:val="28"/>
        </w:rPr>
        <w:t>-</w:t>
      </w:r>
      <w:r w:rsidRPr="00340A46">
        <w:rPr>
          <w:color w:val="000000" w:themeColor="text1"/>
          <w:szCs w:val="28"/>
        </w:rPr>
        <w:t xml:space="preserve"> лицевой счет главного распорядителя (главного администратора источников) и дополнительных классификаторов (кодов) для аналитического учета в АС </w:t>
      </w:r>
      <w:r w:rsidR="00657AE9">
        <w:rPr>
          <w:color w:val="000000" w:themeColor="text1"/>
          <w:szCs w:val="28"/>
        </w:rPr>
        <w:t>"</w:t>
      </w:r>
      <w:r w:rsidRPr="00340A46">
        <w:rPr>
          <w:color w:val="000000" w:themeColor="text1"/>
          <w:szCs w:val="28"/>
        </w:rPr>
        <w:t>Бюджет поселения</w:t>
      </w:r>
      <w:r w:rsidR="00657AE9">
        <w:rPr>
          <w:color w:val="000000" w:themeColor="text1"/>
          <w:szCs w:val="28"/>
        </w:rPr>
        <w:t>"</w:t>
      </w:r>
      <w:r w:rsidRPr="00340A46">
        <w:rPr>
          <w:color w:val="000000" w:themeColor="text1"/>
          <w:szCs w:val="28"/>
        </w:rPr>
        <w:t xml:space="preserve"> (далее </w:t>
      </w:r>
      <w:r w:rsidR="00657AE9">
        <w:rPr>
          <w:color w:val="000000" w:themeColor="text1"/>
          <w:szCs w:val="28"/>
        </w:rPr>
        <w:t xml:space="preserve">- </w:t>
      </w:r>
      <w:r w:rsidRPr="00340A46">
        <w:rPr>
          <w:color w:val="000000" w:themeColor="text1"/>
          <w:szCs w:val="28"/>
        </w:rPr>
        <w:t xml:space="preserve">аналитический классификатор): </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 код поселения (район трансферта) (далее </w:t>
      </w:r>
      <w:r w:rsidR="00657AE9">
        <w:rPr>
          <w:color w:val="000000" w:themeColor="text1"/>
          <w:szCs w:val="28"/>
        </w:rPr>
        <w:t>-</w:t>
      </w:r>
      <w:r w:rsidRPr="00340A46">
        <w:rPr>
          <w:color w:val="000000" w:themeColor="text1"/>
          <w:szCs w:val="28"/>
        </w:rPr>
        <w:t xml:space="preserve"> код поселения);</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мероприятие;</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тип средств;</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код целевых средств;</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код цели;</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вид изменений;</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документ основание;</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код бухгалтерской операции;</w:t>
      </w:r>
    </w:p>
    <w:p w:rsid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вид плана;</w:t>
      </w:r>
    </w:p>
    <w:p w:rsidR="00657AE9" w:rsidRPr="00340A46" w:rsidRDefault="00657AE9" w:rsidP="00657AE9">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 вид ассигнований, отнесение к бюджетным ассигнованиям и (или) лимитам бюджетных обязательств (далее </w:t>
      </w:r>
      <w:r>
        <w:rPr>
          <w:color w:val="000000" w:themeColor="text1"/>
          <w:szCs w:val="28"/>
        </w:rPr>
        <w:t>-</w:t>
      </w:r>
      <w:r w:rsidRPr="00340A46">
        <w:rPr>
          <w:color w:val="000000" w:themeColor="text1"/>
          <w:szCs w:val="28"/>
        </w:rPr>
        <w:t xml:space="preserve"> отнесение к БА, ЛБО);</w:t>
      </w:r>
    </w:p>
    <w:p w:rsidR="00657AE9" w:rsidRDefault="00657AE9" w:rsidP="00657AE9">
      <w:pPr>
        <w:widowControl w:val="0"/>
        <w:tabs>
          <w:tab w:val="left" w:pos="840"/>
          <w:tab w:val="left" w:pos="1418"/>
        </w:tabs>
        <w:autoSpaceDE w:val="0"/>
        <w:autoSpaceDN w:val="0"/>
        <w:adjustRightInd w:val="0"/>
        <w:jc w:val="center"/>
        <w:outlineLvl w:val="0"/>
        <w:rPr>
          <w:color w:val="000000" w:themeColor="text1"/>
          <w:sz w:val="24"/>
        </w:rPr>
        <w:sectPr w:rsidR="00657AE9" w:rsidSect="00657AE9">
          <w:footnotePr>
            <w:numRestart w:val="eachPage"/>
          </w:footnotePr>
          <w:pgSz w:w="11906" w:h="16838"/>
          <w:pgMar w:top="567" w:right="567" w:bottom="851" w:left="1701" w:header="709" w:footer="709" w:gutter="0"/>
          <w:pgNumType w:start="1"/>
          <w:cols w:space="708"/>
          <w:docGrid w:linePitch="381"/>
        </w:sectPr>
      </w:pPr>
    </w:p>
    <w:p w:rsidR="00657AE9" w:rsidRPr="00657AE9" w:rsidRDefault="00657AE9" w:rsidP="00657AE9">
      <w:pPr>
        <w:widowControl w:val="0"/>
        <w:tabs>
          <w:tab w:val="left" w:pos="840"/>
          <w:tab w:val="left" w:pos="1418"/>
        </w:tabs>
        <w:autoSpaceDE w:val="0"/>
        <w:autoSpaceDN w:val="0"/>
        <w:adjustRightInd w:val="0"/>
        <w:jc w:val="center"/>
        <w:outlineLvl w:val="0"/>
        <w:rPr>
          <w:color w:val="000000" w:themeColor="text1"/>
          <w:sz w:val="24"/>
        </w:rPr>
      </w:pPr>
      <w:r>
        <w:rPr>
          <w:color w:val="000000" w:themeColor="text1"/>
          <w:sz w:val="24"/>
        </w:rPr>
        <w:lastRenderedPageBreak/>
        <w:t>3</w:t>
      </w:r>
    </w:p>
    <w:p w:rsidR="00657AE9" w:rsidRDefault="00657AE9" w:rsidP="00657AE9">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вариант изменений (вариант) (далее – вариант);</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 код субсидии, применяемые в бюджетной росписи (далее соответственно </w:t>
      </w:r>
      <w:r w:rsidR="00657AE9">
        <w:rPr>
          <w:color w:val="000000" w:themeColor="text1"/>
          <w:szCs w:val="28"/>
        </w:rPr>
        <w:t>-</w:t>
      </w:r>
      <w:r w:rsidRPr="00340A46">
        <w:rPr>
          <w:color w:val="000000" w:themeColor="text1"/>
          <w:szCs w:val="28"/>
        </w:rPr>
        <w:t xml:space="preserve"> код субсидии).</w:t>
      </w:r>
    </w:p>
    <w:p w:rsidR="00340A46" w:rsidRPr="00340A46" w:rsidRDefault="00657AE9" w:rsidP="00340A46">
      <w:pPr>
        <w:widowControl w:val="0"/>
        <w:tabs>
          <w:tab w:val="left" w:pos="840"/>
          <w:tab w:val="left" w:pos="1418"/>
        </w:tabs>
        <w:autoSpaceDE w:val="0"/>
        <w:autoSpaceDN w:val="0"/>
        <w:adjustRightInd w:val="0"/>
        <w:ind w:firstLine="709"/>
        <w:jc w:val="both"/>
        <w:outlineLvl w:val="0"/>
        <w:rPr>
          <w:color w:val="000000" w:themeColor="text1"/>
          <w:szCs w:val="28"/>
        </w:rPr>
      </w:pPr>
      <w:r>
        <w:rPr>
          <w:color w:val="000000" w:themeColor="text1"/>
          <w:szCs w:val="28"/>
        </w:rPr>
        <w:t xml:space="preserve">1.5. </w:t>
      </w:r>
      <w:r w:rsidR="00340A46" w:rsidRPr="00340A46">
        <w:rPr>
          <w:color w:val="000000" w:themeColor="text1"/>
          <w:szCs w:val="28"/>
        </w:rPr>
        <w:t xml:space="preserve">Формирование, дополнение и (или) изменение в ходе исполнения бюджета поселения перечня лицевых счетов главных распорядителей (главных администраторов источников) и аналитических классификаторов в соответствующих справочниках АС </w:t>
      </w:r>
      <w:r>
        <w:rPr>
          <w:color w:val="000000" w:themeColor="text1"/>
          <w:szCs w:val="28"/>
        </w:rPr>
        <w:t>"</w:t>
      </w:r>
      <w:r w:rsidR="00340A46" w:rsidRPr="00340A46">
        <w:rPr>
          <w:color w:val="000000" w:themeColor="text1"/>
          <w:szCs w:val="28"/>
        </w:rPr>
        <w:t>Бюджет поселения</w:t>
      </w:r>
      <w:r>
        <w:rPr>
          <w:color w:val="000000" w:themeColor="text1"/>
          <w:szCs w:val="28"/>
        </w:rPr>
        <w:t>"</w:t>
      </w:r>
      <w:r w:rsidR="00340A46" w:rsidRPr="00340A46">
        <w:rPr>
          <w:color w:val="000000" w:themeColor="text1"/>
          <w:szCs w:val="28"/>
        </w:rPr>
        <w:t xml:space="preserve"> осуществляется по: </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 мероприятиям, кодам целевых средств, кодам цели, типам средств, видам изменений, видам ассигнований, документам основаниям; </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xml:space="preserve">- лицевым счетам главных распорядителей (главных администраторов источников) и кодам субсидии; </w:t>
      </w:r>
    </w:p>
    <w:p w:rsidR="00340A46" w:rsidRPr="00340A46"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r w:rsidRPr="00340A46">
        <w:rPr>
          <w:color w:val="000000" w:themeColor="text1"/>
          <w:szCs w:val="28"/>
        </w:rPr>
        <w:t>- кодам поселений, кодам бухгалтерской операции, видам плана, отнесению к БА, ЛБО, варианту.</w:t>
      </w:r>
    </w:p>
    <w:p w:rsidR="00340A46" w:rsidRPr="00340A46" w:rsidRDefault="00340A46" w:rsidP="00340A46">
      <w:pPr>
        <w:ind w:firstLine="709"/>
        <w:jc w:val="both"/>
        <w:rPr>
          <w:color w:val="000000" w:themeColor="text1"/>
          <w:szCs w:val="28"/>
        </w:rPr>
      </w:pPr>
      <w:r w:rsidRPr="00340A46">
        <w:rPr>
          <w:color w:val="000000" w:themeColor="text1"/>
          <w:szCs w:val="28"/>
        </w:rPr>
        <w:t xml:space="preserve">1.6. Составление и ведение сводной росписи, бюджетных росписей осуществляется Финансовым органом, главными распорядителями (распорядителями) (главными администраторами источников) в автоматизированных системах АС </w:t>
      </w:r>
      <w:r w:rsidR="00657AE9">
        <w:rPr>
          <w:color w:val="000000" w:themeColor="text1"/>
          <w:szCs w:val="28"/>
        </w:rPr>
        <w:t>"</w:t>
      </w:r>
      <w:r w:rsidRPr="00340A46">
        <w:rPr>
          <w:color w:val="000000" w:themeColor="text1"/>
          <w:szCs w:val="28"/>
        </w:rPr>
        <w:t>Бюджет поселения</w:t>
      </w:r>
      <w:r w:rsidR="00657AE9">
        <w:rPr>
          <w:color w:val="000000" w:themeColor="text1"/>
          <w:szCs w:val="28"/>
        </w:rPr>
        <w:t>"</w:t>
      </w:r>
      <w:r w:rsidRPr="00340A46">
        <w:rPr>
          <w:color w:val="000000" w:themeColor="text1"/>
          <w:szCs w:val="28"/>
        </w:rPr>
        <w:t>.</w:t>
      </w:r>
    </w:p>
    <w:p w:rsidR="00340A46" w:rsidRPr="00340A46" w:rsidRDefault="00340A46" w:rsidP="00340A46">
      <w:pPr>
        <w:widowControl w:val="0"/>
        <w:tabs>
          <w:tab w:val="left" w:pos="840"/>
          <w:tab w:val="left" w:pos="1418"/>
        </w:tabs>
        <w:autoSpaceDE w:val="0"/>
        <w:autoSpaceDN w:val="0"/>
        <w:adjustRightInd w:val="0"/>
        <w:jc w:val="both"/>
        <w:outlineLvl w:val="0"/>
        <w:rPr>
          <w:color w:val="000000" w:themeColor="text1"/>
          <w:szCs w:val="28"/>
        </w:rPr>
      </w:pPr>
    </w:p>
    <w:p w:rsidR="00340A46" w:rsidRPr="00657AE9" w:rsidRDefault="00340A46" w:rsidP="00340A46">
      <w:pPr>
        <w:pStyle w:val="ConsNormal"/>
        <w:ind w:right="518" w:firstLine="709"/>
        <w:jc w:val="center"/>
        <w:rPr>
          <w:rFonts w:ascii="Times New Roman" w:hAnsi="Times New Roman" w:cs="Times New Roman"/>
          <w:color w:val="000000" w:themeColor="text1"/>
          <w:sz w:val="28"/>
          <w:szCs w:val="28"/>
        </w:rPr>
      </w:pPr>
      <w:r w:rsidRPr="00657AE9">
        <w:rPr>
          <w:rFonts w:ascii="Times New Roman" w:hAnsi="Times New Roman" w:cs="Times New Roman"/>
          <w:color w:val="000000" w:themeColor="text1"/>
          <w:sz w:val="28"/>
          <w:szCs w:val="28"/>
        </w:rPr>
        <w:t>2. Порядок составления и утверждения сводной росписи</w:t>
      </w:r>
    </w:p>
    <w:p w:rsidR="00340A46" w:rsidRPr="00657AE9" w:rsidRDefault="00340A46" w:rsidP="00340A46">
      <w:pPr>
        <w:widowControl w:val="0"/>
        <w:tabs>
          <w:tab w:val="left" w:pos="840"/>
          <w:tab w:val="left" w:pos="1418"/>
        </w:tabs>
        <w:autoSpaceDE w:val="0"/>
        <w:autoSpaceDN w:val="0"/>
        <w:adjustRightInd w:val="0"/>
        <w:ind w:firstLine="709"/>
        <w:jc w:val="both"/>
        <w:outlineLvl w:val="0"/>
        <w:rPr>
          <w:color w:val="000000" w:themeColor="text1"/>
          <w:szCs w:val="28"/>
        </w:rPr>
      </w:pPr>
    </w:p>
    <w:p w:rsidR="00340A46" w:rsidRPr="00340A46" w:rsidRDefault="00340A46" w:rsidP="00340A46">
      <w:pPr>
        <w:pStyle w:val="ConsNormal"/>
        <w:widowContro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2.1. Финансовый отдел  в течение трех рабочих дней после подписания решения Совета </w:t>
      </w:r>
      <w:r w:rsidR="00081FF4" w:rsidRPr="00FA7AC2">
        <w:rPr>
          <w:rFonts w:ascii="Times New Roman" w:hAnsi="Times New Roman" w:cs="Times New Roman"/>
          <w:color w:val="000000" w:themeColor="text1"/>
          <w:sz w:val="28"/>
          <w:szCs w:val="28"/>
        </w:rPr>
        <w:t>Гришковского</w:t>
      </w:r>
      <w:r w:rsidRPr="00340A46">
        <w:rPr>
          <w:rFonts w:ascii="Times New Roman" w:hAnsi="Times New Roman" w:cs="Times New Roman"/>
          <w:color w:val="000000" w:themeColor="text1"/>
          <w:sz w:val="28"/>
          <w:szCs w:val="28"/>
        </w:rPr>
        <w:t xml:space="preserve"> сельского поселения Калининского района о бюджете на очередной финансовый год (далее </w:t>
      </w:r>
      <w:r w:rsidR="00657AE9">
        <w:rPr>
          <w:rFonts w:ascii="Times New Roman" w:hAnsi="Times New Roman" w:cs="Times New Roman"/>
          <w:color w:val="000000" w:themeColor="text1"/>
          <w:sz w:val="28"/>
          <w:szCs w:val="28"/>
        </w:rPr>
        <w:t>-</w:t>
      </w:r>
      <w:r w:rsidRPr="00340A46">
        <w:rPr>
          <w:rFonts w:ascii="Times New Roman" w:hAnsi="Times New Roman" w:cs="Times New Roman"/>
          <w:color w:val="000000" w:themeColor="text1"/>
          <w:sz w:val="28"/>
          <w:szCs w:val="28"/>
        </w:rPr>
        <w:t xml:space="preserve"> Решение о бюджете) направляет с сопроводительным письмом главным распорядителям средств бюджета поселения (далее </w:t>
      </w:r>
      <w:r w:rsidR="00657AE9">
        <w:rPr>
          <w:rFonts w:ascii="Times New Roman" w:hAnsi="Times New Roman" w:cs="Times New Roman"/>
          <w:color w:val="000000" w:themeColor="text1"/>
          <w:sz w:val="28"/>
          <w:szCs w:val="28"/>
        </w:rPr>
        <w:t>-</w:t>
      </w:r>
      <w:r w:rsidRPr="00340A46">
        <w:rPr>
          <w:rFonts w:ascii="Times New Roman" w:hAnsi="Times New Roman" w:cs="Times New Roman"/>
          <w:color w:val="000000" w:themeColor="text1"/>
          <w:sz w:val="28"/>
          <w:szCs w:val="28"/>
        </w:rPr>
        <w:t xml:space="preserve"> главный распорядитель) и главным администраторам источников финансирования дефицита бюджета поселения (далее </w:t>
      </w:r>
      <w:r w:rsidR="00657AE9">
        <w:rPr>
          <w:rFonts w:ascii="Times New Roman" w:hAnsi="Times New Roman" w:cs="Times New Roman"/>
          <w:color w:val="000000" w:themeColor="text1"/>
          <w:sz w:val="28"/>
          <w:szCs w:val="28"/>
        </w:rPr>
        <w:t>-</w:t>
      </w:r>
      <w:r w:rsidRPr="00340A46">
        <w:rPr>
          <w:rFonts w:ascii="Times New Roman" w:hAnsi="Times New Roman" w:cs="Times New Roman"/>
          <w:color w:val="000000" w:themeColor="text1"/>
          <w:sz w:val="28"/>
          <w:szCs w:val="28"/>
        </w:rPr>
        <w:t xml:space="preserve"> главный администратор источников) показатели бюджетной росписи, а также показатели по источникам финансирования дефицита бюджета в части выбытия средств бюджета поселения (далее </w:t>
      </w:r>
      <w:r w:rsidR="00657AE9">
        <w:rPr>
          <w:rFonts w:ascii="Times New Roman" w:hAnsi="Times New Roman" w:cs="Times New Roman"/>
          <w:color w:val="000000" w:themeColor="text1"/>
          <w:sz w:val="28"/>
          <w:szCs w:val="28"/>
        </w:rPr>
        <w:t>-</w:t>
      </w:r>
      <w:r w:rsidRPr="00340A46">
        <w:rPr>
          <w:rFonts w:ascii="Times New Roman" w:hAnsi="Times New Roman" w:cs="Times New Roman"/>
          <w:color w:val="000000" w:themeColor="text1"/>
          <w:sz w:val="28"/>
          <w:szCs w:val="28"/>
        </w:rPr>
        <w:t xml:space="preserve"> источники финансирования дефицита бюджета) на очередной финансовый год. </w:t>
      </w:r>
    </w:p>
    <w:p w:rsidR="00340A46" w:rsidRPr="00340A46" w:rsidRDefault="00657AE9" w:rsidP="00340A46">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Финансовый отдел </w:t>
      </w:r>
      <w:r w:rsidR="00340A46" w:rsidRPr="00340A46">
        <w:rPr>
          <w:rFonts w:ascii="Times New Roman" w:hAnsi="Times New Roman" w:cs="Times New Roman"/>
          <w:color w:val="000000" w:themeColor="text1"/>
          <w:sz w:val="28"/>
          <w:szCs w:val="28"/>
        </w:rPr>
        <w:t>формирует сводную роспись бюджета поселения на очередной финансовый год и представляет её на утверждение главе поселения.</w:t>
      </w:r>
    </w:p>
    <w:p w:rsidR="00340A46" w:rsidRPr="00340A46" w:rsidRDefault="00657AE9" w:rsidP="00340A46">
      <w:pPr>
        <w:pStyle w:val="ConsNormal"/>
        <w:widowContro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2.5. </w:t>
      </w:r>
      <w:r w:rsidR="00340A46" w:rsidRPr="00340A46">
        <w:rPr>
          <w:rFonts w:ascii="Times New Roman" w:hAnsi="Times New Roman" w:cs="Times New Roman"/>
          <w:color w:val="000000" w:themeColor="text1"/>
          <w:sz w:val="28"/>
          <w:szCs w:val="28"/>
        </w:rPr>
        <w:t xml:space="preserve">Утвержденные показатели сводной росписи должны соответствовать Решению о бюджете. </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 xml:space="preserve">2.6. </w:t>
      </w:r>
      <w:r w:rsidRPr="00340A46">
        <w:rPr>
          <w:rFonts w:ascii="Times New Roman" w:hAnsi="Times New Roman" w:cs="Times New Roman"/>
          <w:color w:val="000000" w:themeColor="text1"/>
          <w:sz w:val="28"/>
          <w:szCs w:val="28"/>
          <w:shd w:val="clear" w:color="auto" w:fill="FFFFFF"/>
        </w:rPr>
        <w:t>Утвержденные показатели сводной росписи и обоснования бюджетных ассигнований (далее - ОБАС), формируемые и представляемые главными распорядителями (главными администраторами источников финансирования дефицита местного бюджета (далее - глав</w:t>
      </w:r>
      <w:r w:rsidR="00657AE9">
        <w:rPr>
          <w:rFonts w:ascii="Times New Roman" w:hAnsi="Times New Roman" w:cs="Times New Roman"/>
          <w:color w:val="000000" w:themeColor="text1"/>
          <w:sz w:val="28"/>
          <w:szCs w:val="28"/>
          <w:shd w:val="clear" w:color="auto" w:fill="FFFFFF"/>
        </w:rPr>
        <w:t xml:space="preserve">ные администраторы источников) </w:t>
      </w:r>
      <w:r w:rsidRPr="00340A46">
        <w:rPr>
          <w:rFonts w:ascii="Times New Roman" w:hAnsi="Times New Roman" w:cs="Times New Roman"/>
          <w:color w:val="000000" w:themeColor="text1"/>
          <w:sz w:val="28"/>
          <w:szCs w:val="28"/>
          <w:shd w:val="clear" w:color="auto" w:fill="FFFFFF"/>
        </w:rPr>
        <w:t>должны соответствовать друг другу.</w:t>
      </w:r>
    </w:p>
    <w:p w:rsidR="00340A46" w:rsidRPr="00657AE9" w:rsidRDefault="00340A46" w:rsidP="00340A46">
      <w:pPr>
        <w:pStyle w:val="ConsNormal"/>
        <w:ind w:right="0" w:firstLine="709"/>
        <w:jc w:val="both"/>
        <w:rPr>
          <w:rFonts w:ascii="Times New Roman" w:hAnsi="Times New Roman" w:cs="Times New Roman"/>
          <w:color w:val="000000" w:themeColor="text1"/>
          <w:sz w:val="28"/>
          <w:szCs w:val="28"/>
        </w:rPr>
      </w:pPr>
    </w:p>
    <w:p w:rsidR="00340A46" w:rsidRPr="00657AE9" w:rsidRDefault="00340A46" w:rsidP="00340A46">
      <w:pPr>
        <w:pStyle w:val="ConsNormal"/>
        <w:ind w:right="518" w:firstLine="709"/>
        <w:jc w:val="center"/>
        <w:rPr>
          <w:rFonts w:ascii="Times New Roman" w:hAnsi="Times New Roman" w:cs="Times New Roman"/>
          <w:color w:val="000000" w:themeColor="text1"/>
          <w:sz w:val="28"/>
          <w:szCs w:val="28"/>
        </w:rPr>
      </w:pPr>
      <w:r w:rsidRPr="00657AE9">
        <w:rPr>
          <w:rFonts w:ascii="Times New Roman" w:hAnsi="Times New Roman" w:cs="Times New Roman"/>
          <w:color w:val="000000" w:themeColor="text1"/>
          <w:sz w:val="28"/>
          <w:szCs w:val="28"/>
        </w:rPr>
        <w:t>3. Лимиты бюджетных обязательств</w:t>
      </w:r>
    </w:p>
    <w:p w:rsidR="00340A46" w:rsidRPr="00340A46" w:rsidRDefault="00340A46" w:rsidP="00340A46">
      <w:pPr>
        <w:pStyle w:val="ConsNormal"/>
        <w:tabs>
          <w:tab w:val="left" w:pos="9639"/>
        </w:tabs>
        <w:ind w:right="-1" w:firstLine="709"/>
        <w:jc w:val="both"/>
        <w:rPr>
          <w:rFonts w:ascii="Times New Roman" w:hAnsi="Times New Roman" w:cs="Times New Roman"/>
          <w:color w:val="000000" w:themeColor="text1"/>
          <w:sz w:val="28"/>
          <w:szCs w:val="28"/>
        </w:rPr>
      </w:pPr>
    </w:p>
    <w:p w:rsidR="00340A46" w:rsidRPr="00340A46" w:rsidRDefault="00340A46" w:rsidP="00340A46">
      <w:pPr>
        <w:ind w:firstLine="709"/>
        <w:jc w:val="both"/>
        <w:rPr>
          <w:color w:val="000000" w:themeColor="text1"/>
          <w:szCs w:val="28"/>
        </w:rPr>
      </w:pPr>
      <w:r w:rsidRPr="00340A46">
        <w:rPr>
          <w:color w:val="000000" w:themeColor="text1"/>
          <w:szCs w:val="28"/>
        </w:rPr>
        <w:t xml:space="preserve">3.1. Лимиты бюджетных обязательств утверждаются главой поселения на основании ОБАС в разрезе главных распорядителей, разделов, подразделов, целевых статей (муниципальных программ </w:t>
      </w:r>
      <w:r w:rsidR="00081FF4"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и непрограммных направлений деятельности), групп, подгрупп и элементов видов расходов классификации расходов бюджета.</w:t>
      </w:r>
    </w:p>
    <w:p w:rsidR="00657AE9" w:rsidRDefault="00657AE9" w:rsidP="00340A46">
      <w:pPr>
        <w:pStyle w:val="ConsNormal"/>
        <w:tabs>
          <w:tab w:val="left" w:pos="9639"/>
        </w:tabs>
        <w:ind w:right="-1" w:firstLine="709"/>
        <w:jc w:val="both"/>
        <w:rPr>
          <w:rFonts w:ascii="Times New Roman" w:hAnsi="Times New Roman" w:cs="Times New Roman"/>
          <w:color w:val="000000" w:themeColor="text1"/>
          <w:sz w:val="28"/>
          <w:szCs w:val="28"/>
        </w:rPr>
        <w:sectPr w:rsidR="00657AE9" w:rsidSect="00657AE9">
          <w:footnotePr>
            <w:numRestart w:val="eachPage"/>
          </w:footnotePr>
          <w:pgSz w:w="11906" w:h="16838"/>
          <w:pgMar w:top="397" w:right="567" w:bottom="397" w:left="1701" w:header="709" w:footer="709" w:gutter="0"/>
          <w:pgNumType w:start="1"/>
          <w:cols w:space="708"/>
          <w:docGrid w:linePitch="381"/>
        </w:sectPr>
      </w:pPr>
    </w:p>
    <w:p w:rsidR="00657AE9" w:rsidRPr="00657AE9" w:rsidRDefault="00657AE9" w:rsidP="00657AE9">
      <w:pPr>
        <w:pStyle w:val="ConsNormal"/>
        <w:tabs>
          <w:tab w:val="left" w:pos="9639"/>
        </w:tabs>
        <w:ind w:right="-1"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p>
    <w:p w:rsidR="00340A46" w:rsidRPr="00340A46" w:rsidRDefault="00340A46" w:rsidP="00340A46">
      <w:pPr>
        <w:pStyle w:val="ConsNormal"/>
        <w:tabs>
          <w:tab w:val="left" w:pos="9639"/>
        </w:tabs>
        <w:ind w:right="-1" w:firstLine="709"/>
        <w:jc w:val="both"/>
        <w:rPr>
          <w:rFonts w:ascii="Times New Roman" w:hAnsi="Times New Roman" w:cs="Times New Roman"/>
          <w:color w:val="000000" w:themeColor="text1"/>
          <w:sz w:val="28"/>
          <w:szCs w:val="28"/>
        </w:rPr>
      </w:pPr>
      <w:r w:rsidRPr="00340A46">
        <w:rPr>
          <w:rFonts w:ascii="Times New Roman" w:hAnsi="Times New Roman" w:cs="Times New Roman"/>
          <w:color w:val="000000" w:themeColor="text1"/>
          <w:sz w:val="28"/>
          <w:szCs w:val="28"/>
        </w:rPr>
        <w:t>3.2. Лимиты бюджетных о</w:t>
      </w:r>
      <w:r w:rsidR="00081FF4">
        <w:rPr>
          <w:rFonts w:ascii="Times New Roman" w:hAnsi="Times New Roman" w:cs="Times New Roman"/>
          <w:color w:val="000000" w:themeColor="text1"/>
          <w:sz w:val="28"/>
          <w:szCs w:val="28"/>
        </w:rPr>
        <w:t>бязательств формируются в рублях</w:t>
      </w:r>
      <w:r w:rsidRPr="00340A46">
        <w:rPr>
          <w:rFonts w:ascii="Times New Roman" w:hAnsi="Times New Roman" w:cs="Times New Roman"/>
          <w:color w:val="000000" w:themeColor="text1"/>
          <w:sz w:val="28"/>
          <w:szCs w:val="28"/>
        </w:rPr>
        <w:t>.</w:t>
      </w:r>
    </w:p>
    <w:p w:rsidR="00340A46" w:rsidRPr="00340A46" w:rsidRDefault="00340A46" w:rsidP="00340A46">
      <w:pPr>
        <w:pStyle w:val="ConsNormal"/>
        <w:ind w:right="0" w:firstLine="709"/>
        <w:jc w:val="both"/>
        <w:rPr>
          <w:rFonts w:ascii="Times New Roman" w:hAnsi="Times New Roman" w:cs="Times New Roman"/>
          <w:color w:val="000000" w:themeColor="text1"/>
          <w:sz w:val="28"/>
          <w:szCs w:val="28"/>
        </w:rPr>
      </w:pPr>
      <w:bookmarkStart w:id="2" w:name="sub_1071"/>
      <w:r w:rsidRPr="00340A46">
        <w:rPr>
          <w:rFonts w:ascii="Times New Roman" w:hAnsi="Times New Roman" w:cs="Times New Roman"/>
          <w:color w:val="000000" w:themeColor="text1"/>
          <w:sz w:val="28"/>
          <w:szCs w:val="28"/>
        </w:rPr>
        <w:t>Утверждение лимитов бюджетных обязательств на очередной финансовый год в связи с принятием Решения о бюджете осуществляется путем внесения изменений в лимиты бюджетных обязательств, утвержденные на текущий финансовый год, и оформляется справкой по форме</w:t>
      </w:r>
      <w:r w:rsidR="00657AE9">
        <w:rPr>
          <w:rFonts w:ascii="Times New Roman" w:hAnsi="Times New Roman" w:cs="Times New Roman"/>
          <w:color w:val="000000" w:themeColor="text1"/>
          <w:sz w:val="28"/>
          <w:szCs w:val="28"/>
        </w:rPr>
        <w:t xml:space="preserve"> согласно приложению </w:t>
      </w:r>
      <w:r w:rsidRPr="00340A46">
        <w:rPr>
          <w:rFonts w:ascii="Times New Roman" w:hAnsi="Times New Roman" w:cs="Times New Roman"/>
          <w:color w:val="000000" w:themeColor="text1"/>
          <w:sz w:val="28"/>
          <w:szCs w:val="28"/>
        </w:rPr>
        <w:t>2</w:t>
      </w:r>
      <w:r w:rsidR="00E81B10">
        <w:rPr>
          <w:rFonts w:ascii="Times New Roman" w:hAnsi="Times New Roman" w:cs="Times New Roman"/>
          <w:color w:val="000000" w:themeColor="text1"/>
          <w:sz w:val="28"/>
          <w:szCs w:val="28"/>
        </w:rPr>
        <w:t xml:space="preserve"> к настоящему Порядку (далее - приложение </w:t>
      </w:r>
      <w:r w:rsidRPr="00340A46">
        <w:rPr>
          <w:rFonts w:ascii="Times New Roman" w:hAnsi="Times New Roman" w:cs="Times New Roman"/>
          <w:color w:val="000000" w:themeColor="text1"/>
          <w:sz w:val="28"/>
          <w:szCs w:val="28"/>
        </w:rPr>
        <w:t>2).</w:t>
      </w:r>
    </w:p>
    <w:bookmarkEnd w:id="2"/>
    <w:p w:rsidR="00340A46" w:rsidRPr="00340A46" w:rsidRDefault="00340A46" w:rsidP="00340A46">
      <w:pPr>
        <w:pStyle w:val="s1"/>
        <w:shd w:val="clear" w:color="auto" w:fill="FFFFFF"/>
        <w:tabs>
          <w:tab w:val="left" w:pos="851"/>
        </w:tabs>
        <w:spacing w:before="0" w:beforeAutospacing="0" w:after="0" w:afterAutospacing="0"/>
        <w:ind w:firstLine="709"/>
        <w:jc w:val="both"/>
        <w:rPr>
          <w:color w:val="000000" w:themeColor="text1"/>
          <w:sz w:val="28"/>
          <w:szCs w:val="28"/>
        </w:rPr>
      </w:pPr>
      <w:r w:rsidRPr="00340A46">
        <w:rPr>
          <w:color w:val="000000" w:themeColor="text1"/>
          <w:sz w:val="28"/>
          <w:szCs w:val="28"/>
        </w:rPr>
        <w:t>3.3. Лимиты бюджетных обязательств по расходам на исполнение публичных нормативных обязательств не утверждаются.</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Исполнение публичных нормативных обязательств осуществляется в пределах бюджетных ассигнований, предусмотренных</w:t>
      </w:r>
      <w:r w:rsidR="00E81B10">
        <w:rPr>
          <w:rStyle w:val="apple-converted-space"/>
          <w:color w:val="000000" w:themeColor="text1"/>
          <w:sz w:val="28"/>
          <w:szCs w:val="28"/>
        </w:rPr>
        <w:t xml:space="preserve"> </w:t>
      </w:r>
      <w:r w:rsidRPr="00340A46">
        <w:rPr>
          <w:color w:val="000000" w:themeColor="text1"/>
          <w:sz w:val="28"/>
          <w:szCs w:val="28"/>
        </w:rPr>
        <w:t>Решением о бюджете в соответствии с законодательством Российской Федерации.</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3.4. Лимиты бюджетных обязательств не утверждаются по:</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1) бюджетным ассигнованиям, зарезервированным в составе</w:t>
      </w:r>
      <w:r w:rsidR="00E81B10">
        <w:rPr>
          <w:rStyle w:val="apple-converted-space"/>
          <w:color w:val="000000" w:themeColor="text1"/>
          <w:sz w:val="28"/>
          <w:szCs w:val="28"/>
        </w:rPr>
        <w:t xml:space="preserve"> </w:t>
      </w:r>
      <w:r w:rsidRPr="00340A46">
        <w:rPr>
          <w:color w:val="000000" w:themeColor="text1"/>
          <w:sz w:val="28"/>
          <w:szCs w:val="28"/>
        </w:rPr>
        <w:t xml:space="preserve">Решения о бюджете (вид расходов классификации расходов бюджетов 870 </w:t>
      </w:r>
      <w:r w:rsidR="00E81B10">
        <w:rPr>
          <w:color w:val="000000" w:themeColor="text1"/>
          <w:sz w:val="28"/>
          <w:szCs w:val="28"/>
        </w:rPr>
        <w:t>"</w:t>
      </w:r>
      <w:r w:rsidRPr="00340A46">
        <w:rPr>
          <w:color w:val="000000" w:themeColor="text1"/>
          <w:sz w:val="28"/>
          <w:szCs w:val="28"/>
        </w:rPr>
        <w:t>Резервные средства</w:t>
      </w:r>
      <w:r w:rsidR="00E81B10">
        <w:rPr>
          <w:color w:val="000000" w:themeColor="text1"/>
          <w:sz w:val="28"/>
          <w:szCs w:val="28"/>
        </w:rPr>
        <w:t>"</w:t>
      </w:r>
      <w:r w:rsidRPr="00340A46">
        <w:rPr>
          <w:color w:val="000000" w:themeColor="text1"/>
          <w:sz w:val="28"/>
          <w:szCs w:val="28"/>
        </w:rPr>
        <w:t>), до принятия решения об их распределении на выполнение расходных обязательств, подлежащих исполнению в соответствии с Решением о бюджете;</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2) расходам на реализацию инвестиционных проектов строительства, реконструкции, в том числе с элементами реставрации, технического перевооружения объектов капитального строительства и (или) на приобретение объектов недвижимого имущества, включенных в федеральную адресную инвестиционную программу на очередной финансовый год (далее - ФАИП), до ее утверждения Министерством экономического развития Российской Федерации;</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 xml:space="preserve">3.5. Глава </w:t>
      </w:r>
      <w:r w:rsidR="00081FF4" w:rsidRPr="00FA7AC2">
        <w:rPr>
          <w:color w:val="000000" w:themeColor="text1"/>
          <w:sz w:val="28"/>
          <w:szCs w:val="28"/>
        </w:rPr>
        <w:t>Гришковского</w:t>
      </w:r>
      <w:r w:rsidRPr="00340A46">
        <w:rPr>
          <w:color w:val="000000" w:themeColor="text1"/>
          <w:sz w:val="28"/>
          <w:szCs w:val="28"/>
        </w:rPr>
        <w:t xml:space="preserve"> сельского поселения утверждает лимиты бюджетных обязательств по расходам, указанным в</w:t>
      </w:r>
      <w:r w:rsidR="00E81B10">
        <w:rPr>
          <w:rStyle w:val="apple-converted-space"/>
          <w:color w:val="000000" w:themeColor="text1"/>
          <w:sz w:val="28"/>
          <w:szCs w:val="28"/>
        </w:rPr>
        <w:t xml:space="preserve"> </w:t>
      </w:r>
      <w:r w:rsidRPr="00340A46">
        <w:rPr>
          <w:color w:val="000000" w:themeColor="text1"/>
          <w:sz w:val="28"/>
          <w:szCs w:val="28"/>
        </w:rPr>
        <w:t>подпункте 3.4 настоящего Порядка, по форме справки согласно</w:t>
      </w:r>
      <w:r w:rsidR="00E81B10">
        <w:rPr>
          <w:rStyle w:val="apple-converted-space"/>
          <w:color w:val="000000" w:themeColor="text1"/>
          <w:sz w:val="28"/>
          <w:szCs w:val="28"/>
        </w:rPr>
        <w:t xml:space="preserve"> п</w:t>
      </w:r>
      <w:r w:rsidR="00E81B10">
        <w:rPr>
          <w:color w:val="000000" w:themeColor="text1"/>
          <w:sz w:val="28"/>
          <w:szCs w:val="28"/>
        </w:rPr>
        <w:t xml:space="preserve">риложению </w:t>
      </w:r>
      <w:r w:rsidRPr="00340A46">
        <w:rPr>
          <w:color w:val="000000" w:themeColor="text1"/>
          <w:sz w:val="28"/>
          <w:szCs w:val="28"/>
        </w:rPr>
        <w:t>2:</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 в течение 7 рабочих дней со дня поступления от вышестоя</w:t>
      </w:r>
      <w:r w:rsidR="00E81B10">
        <w:rPr>
          <w:color w:val="000000" w:themeColor="text1"/>
          <w:sz w:val="28"/>
          <w:szCs w:val="28"/>
        </w:rPr>
        <w:t xml:space="preserve">щих бюджетов бюджетной системы </w:t>
      </w:r>
      <w:r w:rsidRPr="00340A46">
        <w:rPr>
          <w:color w:val="000000" w:themeColor="text1"/>
          <w:sz w:val="28"/>
          <w:szCs w:val="28"/>
        </w:rPr>
        <w:t>Российской Федерации данных по утвержденным ФАИП.</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3.6. Оформление справки согласно</w:t>
      </w:r>
      <w:r w:rsidR="00E81B10">
        <w:rPr>
          <w:rStyle w:val="apple-converted-space"/>
          <w:color w:val="000000" w:themeColor="text1"/>
          <w:sz w:val="28"/>
          <w:szCs w:val="28"/>
        </w:rPr>
        <w:t xml:space="preserve"> п</w:t>
      </w:r>
      <w:r w:rsidR="00E81B10">
        <w:rPr>
          <w:color w:val="000000" w:themeColor="text1"/>
          <w:sz w:val="28"/>
          <w:szCs w:val="28"/>
        </w:rPr>
        <w:t xml:space="preserve">риложению </w:t>
      </w:r>
      <w:r w:rsidRPr="00340A46">
        <w:rPr>
          <w:color w:val="000000" w:themeColor="text1"/>
          <w:sz w:val="28"/>
          <w:szCs w:val="28"/>
        </w:rPr>
        <w:t>2</w:t>
      </w:r>
      <w:r w:rsidR="00E81B10">
        <w:rPr>
          <w:rStyle w:val="apple-converted-space"/>
          <w:color w:val="000000" w:themeColor="text1"/>
          <w:sz w:val="28"/>
          <w:szCs w:val="28"/>
        </w:rPr>
        <w:t xml:space="preserve"> </w:t>
      </w:r>
      <w:r w:rsidRPr="00340A46">
        <w:rPr>
          <w:color w:val="000000" w:themeColor="text1"/>
          <w:sz w:val="28"/>
          <w:szCs w:val="28"/>
        </w:rPr>
        <w:t>производится с присвоением кодов видов изменений</w:t>
      </w:r>
      <w:r w:rsidR="00E81B10">
        <w:rPr>
          <w:rStyle w:val="apple-converted-space"/>
          <w:color w:val="000000" w:themeColor="text1"/>
          <w:sz w:val="28"/>
          <w:szCs w:val="28"/>
        </w:rPr>
        <w:t xml:space="preserve"> </w:t>
      </w:r>
      <w:r w:rsidRPr="00340A46">
        <w:rPr>
          <w:rStyle w:val="apple-converted-space"/>
          <w:color w:val="000000" w:themeColor="text1"/>
          <w:sz w:val="28"/>
          <w:szCs w:val="28"/>
        </w:rPr>
        <w:t>07.01.0</w:t>
      </w:r>
      <w:r w:rsidRPr="00340A46">
        <w:rPr>
          <w:color w:val="000000" w:themeColor="text1"/>
          <w:sz w:val="28"/>
          <w:szCs w:val="28"/>
        </w:rPr>
        <w:t>, с одновременным внесением изменений в</w:t>
      </w:r>
      <w:r w:rsidR="00E81B10">
        <w:rPr>
          <w:rStyle w:val="apple-converted-space"/>
          <w:color w:val="000000" w:themeColor="text1"/>
          <w:sz w:val="28"/>
          <w:szCs w:val="28"/>
        </w:rPr>
        <w:t xml:space="preserve"> п</w:t>
      </w:r>
      <w:r w:rsidR="00E81B10">
        <w:rPr>
          <w:color w:val="000000" w:themeColor="text1"/>
          <w:sz w:val="28"/>
          <w:szCs w:val="28"/>
        </w:rPr>
        <w:t xml:space="preserve">риложение </w:t>
      </w:r>
      <w:r w:rsidRPr="00340A46">
        <w:rPr>
          <w:color w:val="000000" w:themeColor="text1"/>
          <w:sz w:val="28"/>
          <w:szCs w:val="28"/>
        </w:rPr>
        <w:t>10</w:t>
      </w:r>
      <w:r w:rsidR="00E81B10">
        <w:rPr>
          <w:color w:val="000000" w:themeColor="text1"/>
          <w:sz w:val="28"/>
          <w:szCs w:val="28"/>
        </w:rPr>
        <w:t xml:space="preserve"> к настоящему Порядку</w:t>
      </w:r>
      <w:r w:rsidRPr="00340A46">
        <w:rPr>
          <w:color w:val="000000" w:themeColor="text1"/>
          <w:sz w:val="28"/>
          <w:szCs w:val="28"/>
        </w:rPr>
        <w:t>.</w:t>
      </w:r>
    </w:p>
    <w:p w:rsidR="00340A46" w:rsidRPr="00E81B10" w:rsidRDefault="00340A46" w:rsidP="00E81B10">
      <w:pPr>
        <w:pStyle w:val="ConsNormal"/>
        <w:ind w:right="-1" w:firstLine="0"/>
        <w:jc w:val="center"/>
        <w:rPr>
          <w:rFonts w:ascii="Times New Roman" w:hAnsi="Times New Roman" w:cs="Times New Roman"/>
          <w:color w:val="000000" w:themeColor="text1"/>
          <w:sz w:val="28"/>
          <w:szCs w:val="28"/>
        </w:rPr>
      </w:pPr>
    </w:p>
    <w:p w:rsidR="00E81B10" w:rsidRDefault="00340A46" w:rsidP="00E81B10">
      <w:pPr>
        <w:pStyle w:val="ConsNormal"/>
        <w:tabs>
          <w:tab w:val="left" w:pos="9752"/>
        </w:tabs>
        <w:ind w:right="-29" w:firstLine="0"/>
        <w:jc w:val="center"/>
        <w:rPr>
          <w:rFonts w:ascii="Times New Roman" w:hAnsi="Times New Roman" w:cs="Times New Roman"/>
          <w:color w:val="000000" w:themeColor="text1"/>
          <w:sz w:val="28"/>
          <w:szCs w:val="28"/>
        </w:rPr>
      </w:pPr>
      <w:r w:rsidRPr="00E81B10">
        <w:rPr>
          <w:rFonts w:ascii="Times New Roman" w:hAnsi="Times New Roman" w:cs="Times New Roman"/>
          <w:color w:val="000000" w:themeColor="text1"/>
          <w:sz w:val="28"/>
          <w:szCs w:val="28"/>
        </w:rPr>
        <w:t>4. Доведение показателей свод</w:t>
      </w:r>
      <w:r w:rsidR="00E81B10">
        <w:rPr>
          <w:rFonts w:ascii="Times New Roman" w:hAnsi="Times New Roman" w:cs="Times New Roman"/>
          <w:color w:val="000000" w:themeColor="text1"/>
          <w:sz w:val="28"/>
          <w:szCs w:val="28"/>
        </w:rPr>
        <w:t xml:space="preserve">ной росписи и лимитов бюджетных </w:t>
      </w:r>
    </w:p>
    <w:p w:rsidR="00340A46" w:rsidRPr="00E81B10" w:rsidRDefault="00340A46" w:rsidP="00E81B10">
      <w:pPr>
        <w:pStyle w:val="ConsNormal"/>
        <w:tabs>
          <w:tab w:val="left" w:pos="9752"/>
        </w:tabs>
        <w:ind w:right="-29" w:firstLine="0"/>
        <w:jc w:val="center"/>
        <w:rPr>
          <w:rFonts w:ascii="Times New Roman" w:hAnsi="Times New Roman" w:cs="Times New Roman"/>
          <w:color w:val="000000" w:themeColor="text1"/>
          <w:sz w:val="28"/>
          <w:szCs w:val="28"/>
        </w:rPr>
      </w:pPr>
      <w:r w:rsidRPr="00E81B10">
        <w:rPr>
          <w:rFonts w:ascii="Times New Roman" w:hAnsi="Times New Roman" w:cs="Times New Roman"/>
          <w:color w:val="000000" w:themeColor="text1"/>
          <w:sz w:val="28"/>
          <w:szCs w:val="28"/>
        </w:rPr>
        <w:t>обязательств до главных распорядителей (главных</w:t>
      </w:r>
    </w:p>
    <w:p w:rsidR="00340A46" w:rsidRPr="00E81B10" w:rsidRDefault="00340A46" w:rsidP="00E81B10">
      <w:pPr>
        <w:pStyle w:val="ConsNormal"/>
        <w:ind w:left="600" w:right="518" w:firstLine="0"/>
        <w:jc w:val="center"/>
        <w:rPr>
          <w:rFonts w:ascii="Times New Roman" w:hAnsi="Times New Roman" w:cs="Times New Roman"/>
          <w:color w:val="000000" w:themeColor="text1"/>
          <w:sz w:val="28"/>
          <w:szCs w:val="28"/>
        </w:rPr>
      </w:pPr>
      <w:r w:rsidRPr="00E81B10">
        <w:rPr>
          <w:rFonts w:ascii="Times New Roman" w:hAnsi="Times New Roman" w:cs="Times New Roman"/>
          <w:color w:val="000000" w:themeColor="text1"/>
          <w:sz w:val="28"/>
          <w:szCs w:val="28"/>
        </w:rPr>
        <w:t>администраторов источников)</w:t>
      </w:r>
    </w:p>
    <w:p w:rsidR="00340A46" w:rsidRPr="00340A46" w:rsidRDefault="00340A46" w:rsidP="00E81B10">
      <w:pPr>
        <w:widowControl w:val="0"/>
        <w:jc w:val="center"/>
        <w:rPr>
          <w:color w:val="000000" w:themeColor="text1"/>
          <w:szCs w:val="28"/>
        </w:rPr>
      </w:pPr>
    </w:p>
    <w:p w:rsidR="00340A46" w:rsidRPr="00340A46" w:rsidRDefault="00340A46" w:rsidP="00340A46">
      <w:pPr>
        <w:ind w:firstLine="709"/>
        <w:jc w:val="both"/>
        <w:rPr>
          <w:color w:val="000000" w:themeColor="text1"/>
          <w:szCs w:val="28"/>
        </w:rPr>
      </w:pPr>
      <w:r w:rsidRPr="00340A46">
        <w:rPr>
          <w:color w:val="000000" w:themeColor="text1"/>
          <w:szCs w:val="28"/>
        </w:rPr>
        <w:t>4.1. Утвержденные показатели сводной бюджетной росписи и лимитов бюджетных обязательств на очередной финансовый год в течение 2 рабочих дней со дня утверждения (изменения) сводной росписи и лимитов бюджетных обязательств доводятся до:</w:t>
      </w:r>
    </w:p>
    <w:p w:rsidR="003718FD" w:rsidRDefault="00E81B10" w:rsidP="00E81B10">
      <w:pPr>
        <w:ind w:firstLine="709"/>
        <w:jc w:val="both"/>
        <w:rPr>
          <w:color w:val="000000" w:themeColor="text1"/>
          <w:szCs w:val="28"/>
        </w:rPr>
      </w:pPr>
      <w:r>
        <w:rPr>
          <w:color w:val="000000" w:themeColor="text1"/>
          <w:szCs w:val="28"/>
        </w:rPr>
        <w:t xml:space="preserve">- </w:t>
      </w:r>
      <w:r w:rsidR="00340A46" w:rsidRPr="00340A46">
        <w:rPr>
          <w:color w:val="000000" w:themeColor="text1"/>
          <w:szCs w:val="28"/>
        </w:rPr>
        <w:t xml:space="preserve">главных распорядителей – бюджетные ассигнования и лимиты бюджетных обязательств на очередной финансовый год по форме </w:t>
      </w:r>
      <w:r>
        <w:rPr>
          <w:color w:val="000000" w:themeColor="text1"/>
          <w:szCs w:val="28"/>
        </w:rPr>
        <w:t>"</w:t>
      </w:r>
      <w:r w:rsidR="00340A46" w:rsidRPr="00340A46">
        <w:rPr>
          <w:color w:val="000000" w:themeColor="text1"/>
          <w:szCs w:val="28"/>
        </w:rPr>
        <w:t>Уведомление о лимитах бюджетных обязательств (бюджетных ассигнованиях)</w:t>
      </w:r>
      <w:r>
        <w:rPr>
          <w:color w:val="000000" w:themeColor="text1"/>
          <w:szCs w:val="28"/>
        </w:rPr>
        <w:t>"</w:t>
      </w:r>
      <w:r w:rsidR="00340A46" w:rsidRPr="00340A46">
        <w:rPr>
          <w:color w:val="000000" w:themeColor="text1"/>
          <w:szCs w:val="28"/>
        </w:rPr>
        <w:t xml:space="preserve"> и в соответствии с При</w:t>
      </w:r>
      <w:r w:rsidR="003718FD">
        <w:rPr>
          <w:color w:val="000000" w:themeColor="text1"/>
          <w:szCs w:val="28"/>
        </w:rPr>
        <w:t>казом Минфина России от 30.03.</w:t>
      </w:r>
      <w:r>
        <w:rPr>
          <w:color w:val="000000" w:themeColor="text1"/>
          <w:szCs w:val="28"/>
        </w:rPr>
        <w:t xml:space="preserve">2015 г. </w:t>
      </w:r>
    </w:p>
    <w:p w:rsidR="003718FD" w:rsidRPr="003718FD" w:rsidRDefault="003718FD" w:rsidP="003718FD">
      <w:pPr>
        <w:jc w:val="center"/>
        <w:rPr>
          <w:color w:val="000000" w:themeColor="text1"/>
          <w:sz w:val="24"/>
        </w:rPr>
      </w:pPr>
      <w:r>
        <w:rPr>
          <w:color w:val="000000" w:themeColor="text1"/>
          <w:sz w:val="24"/>
        </w:rPr>
        <w:lastRenderedPageBreak/>
        <w:t>5</w:t>
      </w:r>
    </w:p>
    <w:p w:rsidR="00340A46" w:rsidRPr="00340A46" w:rsidRDefault="00E81B10" w:rsidP="003718FD">
      <w:pPr>
        <w:jc w:val="both"/>
        <w:rPr>
          <w:color w:val="000000" w:themeColor="text1"/>
          <w:szCs w:val="28"/>
        </w:rPr>
      </w:pPr>
      <w:r>
        <w:rPr>
          <w:color w:val="000000" w:themeColor="text1"/>
          <w:szCs w:val="28"/>
        </w:rPr>
        <w:t xml:space="preserve">№ </w:t>
      </w:r>
      <w:r w:rsidR="00340A46" w:rsidRPr="00340A46">
        <w:rPr>
          <w:color w:val="000000" w:themeColor="text1"/>
          <w:szCs w:val="28"/>
        </w:rPr>
        <w:t xml:space="preserve">52н </w:t>
      </w:r>
      <w:r>
        <w:rPr>
          <w:color w:val="000000" w:themeColor="text1"/>
          <w:szCs w:val="28"/>
        </w:rPr>
        <w:t>"</w:t>
      </w:r>
      <w:r w:rsidR="00340A46" w:rsidRPr="00340A46">
        <w:rPr>
          <w:color w:val="000000" w:themeColor="text1"/>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color w:val="000000" w:themeColor="text1"/>
          <w:szCs w:val="28"/>
        </w:rPr>
        <w:t>"</w:t>
      </w:r>
      <w:r w:rsidR="00340A46" w:rsidRPr="00340A46">
        <w:rPr>
          <w:color w:val="000000" w:themeColor="text1"/>
          <w:szCs w:val="28"/>
        </w:rPr>
        <w:t>, далее Приказ № 52н;</w:t>
      </w:r>
    </w:p>
    <w:p w:rsidR="00340A46" w:rsidRPr="00340A46" w:rsidRDefault="003718FD" w:rsidP="00340A46">
      <w:pPr>
        <w:tabs>
          <w:tab w:val="left" w:pos="2895"/>
        </w:tabs>
        <w:ind w:firstLine="709"/>
        <w:jc w:val="both"/>
        <w:rPr>
          <w:color w:val="000000" w:themeColor="text1"/>
          <w:szCs w:val="28"/>
        </w:rPr>
      </w:pPr>
      <w:r>
        <w:rPr>
          <w:color w:val="000000" w:themeColor="text1"/>
          <w:szCs w:val="28"/>
        </w:rPr>
        <w:t xml:space="preserve">- </w:t>
      </w:r>
      <w:r w:rsidR="00340A46" w:rsidRPr="00340A46">
        <w:rPr>
          <w:color w:val="000000" w:themeColor="text1"/>
          <w:szCs w:val="28"/>
        </w:rPr>
        <w:t>главных администраторов источников – бюджетные ассигнования на очередной финансовый год.</w:t>
      </w:r>
    </w:p>
    <w:p w:rsidR="00340A46" w:rsidRPr="00340A46" w:rsidRDefault="003718FD" w:rsidP="00340A46">
      <w:pPr>
        <w:pStyle w:val="ConsNormal"/>
        <w:ind w:righ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4.2. </w:t>
      </w:r>
      <w:r w:rsidR="00340A46" w:rsidRPr="00340A46">
        <w:rPr>
          <w:rFonts w:ascii="Times New Roman" w:hAnsi="Times New Roman" w:cs="Times New Roman"/>
          <w:color w:val="000000" w:themeColor="text1"/>
          <w:sz w:val="28"/>
          <w:szCs w:val="28"/>
        </w:rPr>
        <w:t>Доведение бюджетных ассигнований и лимитов бюджетных обязательств на лицевые счета главных распорядителей для учета операций с межбюджетными трансфертами (предоставляемыми из краевого бюджета в форме субсидий, субвенций и иных межбюджетных трансфертов, имеющих целевое назначение в порядке, установленном Бюджетным кодексом), открытые в отделе Федерального Казначейства, осуществляется отделом казначейского контроля финансового управления в соответствии с приказом Федерального казнач</w:t>
      </w:r>
      <w:r>
        <w:rPr>
          <w:rFonts w:ascii="Times New Roman" w:hAnsi="Times New Roman" w:cs="Times New Roman"/>
          <w:color w:val="000000" w:themeColor="text1"/>
          <w:sz w:val="28"/>
          <w:szCs w:val="28"/>
        </w:rPr>
        <w:t>ейства от 10 октября 2008 г.</w:t>
      </w:r>
      <w:r w:rsidR="00340A46" w:rsidRPr="00340A46">
        <w:rPr>
          <w:rFonts w:ascii="Times New Roman" w:hAnsi="Times New Roman" w:cs="Times New Roman"/>
          <w:color w:val="000000" w:themeColor="text1"/>
          <w:sz w:val="28"/>
          <w:szCs w:val="28"/>
        </w:rPr>
        <w:t xml:space="preserve"> № 8н </w:t>
      </w:r>
      <w:r>
        <w:rPr>
          <w:rFonts w:ascii="Times New Roman" w:hAnsi="Times New Roman" w:cs="Times New Roman"/>
          <w:color w:val="000000" w:themeColor="text1"/>
          <w:sz w:val="28"/>
          <w:szCs w:val="28"/>
        </w:rPr>
        <w:t>"</w:t>
      </w:r>
      <w:r w:rsidR="00340A46" w:rsidRPr="00340A46">
        <w:rPr>
          <w:rFonts w:ascii="Times New Roman" w:hAnsi="Times New Roman" w:cs="Times New Roman"/>
          <w:color w:val="000000" w:themeColor="text1"/>
          <w:sz w:val="28"/>
          <w:szCs w:val="28"/>
        </w:rPr>
        <w:t>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r>
        <w:rPr>
          <w:rFonts w:ascii="Times New Roman" w:hAnsi="Times New Roman" w:cs="Times New Roman"/>
          <w:color w:val="000000" w:themeColor="text1"/>
          <w:sz w:val="28"/>
          <w:szCs w:val="28"/>
        </w:rPr>
        <w:t>"</w:t>
      </w:r>
      <w:r w:rsidR="00340A46" w:rsidRPr="00340A46">
        <w:rPr>
          <w:rFonts w:ascii="Times New Roman" w:hAnsi="Times New Roman" w:cs="Times New Roman"/>
          <w:color w:val="000000" w:themeColor="text1"/>
          <w:sz w:val="28"/>
          <w:szCs w:val="28"/>
        </w:rPr>
        <w:t>.</w:t>
      </w:r>
    </w:p>
    <w:p w:rsidR="00340A46" w:rsidRPr="003718FD" w:rsidRDefault="00340A46" w:rsidP="003718FD">
      <w:pPr>
        <w:pStyle w:val="ConsNormal"/>
        <w:ind w:right="518" w:firstLine="0"/>
        <w:jc w:val="center"/>
        <w:rPr>
          <w:rFonts w:ascii="Times New Roman" w:hAnsi="Times New Roman" w:cs="Times New Roman"/>
          <w:color w:val="000000" w:themeColor="text1"/>
          <w:sz w:val="28"/>
          <w:szCs w:val="28"/>
        </w:rPr>
      </w:pPr>
    </w:p>
    <w:p w:rsidR="00340A46" w:rsidRPr="00340A46" w:rsidRDefault="00340A46" w:rsidP="00340A46">
      <w:pPr>
        <w:pStyle w:val="ConsNormal"/>
        <w:ind w:right="518" w:firstLine="709"/>
        <w:jc w:val="center"/>
        <w:rPr>
          <w:rFonts w:ascii="Times New Roman" w:hAnsi="Times New Roman" w:cs="Times New Roman"/>
          <w:b/>
          <w:color w:val="000000" w:themeColor="text1"/>
          <w:sz w:val="28"/>
          <w:szCs w:val="28"/>
        </w:rPr>
      </w:pPr>
      <w:r w:rsidRPr="00340A46">
        <w:rPr>
          <w:rFonts w:ascii="Times New Roman" w:hAnsi="Times New Roman" w:cs="Times New Roman"/>
          <w:b/>
          <w:color w:val="000000" w:themeColor="text1"/>
          <w:sz w:val="28"/>
          <w:szCs w:val="28"/>
        </w:rPr>
        <w:t>5. Ведение сводной росписи</w:t>
      </w:r>
    </w:p>
    <w:p w:rsidR="00340A46" w:rsidRPr="00340A46" w:rsidRDefault="00340A46" w:rsidP="00340A46">
      <w:pPr>
        <w:widowControl w:val="0"/>
        <w:ind w:firstLine="709"/>
        <w:jc w:val="both"/>
        <w:rPr>
          <w:color w:val="000000" w:themeColor="text1"/>
          <w:szCs w:val="28"/>
        </w:rPr>
      </w:pPr>
    </w:p>
    <w:p w:rsidR="00340A46" w:rsidRPr="00340A46" w:rsidRDefault="003718FD" w:rsidP="00340A46">
      <w:pPr>
        <w:widowControl w:val="0"/>
        <w:ind w:firstLine="709"/>
        <w:jc w:val="both"/>
        <w:rPr>
          <w:color w:val="000000" w:themeColor="text1"/>
          <w:szCs w:val="28"/>
        </w:rPr>
      </w:pPr>
      <w:r>
        <w:rPr>
          <w:color w:val="000000" w:themeColor="text1"/>
          <w:szCs w:val="28"/>
        </w:rPr>
        <w:t xml:space="preserve">5.1. </w:t>
      </w:r>
      <w:r w:rsidR="00340A46" w:rsidRPr="00340A46">
        <w:rPr>
          <w:color w:val="000000" w:themeColor="text1"/>
          <w:szCs w:val="28"/>
        </w:rPr>
        <w:t>Ведение сводной росписи осуществляет финансовый отдел посредством внесения изменений в показатели сводной росписи.</w:t>
      </w:r>
    </w:p>
    <w:p w:rsidR="00340A46" w:rsidRPr="00340A46" w:rsidRDefault="003718FD" w:rsidP="00340A46">
      <w:pPr>
        <w:widowControl w:val="0"/>
        <w:ind w:firstLine="709"/>
        <w:jc w:val="both"/>
        <w:rPr>
          <w:color w:val="000000" w:themeColor="text1"/>
          <w:szCs w:val="28"/>
        </w:rPr>
      </w:pPr>
      <w:r>
        <w:rPr>
          <w:color w:val="000000" w:themeColor="text1"/>
          <w:szCs w:val="28"/>
        </w:rPr>
        <w:t xml:space="preserve">5.2. </w:t>
      </w:r>
      <w:r w:rsidR="00340A46" w:rsidRPr="00340A46">
        <w:rPr>
          <w:color w:val="000000" w:themeColor="text1"/>
          <w:szCs w:val="28"/>
        </w:rPr>
        <w:t>Изменения в сводную роспись на очередной финансовый в текущем финансовом году вносятся в случае принятия Решения о бюджете.</w:t>
      </w:r>
    </w:p>
    <w:p w:rsidR="00340A46" w:rsidRPr="00340A46" w:rsidRDefault="003718FD" w:rsidP="00340A46">
      <w:pPr>
        <w:widowControl w:val="0"/>
        <w:ind w:firstLine="709"/>
        <w:jc w:val="both"/>
        <w:rPr>
          <w:color w:val="000000" w:themeColor="text1"/>
          <w:szCs w:val="28"/>
        </w:rPr>
      </w:pPr>
      <w:r>
        <w:rPr>
          <w:color w:val="000000" w:themeColor="text1"/>
          <w:szCs w:val="28"/>
        </w:rPr>
        <w:t xml:space="preserve">5.3. </w:t>
      </w:r>
      <w:r w:rsidR="00340A46" w:rsidRPr="00340A46">
        <w:rPr>
          <w:color w:val="000000" w:themeColor="text1"/>
          <w:szCs w:val="28"/>
        </w:rPr>
        <w:t xml:space="preserve">Изменения в сводную роспись вносятся в случае принятия решения Совета </w:t>
      </w:r>
      <w:r w:rsidR="00081FF4" w:rsidRPr="00FA7AC2">
        <w:rPr>
          <w:color w:val="000000" w:themeColor="text1"/>
          <w:szCs w:val="28"/>
        </w:rPr>
        <w:t>Гришковского</w:t>
      </w:r>
      <w:r w:rsidR="00340A46" w:rsidRPr="00340A46">
        <w:rPr>
          <w:color w:val="000000" w:themeColor="text1"/>
          <w:szCs w:val="28"/>
        </w:rPr>
        <w:t xml:space="preserve"> сельского поселения Калининского района о внесении изменений в решение о бюджете и в порядке, установленном пунктами 5.4 </w:t>
      </w:r>
      <w:r>
        <w:rPr>
          <w:color w:val="000000" w:themeColor="text1"/>
          <w:szCs w:val="28"/>
        </w:rPr>
        <w:t>-</w:t>
      </w:r>
      <w:r w:rsidR="00340A46" w:rsidRPr="00340A46">
        <w:rPr>
          <w:color w:val="000000" w:themeColor="text1"/>
          <w:szCs w:val="28"/>
        </w:rPr>
        <w:t xml:space="preserve"> 5.11 настоящего раздела.</w:t>
      </w:r>
    </w:p>
    <w:p w:rsidR="00340A46" w:rsidRPr="00340A46" w:rsidRDefault="00340A46" w:rsidP="00340A46">
      <w:pPr>
        <w:ind w:firstLine="709"/>
        <w:jc w:val="both"/>
        <w:rPr>
          <w:color w:val="000000" w:themeColor="text1"/>
          <w:szCs w:val="28"/>
        </w:rPr>
      </w:pPr>
      <w:r w:rsidRPr="00340A46">
        <w:rPr>
          <w:color w:val="000000" w:themeColor="text1"/>
          <w:szCs w:val="28"/>
        </w:rPr>
        <w:t>5.4</w:t>
      </w:r>
      <w:r w:rsidR="003718FD">
        <w:rPr>
          <w:color w:val="000000" w:themeColor="text1"/>
          <w:szCs w:val="28"/>
        </w:rPr>
        <w:t xml:space="preserve">. </w:t>
      </w:r>
      <w:r w:rsidRPr="00340A46">
        <w:rPr>
          <w:color w:val="000000" w:themeColor="text1"/>
          <w:szCs w:val="28"/>
        </w:rPr>
        <w:t>При формировании проекта решения о внесении изменений в Решение о бюджете главные распорядители (глав</w:t>
      </w:r>
      <w:r w:rsidR="003718FD">
        <w:rPr>
          <w:color w:val="000000" w:themeColor="text1"/>
          <w:szCs w:val="28"/>
        </w:rPr>
        <w:t xml:space="preserve">ные администраторы источников) </w:t>
      </w:r>
      <w:r w:rsidRPr="00340A46">
        <w:rPr>
          <w:color w:val="000000" w:themeColor="text1"/>
          <w:szCs w:val="28"/>
        </w:rPr>
        <w:t>для включения в проект решения о внесении изменений в Решение о бюджете Предложения по внесению изменений в распределение бюджетных ассигнован</w:t>
      </w:r>
      <w:r w:rsidR="003718FD">
        <w:rPr>
          <w:color w:val="000000" w:themeColor="text1"/>
          <w:szCs w:val="28"/>
        </w:rPr>
        <w:t xml:space="preserve">ий на финансовый год, согласно приложению </w:t>
      </w:r>
      <w:r w:rsidRPr="00340A46">
        <w:rPr>
          <w:color w:val="000000" w:themeColor="text1"/>
          <w:szCs w:val="28"/>
        </w:rPr>
        <w:t>3 к настоящему Порядку (далее - пр</w:t>
      </w:r>
      <w:r w:rsidR="003718FD">
        <w:rPr>
          <w:color w:val="000000" w:themeColor="text1"/>
          <w:szCs w:val="28"/>
        </w:rPr>
        <w:t xml:space="preserve">едложения согласно приложению </w:t>
      </w:r>
      <w:r w:rsidRPr="00340A46">
        <w:rPr>
          <w:color w:val="000000" w:themeColor="text1"/>
          <w:szCs w:val="28"/>
        </w:rPr>
        <w:t>3).</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Одновременно главные распорядители (главные администраторы источников) представляют предложения по внесению изменений в ОБАС.</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5.5. Пр</w:t>
      </w:r>
      <w:r w:rsidR="003718FD">
        <w:rPr>
          <w:color w:val="000000" w:themeColor="text1"/>
          <w:szCs w:val="28"/>
        </w:rPr>
        <w:t xml:space="preserve">едложения согласно приложению </w:t>
      </w:r>
      <w:r w:rsidRPr="00340A46">
        <w:rPr>
          <w:color w:val="000000" w:themeColor="text1"/>
          <w:szCs w:val="28"/>
        </w:rPr>
        <w:t>3 должны:</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соответствовать предложениям по внесению изменений в ОБАС;</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содержать обязательство о недопущении образования кредиторской (дебиторской) задолженности по уменьшаемым (увеличиваемым) расходам и быть согласованы главными распорядителями (главными администраторами источников).</w:t>
      </w:r>
    </w:p>
    <w:p w:rsidR="003718FD" w:rsidRPr="003718FD" w:rsidRDefault="003718FD" w:rsidP="003718FD">
      <w:pPr>
        <w:autoSpaceDE w:val="0"/>
        <w:autoSpaceDN w:val="0"/>
        <w:adjustRightInd w:val="0"/>
        <w:jc w:val="center"/>
        <w:rPr>
          <w:color w:val="000000" w:themeColor="text1"/>
          <w:sz w:val="24"/>
        </w:rPr>
      </w:pPr>
      <w:r>
        <w:rPr>
          <w:color w:val="000000" w:themeColor="text1"/>
          <w:sz w:val="24"/>
        </w:rPr>
        <w:lastRenderedPageBreak/>
        <w:t>6</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5.6. Главные распорядители обеспечивают наличие свободных остатков лимитов бюджетных обязательств по уменьшаемым расходам на лицевом счете, открытом соответствующему главному распорядителю в отделе Федерального Казначейства.</w:t>
      </w:r>
    </w:p>
    <w:p w:rsidR="00340A46" w:rsidRPr="00340A46" w:rsidRDefault="00340A46" w:rsidP="00340A46">
      <w:pPr>
        <w:ind w:firstLine="709"/>
        <w:jc w:val="both"/>
        <w:rPr>
          <w:color w:val="000000" w:themeColor="text1"/>
          <w:szCs w:val="28"/>
        </w:rPr>
      </w:pPr>
      <w:r w:rsidRPr="00340A46">
        <w:rPr>
          <w:color w:val="000000" w:themeColor="text1"/>
          <w:szCs w:val="28"/>
        </w:rPr>
        <w:t xml:space="preserve">5.7. </w:t>
      </w:r>
      <w:bookmarkStart w:id="3" w:name="OLE_LINK3"/>
      <w:bookmarkStart w:id="4" w:name="OLE_LINK4"/>
      <w:bookmarkStart w:id="5" w:name="OLE_LINK5"/>
      <w:bookmarkStart w:id="6" w:name="OLE_LINK6"/>
      <w:r w:rsidRPr="00340A46">
        <w:rPr>
          <w:color w:val="000000" w:themeColor="text1"/>
          <w:szCs w:val="28"/>
        </w:rPr>
        <w:t xml:space="preserve">Финансовый </w:t>
      </w:r>
      <w:bookmarkEnd w:id="3"/>
      <w:bookmarkEnd w:id="4"/>
      <w:bookmarkEnd w:id="5"/>
      <w:bookmarkEnd w:id="6"/>
      <w:r w:rsidRPr="00340A46">
        <w:rPr>
          <w:color w:val="000000" w:themeColor="text1"/>
          <w:szCs w:val="28"/>
        </w:rPr>
        <w:t>отдел в течение двух рабочих дней после получения от главного распорядителя (главного администратора источников) докумен</w:t>
      </w:r>
      <w:r w:rsidR="003718FD">
        <w:rPr>
          <w:color w:val="000000" w:themeColor="text1"/>
          <w:szCs w:val="28"/>
        </w:rPr>
        <w:t xml:space="preserve">тов, предусмотренных подпунктом </w:t>
      </w:r>
      <w:r w:rsidRPr="00340A46">
        <w:rPr>
          <w:color w:val="000000" w:themeColor="text1"/>
          <w:szCs w:val="28"/>
        </w:rPr>
        <w:t xml:space="preserve">5.4 настоящего Порядка, для внесения изменений в Решение о бюджете  осуществляет проверку соответствия вносимых изменений бюджетному законодательству Российской Федерации, актам, принятым местными органами самоуправления </w:t>
      </w:r>
      <w:r w:rsidR="006F6FC8">
        <w:rPr>
          <w:color w:val="000000" w:themeColor="text1"/>
          <w:szCs w:val="28"/>
        </w:rPr>
        <w:t xml:space="preserve">Гришковского </w:t>
      </w:r>
      <w:r w:rsidRPr="00340A46">
        <w:rPr>
          <w:color w:val="000000" w:themeColor="text1"/>
          <w:szCs w:val="28"/>
        </w:rPr>
        <w:t xml:space="preserve">сельского поселения Калининского района и готовит проект документа об их принятии или отклонении. </w:t>
      </w:r>
    </w:p>
    <w:p w:rsidR="00340A46" w:rsidRPr="00340A46" w:rsidRDefault="00340A46" w:rsidP="00340A46">
      <w:pPr>
        <w:ind w:firstLine="709"/>
        <w:jc w:val="both"/>
        <w:rPr>
          <w:color w:val="000000" w:themeColor="text1"/>
          <w:szCs w:val="28"/>
        </w:rPr>
      </w:pPr>
      <w:r w:rsidRPr="00340A46">
        <w:rPr>
          <w:color w:val="000000" w:themeColor="text1"/>
          <w:szCs w:val="28"/>
        </w:rPr>
        <w:t>В течение одного рабочего дня о приня</w:t>
      </w:r>
      <w:r w:rsidR="003718FD">
        <w:rPr>
          <w:color w:val="000000" w:themeColor="text1"/>
          <w:szCs w:val="28"/>
        </w:rPr>
        <w:t>тии или отклонении предложений согласно приложению</w:t>
      </w:r>
      <w:r w:rsidRPr="00340A46">
        <w:rPr>
          <w:color w:val="000000" w:themeColor="text1"/>
          <w:szCs w:val="28"/>
        </w:rPr>
        <w:t xml:space="preserve"> 3 направляется на утверждение и утверждается главой </w:t>
      </w:r>
      <w:r w:rsidR="00081FF4" w:rsidRPr="00FA7AC2">
        <w:rPr>
          <w:color w:val="000000" w:themeColor="text1"/>
          <w:szCs w:val="28"/>
        </w:rPr>
        <w:t>Гришковского</w:t>
      </w:r>
      <w:r w:rsidRPr="00340A46">
        <w:rPr>
          <w:color w:val="000000" w:themeColor="text1"/>
          <w:szCs w:val="28"/>
        </w:rPr>
        <w:t xml:space="preserve"> сельского поселения</w:t>
      </w:r>
      <w:r w:rsidR="003718FD">
        <w:rPr>
          <w:color w:val="000000" w:themeColor="text1"/>
          <w:szCs w:val="28"/>
        </w:rPr>
        <w:t xml:space="preserve"> Калининского района</w:t>
      </w:r>
      <w:r w:rsidRPr="00340A46">
        <w:rPr>
          <w:color w:val="000000" w:themeColor="text1"/>
          <w:szCs w:val="28"/>
        </w:rPr>
        <w:t>.</w:t>
      </w:r>
    </w:p>
    <w:p w:rsidR="00340A46" w:rsidRPr="00340A46" w:rsidRDefault="00340A46" w:rsidP="00340A46">
      <w:pPr>
        <w:autoSpaceDE w:val="0"/>
        <w:autoSpaceDN w:val="0"/>
        <w:adjustRightInd w:val="0"/>
        <w:ind w:firstLine="709"/>
        <w:jc w:val="both"/>
        <w:rPr>
          <w:color w:val="000000" w:themeColor="text1"/>
          <w:szCs w:val="28"/>
        </w:rPr>
      </w:pPr>
      <w:bookmarkStart w:id="7" w:name="sub_1124"/>
      <w:r w:rsidRPr="00340A46">
        <w:rPr>
          <w:color w:val="000000" w:themeColor="text1"/>
          <w:szCs w:val="28"/>
        </w:rPr>
        <w:t xml:space="preserve">5.8. Изменение сводной росписи и лимитов бюджетных обязательств в связи с увеличением и использованием бюджетных ассигнований резервного фонда местной администрации </w:t>
      </w:r>
      <w:r w:rsidR="00081FF4"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осуществляется на основании постановлений (внесений изменений в постановления) </w:t>
      </w:r>
      <w:bookmarkStart w:id="8" w:name="OLE_LINK10"/>
      <w:bookmarkStart w:id="9" w:name="OLE_LINK11"/>
      <w:r w:rsidRPr="00340A46">
        <w:rPr>
          <w:color w:val="000000" w:themeColor="text1"/>
          <w:szCs w:val="28"/>
        </w:rPr>
        <w:t xml:space="preserve">администрации </w:t>
      </w:r>
      <w:r w:rsidR="006F6FC8">
        <w:rPr>
          <w:color w:val="000000" w:themeColor="text1"/>
          <w:szCs w:val="28"/>
        </w:rPr>
        <w:t>Гришковского</w:t>
      </w:r>
      <w:r w:rsidRPr="00340A46">
        <w:rPr>
          <w:color w:val="000000" w:themeColor="text1"/>
          <w:szCs w:val="28"/>
        </w:rPr>
        <w:t xml:space="preserve"> сельского поселения Калининского района.</w:t>
      </w:r>
    </w:p>
    <w:p w:rsidR="00340A46" w:rsidRPr="00340A46" w:rsidRDefault="00340A46" w:rsidP="00340A46">
      <w:pPr>
        <w:autoSpaceDE w:val="0"/>
        <w:autoSpaceDN w:val="0"/>
        <w:adjustRightInd w:val="0"/>
        <w:ind w:firstLine="709"/>
        <w:jc w:val="both"/>
        <w:rPr>
          <w:color w:val="000000" w:themeColor="text1"/>
          <w:szCs w:val="28"/>
        </w:rPr>
      </w:pPr>
      <w:bookmarkStart w:id="10" w:name="sub_1125"/>
      <w:bookmarkEnd w:id="8"/>
      <w:bookmarkEnd w:id="9"/>
      <w:r w:rsidRPr="00340A46">
        <w:rPr>
          <w:color w:val="000000" w:themeColor="text1"/>
          <w:szCs w:val="28"/>
        </w:rPr>
        <w:t xml:space="preserve">5.9. Глава </w:t>
      </w:r>
      <w:r w:rsidR="00081FF4" w:rsidRPr="00FA7AC2">
        <w:rPr>
          <w:color w:val="000000" w:themeColor="text1"/>
          <w:szCs w:val="28"/>
        </w:rPr>
        <w:t>Гришковского</w:t>
      </w:r>
      <w:r w:rsidRPr="00340A46">
        <w:rPr>
          <w:color w:val="000000" w:themeColor="text1"/>
          <w:szCs w:val="28"/>
        </w:rPr>
        <w:t xml:space="preserve"> сельского поселения </w:t>
      </w:r>
      <w:r w:rsidR="000D117E">
        <w:rPr>
          <w:color w:val="000000" w:themeColor="text1"/>
          <w:szCs w:val="28"/>
        </w:rPr>
        <w:t xml:space="preserve">Калининского района </w:t>
      </w:r>
      <w:r w:rsidRPr="00340A46">
        <w:rPr>
          <w:color w:val="000000" w:themeColor="text1"/>
          <w:szCs w:val="28"/>
        </w:rPr>
        <w:t>утверждает изменения сводной росписи и лимитов бюджетных обязательств по основаниям, указанным в пункте 5 настоящего Порядка, оформленные по форм</w:t>
      </w:r>
      <w:r w:rsidR="000D117E">
        <w:rPr>
          <w:color w:val="000000" w:themeColor="text1"/>
          <w:szCs w:val="28"/>
        </w:rPr>
        <w:t xml:space="preserve">е справки согласно приложению </w:t>
      </w:r>
      <w:r w:rsidRPr="00340A46">
        <w:rPr>
          <w:color w:val="000000" w:themeColor="text1"/>
          <w:szCs w:val="28"/>
        </w:rPr>
        <w:t>2.</w:t>
      </w:r>
    </w:p>
    <w:bookmarkEnd w:id="10"/>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Утвержденные изменения показателей сводной росписи, сформированные по основаниям, указанным в пункте 5 настоящего Порядка, и изменения в ОБАС должны соответствовать друг другу.</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Финансовый от</w:t>
      </w:r>
      <w:r w:rsidR="000D117E">
        <w:rPr>
          <w:color w:val="000000" w:themeColor="text1"/>
          <w:szCs w:val="28"/>
        </w:rPr>
        <w:t xml:space="preserve">дел оформляет справку согласно приложению </w:t>
      </w:r>
      <w:r w:rsidRPr="00340A46">
        <w:rPr>
          <w:color w:val="000000" w:themeColor="text1"/>
          <w:szCs w:val="28"/>
        </w:rPr>
        <w:t>2 с присвоением кодов видов изменений в соответствии с настоящим Порядком.</w:t>
      </w:r>
    </w:p>
    <w:p w:rsidR="00340A46" w:rsidRPr="00340A46" w:rsidRDefault="00340A46" w:rsidP="00340A46">
      <w:pPr>
        <w:autoSpaceDE w:val="0"/>
        <w:autoSpaceDN w:val="0"/>
        <w:adjustRightInd w:val="0"/>
        <w:ind w:firstLine="709"/>
        <w:jc w:val="both"/>
        <w:rPr>
          <w:color w:val="000000" w:themeColor="text1"/>
          <w:szCs w:val="28"/>
        </w:rPr>
      </w:pPr>
      <w:bookmarkStart w:id="11" w:name="sub_1013"/>
      <w:r w:rsidRPr="00340A46">
        <w:rPr>
          <w:color w:val="000000" w:themeColor="text1"/>
          <w:szCs w:val="28"/>
        </w:rPr>
        <w:t>5.10. Изменение сводной росписи и лимитов бюджетных обязательств без внесения изменений в Решение о бюджете осу</w:t>
      </w:r>
      <w:r w:rsidR="000D117E">
        <w:rPr>
          <w:color w:val="000000" w:themeColor="text1"/>
          <w:szCs w:val="28"/>
        </w:rPr>
        <w:t xml:space="preserve">ществляется Финансовым органом </w:t>
      </w:r>
      <w:r w:rsidRPr="00340A46">
        <w:rPr>
          <w:color w:val="000000" w:themeColor="text1"/>
          <w:szCs w:val="28"/>
        </w:rPr>
        <w:t>на основании предложений главных распорядителей (главных администраторов источников), которые включают:</w:t>
      </w:r>
    </w:p>
    <w:p w:rsidR="00340A46" w:rsidRPr="00340A46" w:rsidRDefault="00340A46" w:rsidP="00340A46">
      <w:pPr>
        <w:autoSpaceDE w:val="0"/>
        <w:autoSpaceDN w:val="0"/>
        <w:adjustRightInd w:val="0"/>
        <w:ind w:firstLine="709"/>
        <w:jc w:val="both"/>
        <w:rPr>
          <w:color w:val="000000" w:themeColor="text1"/>
          <w:szCs w:val="28"/>
        </w:rPr>
      </w:pPr>
      <w:bookmarkStart w:id="12" w:name="sub_11301"/>
      <w:bookmarkEnd w:id="11"/>
      <w:r w:rsidRPr="00340A46">
        <w:rPr>
          <w:color w:val="000000" w:themeColor="text1"/>
          <w:szCs w:val="28"/>
        </w:rPr>
        <w:t>1) справку об изменении сводной бюджетной росписи местного бюджета и лимитов бюджетных обязательств на финансовый год по предложению главного распорядителя средств местного бюджета (главного администратора источников финансирования дефицита местн</w:t>
      </w:r>
      <w:r w:rsidR="000D117E">
        <w:rPr>
          <w:color w:val="000000" w:themeColor="text1"/>
          <w:szCs w:val="28"/>
        </w:rPr>
        <w:t xml:space="preserve">ого бюджета) по форме согласно приложению </w:t>
      </w:r>
      <w:r w:rsidRPr="00340A46">
        <w:rPr>
          <w:color w:val="000000" w:themeColor="text1"/>
          <w:szCs w:val="28"/>
        </w:rPr>
        <w:t>4 к настоящему Порядку</w:t>
      </w:r>
      <w:bookmarkStart w:id="13" w:name="sub_11302"/>
      <w:bookmarkEnd w:id="12"/>
      <w:r w:rsidRPr="00340A46">
        <w:rPr>
          <w:color w:val="000000" w:themeColor="text1"/>
          <w:szCs w:val="28"/>
        </w:rPr>
        <w:t>;</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2) предложения по внесению изменений в ОБАС;</w:t>
      </w:r>
    </w:p>
    <w:p w:rsidR="00340A46" w:rsidRPr="00340A46" w:rsidRDefault="00340A46" w:rsidP="00340A46">
      <w:pPr>
        <w:autoSpaceDE w:val="0"/>
        <w:autoSpaceDN w:val="0"/>
        <w:adjustRightInd w:val="0"/>
        <w:ind w:firstLine="709"/>
        <w:jc w:val="both"/>
        <w:rPr>
          <w:color w:val="000000" w:themeColor="text1"/>
          <w:szCs w:val="28"/>
        </w:rPr>
      </w:pPr>
      <w:bookmarkStart w:id="14" w:name="sub_11303"/>
      <w:bookmarkEnd w:id="13"/>
      <w:r w:rsidRPr="00340A46">
        <w:rPr>
          <w:color w:val="000000" w:themeColor="text1"/>
          <w:szCs w:val="28"/>
        </w:rPr>
        <w:t>3) иные документы, предусмотренные настоящим Порядком.</w:t>
      </w:r>
    </w:p>
    <w:bookmarkEnd w:id="14"/>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Главные распорядители (главные администраторы источников) представляют предложения об изменении сводной росписи и лимитов бюджетных обязательств в следующем порядке.</w:t>
      </w:r>
    </w:p>
    <w:p w:rsidR="000D117E" w:rsidRDefault="000D117E" w:rsidP="00340A46">
      <w:pPr>
        <w:autoSpaceDE w:val="0"/>
        <w:autoSpaceDN w:val="0"/>
        <w:adjustRightInd w:val="0"/>
        <w:ind w:firstLine="709"/>
        <w:jc w:val="both"/>
        <w:rPr>
          <w:color w:val="000000" w:themeColor="text1"/>
          <w:szCs w:val="28"/>
        </w:rPr>
      </w:pPr>
      <w:bookmarkStart w:id="15" w:name="sub_1131"/>
    </w:p>
    <w:p w:rsidR="000D117E" w:rsidRDefault="000D117E" w:rsidP="00340A46">
      <w:pPr>
        <w:autoSpaceDE w:val="0"/>
        <w:autoSpaceDN w:val="0"/>
        <w:adjustRightInd w:val="0"/>
        <w:ind w:firstLine="709"/>
        <w:jc w:val="both"/>
        <w:rPr>
          <w:color w:val="000000" w:themeColor="text1"/>
          <w:szCs w:val="28"/>
        </w:rPr>
      </w:pPr>
    </w:p>
    <w:p w:rsidR="000D117E" w:rsidRPr="000D117E" w:rsidRDefault="000D117E" w:rsidP="000D117E">
      <w:pPr>
        <w:autoSpaceDE w:val="0"/>
        <w:autoSpaceDN w:val="0"/>
        <w:adjustRightInd w:val="0"/>
        <w:jc w:val="center"/>
        <w:rPr>
          <w:color w:val="000000" w:themeColor="text1"/>
          <w:sz w:val="24"/>
        </w:rPr>
      </w:pPr>
      <w:r>
        <w:rPr>
          <w:color w:val="000000" w:themeColor="text1"/>
          <w:sz w:val="24"/>
        </w:rPr>
        <w:lastRenderedPageBreak/>
        <w:t>7</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5.11. Главные распорядители (главные администрат</w:t>
      </w:r>
      <w:r w:rsidR="000D117E">
        <w:rPr>
          <w:color w:val="000000" w:themeColor="text1"/>
          <w:szCs w:val="28"/>
        </w:rPr>
        <w:t>оры источников) представляют в ф</w:t>
      </w:r>
      <w:r w:rsidRPr="00340A46">
        <w:rPr>
          <w:color w:val="000000" w:themeColor="text1"/>
          <w:szCs w:val="28"/>
        </w:rPr>
        <w:t xml:space="preserve">инансовый орган (специалисту) предложения об изменении сводной росписи и лимитов бюджетных обязательств с указанием положений бюджетного законодательства Российской Федерации, на основании которых вносятся изменения, с обоснованием предлагаемых изменений и </w:t>
      </w:r>
      <w:r w:rsidR="000D117E">
        <w:rPr>
          <w:color w:val="000000" w:themeColor="text1"/>
          <w:szCs w:val="28"/>
        </w:rPr>
        <w:t xml:space="preserve">приложением справок согласно приложению </w:t>
      </w:r>
      <w:r w:rsidRPr="00340A46">
        <w:rPr>
          <w:color w:val="000000" w:themeColor="text1"/>
          <w:szCs w:val="28"/>
        </w:rPr>
        <w:t>4.</w:t>
      </w:r>
    </w:p>
    <w:bookmarkEnd w:id="15"/>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Главные распорядители (главные администраторы источник</w:t>
      </w:r>
      <w:r w:rsidR="000D117E">
        <w:rPr>
          <w:color w:val="000000" w:themeColor="text1"/>
          <w:szCs w:val="28"/>
        </w:rPr>
        <w:t xml:space="preserve">ов) формируют справки согласно приложению </w:t>
      </w:r>
      <w:r w:rsidRPr="00340A46">
        <w:rPr>
          <w:color w:val="000000" w:themeColor="text1"/>
          <w:szCs w:val="28"/>
        </w:rPr>
        <w:t>4 на основании предложений по внесению изменений в ОБАС.</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Предложения об изменении сводной росписи и лимитов бюджетных обязательств и предложения по внесению изменений в ОБАС должны соответствовать друг другу.</w:t>
      </w:r>
    </w:p>
    <w:p w:rsidR="00340A46" w:rsidRPr="00340A46" w:rsidRDefault="00340A46" w:rsidP="00340A46">
      <w:pPr>
        <w:autoSpaceDE w:val="0"/>
        <w:autoSpaceDN w:val="0"/>
        <w:adjustRightInd w:val="0"/>
        <w:ind w:firstLine="709"/>
        <w:jc w:val="both"/>
        <w:rPr>
          <w:color w:val="000000" w:themeColor="text1"/>
          <w:szCs w:val="28"/>
        </w:rPr>
      </w:pPr>
      <w:bookmarkStart w:id="16" w:name="sub_11311"/>
      <w:r w:rsidRPr="00340A46">
        <w:rPr>
          <w:color w:val="000000" w:themeColor="text1"/>
          <w:szCs w:val="28"/>
        </w:rPr>
        <w:t>5.12. В случае если предлагаемые изменения предусматривают уменьшение бюджетных ассигнований, главные распорядители принимают обязательство о недопущении образования кредиторской задолженности.</w:t>
      </w:r>
    </w:p>
    <w:p w:rsidR="00340A46" w:rsidRPr="00340A46" w:rsidRDefault="00340A46" w:rsidP="00340A46">
      <w:pPr>
        <w:autoSpaceDE w:val="0"/>
        <w:autoSpaceDN w:val="0"/>
        <w:adjustRightInd w:val="0"/>
        <w:ind w:firstLine="709"/>
        <w:jc w:val="both"/>
        <w:rPr>
          <w:color w:val="000000" w:themeColor="text1"/>
          <w:szCs w:val="28"/>
        </w:rPr>
      </w:pPr>
      <w:bookmarkStart w:id="17" w:name="sub_11312"/>
      <w:bookmarkEnd w:id="16"/>
      <w:r w:rsidRPr="00340A46">
        <w:rPr>
          <w:color w:val="000000" w:themeColor="text1"/>
          <w:szCs w:val="28"/>
        </w:rPr>
        <w:t>5.13.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для увеличения иных бюджетных ассигн</w:t>
      </w:r>
      <w:r w:rsidR="000D117E">
        <w:rPr>
          <w:color w:val="000000" w:themeColor="text1"/>
          <w:szCs w:val="28"/>
        </w:rPr>
        <w:t xml:space="preserve">ований в соответствии с пунктом 3 статьи </w:t>
      </w:r>
      <w:r w:rsidRPr="00340A46">
        <w:rPr>
          <w:color w:val="000000" w:themeColor="text1"/>
          <w:szCs w:val="28"/>
        </w:rPr>
        <w:t>217 Бюджетного кодекса Российской Федерации без внесения изменений в Решение о бюджете не допускается.</w:t>
      </w:r>
    </w:p>
    <w:bookmarkEnd w:id="17"/>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5.14. В случае отклонений предлагаем</w:t>
      </w:r>
      <w:r w:rsidR="000D117E">
        <w:rPr>
          <w:color w:val="000000" w:themeColor="text1"/>
          <w:szCs w:val="28"/>
        </w:rPr>
        <w:t xml:space="preserve">ых изменений финансовый орган </w:t>
      </w:r>
      <w:r w:rsidRPr="00340A46">
        <w:rPr>
          <w:color w:val="000000" w:themeColor="text1"/>
          <w:szCs w:val="28"/>
        </w:rPr>
        <w:t>в течение 1 рабочего дня со дня поступления от главных распорядителей (главных администраторов источников) предложений об изменении сводной росписи и лимитов бюджетных обязательств, направляет главному распорядителю (главному администратору источников) уведомление о невозможности рассмотрения предложений об изменении сводной росписи и лимитов бюджетных обязательств в связи с их несоответствием настоящему Порядку.</w:t>
      </w:r>
    </w:p>
    <w:p w:rsidR="00340A46" w:rsidRPr="00340A46" w:rsidRDefault="00340A46" w:rsidP="00340A46">
      <w:pPr>
        <w:autoSpaceDE w:val="0"/>
        <w:autoSpaceDN w:val="0"/>
        <w:adjustRightInd w:val="0"/>
        <w:ind w:firstLine="709"/>
        <w:jc w:val="both"/>
        <w:rPr>
          <w:color w:val="000000" w:themeColor="text1"/>
          <w:szCs w:val="28"/>
        </w:rPr>
      </w:pPr>
      <w:bookmarkStart w:id="18" w:name="sub_11316"/>
      <w:r w:rsidRPr="00340A46">
        <w:rPr>
          <w:color w:val="000000" w:themeColor="text1"/>
          <w:szCs w:val="28"/>
        </w:rPr>
        <w:t>5.15. Главные распорядители (главные администраторы источник</w:t>
      </w:r>
      <w:r w:rsidR="000D117E">
        <w:rPr>
          <w:color w:val="000000" w:themeColor="text1"/>
          <w:szCs w:val="28"/>
        </w:rPr>
        <w:t xml:space="preserve">ов) оформляют справки согласно приложению </w:t>
      </w:r>
      <w:r w:rsidRPr="00340A46">
        <w:rPr>
          <w:color w:val="000000" w:themeColor="text1"/>
          <w:szCs w:val="28"/>
        </w:rPr>
        <w:t>4 с присвоением кодов видов изменений в соответствии с настоящим Порядком, а также с учетом следующих требований:</w:t>
      </w:r>
    </w:p>
    <w:p w:rsidR="00340A46" w:rsidRPr="00340A46" w:rsidRDefault="00340A46" w:rsidP="00340A46">
      <w:pPr>
        <w:autoSpaceDE w:val="0"/>
        <w:autoSpaceDN w:val="0"/>
        <w:adjustRightInd w:val="0"/>
        <w:ind w:firstLine="709"/>
        <w:jc w:val="both"/>
        <w:rPr>
          <w:color w:val="000000" w:themeColor="text1"/>
          <w:szCs w:val="28"/>
        </w:rPr>
      </w:pPr>
      <w:bookmarkStart w:id="19" w:name="sub_113161"/>
      <w:bookmarkEnd w:id="18"/>
      <w:r w:rsidRPr="00340A46">
        <w:rPr>
          <w:color w:val="000000" w:themeColor="text1"/>
          <w:szCs w:val="28"/>
        </w:rPr>
        <w:t>1) внесение изменений по расходам местного бюджета и в части бюджетных ассигнований по источникам финансирования дефицита местного бюджета осуществляется раздельно;</w:t>
      </w:r>
    </w:p>
    <w:p w:rsidR="00340A46" w:rsidRPr="00340A46" w:rsidRDefault="00340A46" w:rsidP="00340A46">
      <w:pPr>
        <w:autoSpaceDE w:val="0"/>
        <w:autoSpaceDN w:val="0"/>
        <w:adjustRightInd w:val="0"/>
        <w:ind w:firstLine="709"/>
        <w:jc w:val="both"/>
        <w:rPr>
          <w:color w:val="000000" w:themeColor="text1"/>
          <w:szCs w:val="28"/>
        </w:rPr>
      </w:pPr>
      <w:bookmarkStart w:id="20" w:name="sub_113162"/>
      <w:bookmarkEnd w:id="19"/>
      <w:r w:rsidRPr="00340A46">
        <w:rPr>
          <w:color w:val="000000" w:themeColor="text1"/>
          <w:szCs w:val="28"/>
        </w:rPr>
        <w:t>2) для каждого вида изменен</w:t>
      </w:r>
      <w:r w:rsidR="000D117E">
        <w:rPr>
          <w:color w:val="000000" w:themeColor="text1"/>
          <w:szCs w:val="28"/>
        </w:rPr>
        <w:t xml:space="preserve">ий оформление справки согласно приложению </w:t>
      </w:r>
      <w:r w:rsidRPr="00340A46">
        <w:rPr>
          <w:color w:val="000000" w:themeColor="text1"/>
          <w:szCs w:val="28"/>
        </w:rPr>
        <w:t>4 осуществляется отдельно;</w:t>
      </w:r>
    </w:p>
    <w:p w:rsidR="00340A46" w:rsidRPr="00340A46" w:rsidRDefault="00340A46" w:rsidP="00340A46">
      <w:pPr>
        <w:autoSpaceDE w:val="0"/>
        <w:autoSpaceDN w:val="0"/>
        <w:adjustRightInd w:val="0"/>
        <w:ind w:firstLine="709"/>
        <w:jc w:val="both"/>
        <w:rPr>
          <w:color w:val="000000" w:themeColor="text1"/>
          <w:szCs w:val="28"/>
        </w:rPr>
      </w:pPr>
      <w:bookmarkStart w:id="21" w:name="sub_113163"/>
      <w:bookmarkEnd w:id="20"/>
      <w:r w:rsidRPr="00340A46">
        <w:rPr>
          <w:color w:val="000000" w:themeColor="text1"/>
          <w:szCs w:val="28"/>
        </w:rPr>
        <w:t>3) в основаниях для внесения изменений указываются дата, номер и наименование нормативного правового акта органа местного самоуправления, являющегося основанием для внесения указанного изменения;</w:t>
      </w:r>
    </w:p>
    <w:p w:rsidR="00340A46" w:rsidRPr="00340A46" w:rsidRDefault="00340A46" w:rsidP="00340A46">
      <w:pPr>
        <w:autoSpaceDE w:val="0"/>
        <w:autoSpaceDN w:val="0"/>
        <w:adjustRightInd w:val="0"/>
        <w:ind w:firstLine="709"/>
        <w:jc w:val="both"/>
        <w:rPr>
          <w:color w:val="000000" w:themeColor="text1"/>
          <w:szCs w:val="28"/>
        </w:rPr>
      </w:pPr>
      <w:bookmarkStart w:id="22" w:name="sub_11319"/>
      <w:bookmarkEnd w:id="21"/>
      <w:r w:rsidRPr="00340A46">
        <w:rPr>
          <w:color w:val="000000" w:themeColor="text1"/>
          <w:szCs w:val="28"/>
        </w:rPr>
        <w:t>5.16. Финансовый отдел  осуществляет контроль соответствия вносимых изменений бюджетному законодательству Российской Федерации, показателям сводной росписи и лимитов бюджетных обязательств и подготавливает  проект решения об их утверждении или отклонении.</w:t>
      </w:r>
    </w:p>
    <w:p w:rsidR="000D117E" w:rsidRDefault="000D117E" w:rsidP="00340A46">
      <w:pPr>
        <w:autoSpaceDE w:val="0"/>
        <w:autoSpaceDN w:val="0"/>
        <w:adjustRightInd w:val="0"/>
        <w:ind w:firstLine="709"/>
        <w:jc w:val="both"/>
        <w:rPr>
          <w:color w:val="000000" w:themeColor="text1"/>
          <w:szCs w:val="28"/>
        </w:rPr>
      </w:pPr>
    </w:p>
    <w:p w:rsidR="000D117E" w:rsidRDefault="000D117E" w:rsidP="000D117E">
      <w:pPr>
        <w:autoSpaceDE w:val="0"/>
        <w:autoSpaceDN w:val="0"/>
        <w:adjustRightInd w:val="0"/>
        <w:jc w:val="center"/>
        <w:rPr>
          <w:color w:val="000000" w:themeColor="text1"/>
          <w:sz w:val="24"/>
        </w:rPr>
        <w:sectPr w:rsidR="000D117E" w:rsidSect="00657AE9">
          <w:footnotePr>
            <w:numRestart w:val="eachPage"/>
          </w:footnotePr>
          <w:pgSz w:w="11906" w:h="16838"/>
          <w:pgMar w:top="567" w:right="567" w:bottom="1134" w:left="1701" w:header="709" w:footer="709" w:gutter="0"/>
          <w:pgNumType w:start="1"/>
          <w:cols w:space="708"/>
          <w:docGrid w:linePitch="381"/>
        </w:sectPr>
      </w:pPr>
    </w:p>
    <w:p w:rsidR="000D117E" w:rsidRPr="000D117E" w:rsidRDefault="000D117E" w:rsidP="000D117E">
      <w:pPr>
        <w:autoSpaceDE w:val="0"/>
        <w:autoSpaceDN w:val="0"/>
        <w:adjustRightInd w:val="0"/>
        <w:jc w:val="center"/>
        <w:rPr>
          <w:color w:val="000000" w:themeColor="text1"/>
          <w:sz w:val="24"/>
        </w:rPr>
      </w:pPr>
      <w:r>
        <w:rPr>
          <w:color w:val="000000" w:themeColor="text1"/>
          <w:sz w:val="24"/>
        </w:rPr>
        <w:lastRenderedPageBreak/>
        <w:t>8</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Проект решения направляется для утверждения (отклонения) главе </w:t>
      </w:r>
      <w:bookmarkStart w:id="23" w:name="OLE_LINK7"/>
      <w:bookmarkStart w:id="24" w:name="OLE_LINK8"/>
      <w:bookmarkStart w:id="25" w:name="OLE_LINK9"/>
      <w:r w:rsidR="006F6FC8">
        <w:rPr>
          <w:color w:val="000000" w:themeColor="text1"/>
          <w:szCs w:val="28"/>
        </w:rPr>
        <w:t>Гришковского</w:t>
      </w:r>
      <w:r w:rsidRPr="00340A46">
        <w:rPr>
          <w:color w:val="000000" w:themeColor="text1"/>
          <w:szCs w:val="28"/>
        </w:rPr>
        <w:t xml:space="preserve"> сельского поселения Калининского района</w:t>
      </w:r>
      <w:bookmarkEnd w:id="23"/>
      <w:bookmarkEnd w:id="24"/>
      <w:bookmarkEnd w:id="25"/>
      <w:r w:rsidRPr="00340A46">
        <w:rPr>
          <w:color w:val="000000" w:themeColor="text1"/>
          <w:szCs w:val="28"/>
        </w:rPr>
        <w:t xml:space="preserve"> и утверждается им.</w:t>
      </w:r>
    </w:p>
    <w:bookmarkEnd w:id="22"/>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Решение, предусмо</w:t>
      </w:r>
      <w:r w:rsidR="000D117E">
        <w:rPr>
          <w:color w:val="000000" w:themeColor="text1"/>
          <w:szCs w:val="28"/>
        </w:rPr>
        <w:t xml:space="preserve">тренное абзацем первым, вторым </w:t>
      </w:r>
      <w:r w:rsidRPr="00340A46">
        <w:rPr>
          <w:color w:val="000000" w:themeColor="text1"/>
          <w:szCs w:val="28"/>
        </w:rPr>
        <w:t>настоящего пункта, принимается после получения от главного распорядителя (главного администратора источников) предложений по изменению сводной росписи и л</w:t>
      </w:r>
      <w:r w:rsidR="000D117E">
        <w:rPr>
          <w:color w:val="000000" w:themeColor="text1"/>
          <w:szCs w:val="28"/>
        </w:rPr>
        <w:t>имитов бюджетных обязательств -</w:t>
      </w:r>
      <w:r w:rsidRPr="00340A46">
        <w:rPr>
          <w:color w:val="000000" w:themeColor="text1"/>
          <w:szCs w:val="28"/>
        </w:rPr>
        <w:t xml:space="preserve"> в течение 5 рабочих дней.</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Сроки принятия решения, предусмотренные настоящим пунктом, исчисляются со дня, следующего за дне</w:t>
      </w:r>
      <w:r w:rsidR="000D117E">
        <w:rPr>
          <w:color w:val="000000" w:themeColor="text1"/>
          <w:szCs w:val="28"/>
        </w:rPr>
        <w:t xml:space="preserve">м получения финансовым органом </w:t>
      </w:r>
      <w:r w:rsidRPr="00340A46">
        <w:rPr>
          <w:color w:val="000000" w:themeColor="text1"/>
          <w:szCs w:val="28"/>
        </w:rPr>
        <w:t>пакета документов, предусмотренного пунктом 5.10 настоящего Порядка, представленного главными распорядителями (главными администраторами источников) для изменения сводной росписи и лимитов бюджетных обязательств, в том числе в случае перераспределения бюджетных ассигнований между несколькими главными распорядителями (главными администраторами источников).</w:t>
      </w:r>
    </w:p>
    <w:p w:rsidR="00340A46" w:rsidRPr="00340A46" w:rsidRDefault="00340A46" w:rsidP="00340A46">
      <w:pPr>
        <w:autoSpaceDE w:val="0"/>
        <w:autoSpaceDN w:val="0"/>
        <w:adjustRightInd w:val="0"/>
        <w:ind w:firstLine="709"/>
        <w:jc w:val="both"/>
        <w:rPr>
          <w:color w:val="000000" w:themeColor="text1"/>
          <w:szCs w:val="28"/>
        </w:rPr>
      </w:pPr>
      <w:bookmarkStart w:id="26" w:name="sub_1135"/>
      <w:r w:rsidRPr="00340A46">
        <w:rPr>
          <w:color w:val="000000" w:themeColor="text1"/>
          <w:szCs w:val="28"/>
        </w:rPr>
        <w:t>5.17. Изменение сводной росписи и лимитов бюджетных обязательств осуществляется до 30 декабря текущего финансового года включительно, за исключением следующих случаев:</w:t>
      </w:r>
    </w:p>
    <w:p w:rsidR="00340A46" w:rsidRPr="00340A46" w:rsidRDefault="00340A46" w:rsidP="00340A46">
      <w:pPr>
        <w:autoSpaceDE w:val="0"/>
        <w:autoSpaceDN w:val="0"/>
        <w:adjustRightInd w:val="0"/>
        <w:ind w:firstLine="709"/>
        <w:jc w:val="both"/>
        <w:rPr>
          <w:color w:val="000000" w:themeColor="text1"/>
          <w:szCs w:val="28"/>
        </w:rPr>
      </w:pPr>
      <w:bookmarkStart w:id="27" w:name="sub_11351"/>
      <w:bookmarkEnd w:id="26"/>
      <w:r w:rsidRPr="00340A46">
        <w:rPr>
          <w:color w:val="000000" w:themeColor="text1"/>
          <w:szCs w:val="28"/>
        </w:rPr>
        <w:t>1) до 1 апреля текущего финансового года - по основаниям, применяемым по коду вида изменений 08.01.0;</w:t>
      </w:r>
    </w:p>
    <w:p w:rsidR="00340A46" w:rsidRPr="00340A46" w:rsidRDefault="00340A46" w:rsidP="00340A46">
      <w:pPr>
        <w:autoSpaceDE w:val="0"/>
        <w:autoSpaceDN w:val="0"/>
        <w:adjustRightInd w:val="0"/>
        <w:ind w:firstLine="709"/>
        <w:jc w:val="both"/>
        <w:rPr>
          <w:color w:val="000000" w:themeColor="text1"/>
          <w:szCs w:val="28"/>
        </w:rPr>
      </w:pPr>
      <w:bookmarkStart w:id="28" w:name="sub_11353"/>
      <w:bookmarkEnd w:id="27"/>
      <w:r w:rsidRPr="00340A46">
        <w:rPr>
          <w:color w:val="000000" w:themeColor="text1"/>
          <w:szCs w:val="28"/>
        </w:rPr>
        <w:t>2) до 1 декабря текущего финансового года - в части объектов капитального строительства;</w:t>
      </w:r>
    </w:p>
    <w:p w:rsidR="00340A46" w:rsidRPr="00340A46" w:rsidRDefault="00340A46" w:rsidP="00340A46">
      <w:pPr>
        <w:autoSpaceDE w:val="0"/>
        <w:autoSpaceDN w:val="0"/>
        <w:adjustRightInd w:val="0"/>
        <w:ind w:firstLine="709"/>
        <w:jc w:val="both"/>
        <w:rPr>
          <w:color w:val="000000" w:themeColor="text1"/>
          <w:szCs w:val="28"/>
        </w:rPr>
      </w:pPr>
      <w:bookmarkStart w:id="29" w:name="sub_11354"/>
      <w:bookmarkEnd w:id="28"/>
      <w:r w:rsidRPr="00340A46">
        <w:rPr>
          <w:color w:val="000000" w:themeColor="text1"/>
          <w:szCs w:val="28"/>
        </w:rPr>
        <w:t>3) не позднее 1 рабочего дня до завершения текущего финансового года:</w:t>
      </w:r>
    </w:p>
    <w:p w:rsidR="00340A46" w:rsidRPr="00340A46" w:rsidRDefault="00340A46" w:rsidP="00340A46">
      <w:pPr>
        <w:autoSpaceDE w:val="0"/>
        <w:autoSpaceDN w:val="0"/>
        <w:adjustRightInd w:val="0"/>
        <w:ind w:firstLine="709"/>
        <w:jc w:val="both"/>
        <w:rPr>
          <w:color w:val="000000" w:themeColor="text1"/>
          <w:szCs w:val="28"/>
        </w:rPr>
      </w:pPr>
      <w:bookmarkStart w:id="30" w:name="sub_113541"/>
      <w:bookmarkEnd w:id="29"/>
      <w:r w:rsidRPr="00340A46">
        <w:rPr>
          <w:color w:val="000000" w:themeColor="text1"/>
          <w:szCs w:val="28"/>
        </w:rPr>
        <w:t>а) в случае принятия (внесения изменений) нормативного правового акта (правового акта) муниципального образования в декабре текущего финансового года;</w:t>
      </w:r>
    </w:p>
    <w:p w:rsidR="000D117E" w:rsidRDefault="00340A46" w:rsidP="000D117E">
      <w:pPr>
        <w:autoSpaceDE w:val="0"/>
        <w:autoSpaceDN w:val="0"/>
        <w:adjustRightInd w:val="0"/>
        <w:ind w:firstLine="709"/>
        <w:jc w:val="both"/>
        <w:rPr>
          <w:color w:val="000000" w:themeColor="text1"/>
          <w:szCs w:val="28"/>
        </w:rPr>
      </w:pPr>
      <w:bookmarkStart w:id="31" w:name="sub_113542"/>
      <w:bookmarkEnd w:id="30"/>
      <w:r w:rsidRPr="00340A46">
        <w:rPr>
          <w:color w:val="000000" w:themeColor="text1"/>
          <w:szCs w:val="28"/>
        </w:rPr>
        <w:t>б) в связи с исполнением судебных актов, предусматривающих обращение взыскания на средства местного бюджета.</w:t>
      </w:r>
      <w:bookmarkStart w:id="32" w:name="sub_1260"/>
      <w:bookmarkEnd w:id="31"/>
    </w:p>
    <w:p w:rsidR="000D117E" w:rsidRDefault="000D117E" w:rsidP="000D117E">
      <w:pPr>
        <w:autoSpaceDE w:val="0"/>
        <w:autoSpaceDN w:val="0"/>
        <w:adjustRightInd w:val="0"/>
        <w:ind w:firstLine="709"/>
        <w:jc w:val="both"/>
        <w:rPr>
          <w:color w:val="000000" w:themeColor="text1"/>
          <w:szCs w:val="28"/>
        </w:rPr>
      </w:pPr>
    </w:p>
    <w:p w:rsidR="000D117E" w:rsidRDefault="00340A46" w:rsidP="000D117E">
      <w:pPr>
        <w:autoSpaceDE w:val="0"/>
        <w:autoSpaceDN w:val="0"/>
        <w:adjustRightInd w:val="0"/>
        <w:jc w:val="center"/>
        <w:rPr>
          <w:color w:val="000000" w:themeColor="text1"/>
        </w:rPr>
      </w:pPr>
      <w:r w:rsidRPr="00340A46">
        <w:rPr>
          <w:color w:val="000000" w:themeColor="text1"/>
        </w:rPr>
        <w:t xml:space="preserve">6. Составление и ведение сводной росписи и лимитов бюджетных </w:t>
      </w:r>
    </w:p>
    <w:p w:rsidR="00340A46" w:rsidRPr="000D117E" w:rsidRDefault="00340A46" w:rsidP="000D117E">
      <w:pPr>
        <w:autoSpaceDE w:val="0"/>
        <w:autoSpaceDN w:val="0"/>
        <w:adjustRightInd w:val="0"/>
        <w:jc w:val="center"/>
        <w:rPr>
          <w:color w:val="000000" w:themeColor="text1"/>
          <w:szCs w:val="28"/>
        </w:rPr>
      </w:pPr>
      <w:r w:rsidRPr="00340A46">
        <w:rPr>
          <w:color w:val="000000" w:themeColor="text1"/>
        </w:rPr>
        <w:t>обязательств в период временного управления местным бюджетом</w:t>
      </w:r>
    </w:p>
    <w:bookmarkEnd w:id="32"/>
    <w:p w:rsidR="00340A46" w:rsidRPr="00340A46" w:rsidRDefault="00340A46" w:rsidP="00340A46">
      <w:pPr>
        <w:ind w:firstLine="709"/>
        <w:jc w:val="both"/>
        <w:rPr>
          <w:color w:val="000000" w:themeColor="text1"/>
          <w:szCs w:val="28"/>
        </w:rPr>
      </w:pPr>
    </w:p>
    <w:p w:rsidR="00340A46" w:rsidRPr="00340A46" w:rsidRDefault="00340A46" w:rsidP="00340A46">
      <w:pPr>
        <w:ind w:firstLine="709"/>
        <w:jc w:val="both"/>
        <w:rPr>
          <w:color w:val="000000" w:themeColor="text1"/>
          <w:szCs w:val="28"/>
        </w:rPr>
      </w:pPr>
      <w:bookmarkStart w:id="33" w:name="sub_1016"/>
      <w:r w:rsidRPr="00340A46">
        <w:rPr>
          <w:color w:val="000000" w:themeColor="text1"/>
          <w:szCs w:val="28"/>
        </w:rPr>
        <w:t xml:space="preserve">6.1. Финансовый орган (специалист) в случае, если </w:t>
      </w:r>
      <w:hyperlink r:id="rId8" w:history="1">
        <w:r w:rsidRPr="00340A46">
          <w:rPr>
            <w:rStyle w:val="af4"/>
            <w:b w:val="0"/>
            <w:color w:val="000000" w:themeColor="text1"/>
            <w:szCs w:val="28"/>
          </w:rPr>
          <w:t>Решение</w:t>
        </w:r>
      </w:hyperlink>
      <w:r w:rsidRPr="00340A46">
        <w:rPr>
          <w:color w:val="000000" w:themeColor="text1"/>
          <w:szCs w:val="28"/>
        </w:rPr>
        <w:t xml:space="preserve"> о бюджете не вступило в силу с начала текущего финансового года, ежемесячно в течение первых 3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 по форме Бюджетных ассигнований и лимитов бюджетных обязательств в период временного управл</w:t>
      </w:r>
      <w:r w:rsidR="000D117E">
        <w:rPr>
          <w:color w:val="000000" w:themeColor="text1"/>
          <w:szCs w:val="28"/>
        </w:rPr>
        <w:t xml:space="preserve">ения местным бюджетом согласно приложению </w:t>
      </w:r>
      <w:r w:rsidRPr="00340A46">
        <w:rPr>
          <w:color w:val="000000" w:themeColor="text1"/>
          <w:szCs w:val="28"/>
        </w:rPr>
        <w:t>6 к настоящему Порядку.</w:t>
      </w:r>
    </w:p>
    <w:p w:rsidR="000D117E" w:rsidRPr="00340A46" w:rsidRDefault="00340A46" w:rsidP="000D117E">
      <w:pPr>
        <w:ind w:firstLine="709"/>
        <w:jc w:val="both"/>
        <w:rPr>
          <w:color w:val="000000" w:themeColor="text1"/>
          <w:szCs w:val="28"/>
        </w:rPr>
      </w:pPr>
      <w:bookmarkStart w:id="34" w:name="sub_1017"/>
      <w:bookmarkEnd w:id="33"/>
      <w:r w:rsidRPr="00340A46">
        <w:rPr>
          <w:color w:val="000000" w:themeColor="text1"/>
          <w:szCs w:val="28"/>
        </w:rPr>
        <w:t xml:space="preserve">6.2. Финансовый орган (специалист) в течение 1 рабочего дня со дня утверждения бюджетных ассигнований и лимитов бюджетных обязательств в соответствии с </w:t>
      </w:r>
      <w:r w:rsidR="000D117E">
        <w:rPr>
          <w:rStyle w:val="af4"/>
          <w:b w:val="0"/>
          <w:color w:val="000000" w:themeColor="text1"/>
          <w:szCs w:val="28"/>
        </w:rPr>
        <w:t xml:space="preserve">пунктом </w:t>
      </w:r>
      <w:r w:rsidRPr="00340A46">
        <w:rPr>
          <w:rStyle w:val="af4"/>
          <w:b w:val="0"/>
          <w:color w:val="000000" w:themeColor="text1"/>
          <w:szCs w:val="28"/>
        </w:rPr>
        <w:t>6.1.</w:t>
      </w:r>
      <w:r w:rsidRPr="00340A46">
        <w:rPr>
          <w:color w:val="000000" w:themeColor="text1"/>
          <w:szCs w:val="28"/>
        </w:rPr>
        <w:t xml:space="preserve"> настоящего Порядка направляет их в Федеральное казначейство для доведения до главных распорядителей (главных администраторов источников).</w:t>
      </w:r>
    </w:p>
    <w:p w:rsidR="00340A46" w:rsidRPr="00340A46" w:rsidRDefault="00340A46" w:rsidP="00340A46">
      <w:pPr>
        <w:ind w:firstLine="709"/>
        <w:jc w:val="both"/>
        <w:rPr>
          <w:color w:val="000000" w:themeColor="text1"/>
          <w:szCs w:val="28"/>
        </w:rPr>
      </w:pPr>
      <w:bookmarkStart w:id="35" w:name="sub_1018"/>
      <w:bookmarkEnd w:id="34"/>
      <w:r w:rsidRPr="00340A46">
        <w:rPr>
          <w:color w:val="000000" w:themeColor="text1"/>
          <w:szCs w:val="28"/>
        </w:rPr>
        <w:t xml:space="preserve">6.3. Изменение бюджетных ассигнований и лимитов бюджетных обязательств, утвержденных в соответствии с </w:t>
      </w:r>
      <w:r w:rsidR="000D117E">
        <w:rPr>
          <w:rStyle w:val="af4"/>
          <w:b w:val="0"/>
          <w:color w:val="000000" w:themeColor="text1"/>
          <w:szCs w:val="28"/>
        </w:rPr>
        <w:t xml:space="preserve">пунктом </w:t>
      </w:r>
      <w:r w:rsidRPr="00340A46">
        <w:rPr>
          <w:rStyle w:val="af4"/>
          <w:b w:val="0"/>
          <w:color w:val="000000" w:themeColor="text1"/>
          <w:szCs w:val="28"/>
        </w:rPr>
        <w:t>6.1</w:t>
      </w:r>
      <w:r w:rsidRPr="00340A46">
        <w:rPr>
          <w:color w:val="000000" w:themeColor="text1"/>
          <w:szCs w:val="28"/>
        </w:rPr>
        <w:t xml:space="preserve"> настоящего Порядка, не допускается.</w:t>
      </w:r>
    </w:p>
    <w:p w:rsidR="000D117E" w:rsidRDefault="000D117E" w:rsidP="00340A46">
      <w:pPr>
        <w:ind w:firstLine="709"/>
        <w:jc w:val="both"/>
        <w:rPr>
          <w:color w:val="000000" w:themeColor="text1"/>
          <w:szCs w:val="28"/>
        </w:rPr>
        <w:sectPr w:rsidR="000D117E" w:rsidSect="000D117E">
          <w:footnotePr>
            <w:numRestart w:val="eachPage"/>
          </w:footnotePr>
          <w:pgSz w:w="11906" w:h="16838"/>
          <w:pgMar w:top="567" w:right="567" w:bottom="680" w:left="1701" w:header="709" w:footer="709" w:gutter="0"/>
          <w:pgNumType w:start="1"/>
          <w:cols w:space="708"/>
          <w:docGrid w:linePitch="381"/>
        </w:sectPr>
      </w:pPr>
      <w:bookmarkStart w:id="36" w:name="sub_1019"/>
      <w:bookmarkEnd w:id="35"/>
    </w:p>
    <w:p w:rsidR="000D117E" w:rsidRPr="000D117E" w:rsidRDefault="000D117E" w:rsidP="000D117E">
      <w:pPr>
        <w:jc w:val="center"/>
        <w:rPr>
          <w:color w:val="000000" w:themeColor="text1"/>
          <w:sz w:val="24"/>
        </w:rPr>
      </w:pPr>
      <w:r>
        <w:rPr>
          <w:color w:val="000000" w:themeColor="text1"/>
          <w:sz w:val="24"/>
        </w:rPr>
        <w:lastRenderedPageBreak/>
        <w:t>9</w:t>
      </w:r>
    </w:p>
    <w:p w:rsidR="000D117E" w:rsidRDefault="00340A46" w:rsidP="000D117E">
      <w:pPr>
        <w:ind w:firstLine="709"/>
        <w:jc w:val="both"/>
        <w:rPr>
          <w:color w:val="000000" w:themeColor="text1"/>
          <w:szCs w:val="28"/>
        </w:rPr>
      </w:pPr>
      <w:r w:rsidRPr="00340A46">
        <w:rPr>
          <w:color w:val="000000" w:themeColor="text1"/>
          <w:szCs w:val="28"/>
        </w:rPr>
        <w:t>6.4. Бюджетные ассигнования и лимиты бюджетных обязательств, утвержденные в соответствии с</w:t>
      </w:r>
      <w:r w:rsidRPr="00340A46">
        <w:rPr>
          <w:b/>
          <w:color w:val="000000" w:themeColor="text1"/>
          <w:szCs w:val="28"/>
        </w:rPr>
        <w:t xml:space="preserve"> </w:t>
      </w:r>
      <w:r w:rsidR="000D117E">
        <w:rPr>
          <w:rStyle w:val="af4"/>
          <w:b w:val="0"/>
          <w:color w:val="000000" w:themeColor="text1"/>
          <w:szCs w:val="28"/>
        </w:rPr>
        <w:t xml:space="preserve">пунктом </w:t>
      </w:r>
      <w:r w:rsidRPr="00340A46">
        <w:rPr>
          <w:rStyle w:val="af4"/>
          <w:b w:val="0"/>
          <w:color w:val="000000" w:themeColor="text1"/>
          <w:szCs w:val="28"/>
        </w:rPr>
        <w:t>6.1</w:t>
      </w:r>
      <w:r w:rsidRPr="00340A46">
        <w:rPr>
          <w:color w:val="000000" w:themeColor="text1"/>
          <w:szCs w:val="28"/>
        </w:rPr>
        <w:t xml:space="preserve"> настоящего Порядка, прекращают действие со дня утверждения сводной росписи и лимитов бюджетных обязательств в связи с принятием </w:t>
      </w:r>
      <w:r w:rsidRPr="00340A46">
        <w:rPr>
          <w:rStyle w:val="af4"/>
          <w:b w:val="0"/>
          <w:color w:val="000000" w:themeColor="text1"/>
          <w:szCs w:val="28"/>
        </w:rPr>
        <w:t>Решения</w:t>
      </w:r>
      <w:r w:rsidRPr="00340A46">
        <w:rPr>
          <w:color w:val="000000" w:themeColor="text1"/>
          <w:szCs w:val="28"/>
        </w:rPr>
        <w:t xml:space="preserve"> о бюджете.</w:t>
      </w:r>
      <w:bookmarkEnd w:id="7"/>
      <w:bookmarkEnd w:id="36"/>
    </w:p>
    <w:p w:rsidR="000D117E" w:rsidRDefault="000D117E" w:rsidP="000D117E">
      <w:pPr>
        <w:ind w:firstLine="709"/>
        <w:jc w:val="both"/>
        <w:rPr>
          <w:color w:val="000000" w:themeColor="text1"/>
          <w:szCs w:val="28"/>
        </w:rPr>
      </w:pPr>
    </w:p>
    <w:p w:rsidR="000D117E" w:rsidRDefault="00340A46" w:rsidP="000D117E">
      <w:pPr>
        <w:jc w:val="center"/>
        <w:rPr>
          <w:color w:val="000000" w:themeColor="text1"/>
        </w:rPr>
      </w:pPr>
      <w:r w:rsidRPr="00340A46">
        <w:rPr>
          <w:color w:val="000000" w:themeColor="text1"/>
        </w:rPr>
        <w:t xml:space="preserve">7. Бюджетная роспись и лимиты бюджетных обязательств главного распорядителя (распорядителя средств местного бюджета) </w:t>
      </w:r>
    </w:p>
    <w:p w:rsidR="000D117E" w:rsidRDefault="00340A46" w:rsidP="000D117E">
      <w:pPr>
        <w:jc w:val="center"/>
        <w:rPr>
          <w:color w:val="000000" w:themeColor="text1"/>
        </w:rPr>
      </w:pPr>
      <w:r w:rsidRPr="00340A46">
        <w:rPr>
          <w:color w:val="000000" w:themeColor="text1"/>
        </w:rPr>
        <w:t>(главного администратора источников)</w:t>
      </w:r>
    </w:p>
    <w:p w:rsidR="000D117E" w:rsidRDefault="000D117E" w:rsidP="000D117E">
      <w:pPr>
        <w:jc w:val="center"/>
        <w:rPr>
          <w:color w:val="000000" w:themeColor="text1"/>
        </w:rPr>
      </w:pPr>
    </w:p>
    <w:p w:rsidR="000D117E" w:rsidRDefault="00340A46" w:rsidP="000D117E">
      <w:pPr>
        <w:jc w:val="center"/>
        <w:rPr>
          <w:color w:val="000000" w:themeColor="text1"/>
        </w:rPr>
      </w:pPr>
      <w:r w:rsidRPr="00340A46">
        <w:rPr>
          <w:color w:val="000000" w:themeColor="text1"/>
        </w:rPr>
        <w:t xml:space="preserve">Состав бюджетной росписи главного распорядителя (распорядителя </w:t>
      </w:r>
    </w:p>
    <w:p w:rsidR="000D117E" w:rsidRDefault="00340A46" w:rsidP="000D117E">
      <w:pPr>
        <w:jc w:val="center"/>
        <w:rPr>
          <w:color w:val="000000" w:themeColor="text1"/>
        </w:rPr>
      </w:pPr>
      <w:r w:rsidRPr="00340A46">
        <w:rPr>
          <w:color w:val="000000" w:themeColor="text1"/>
        </w:rPr>
        <w:t xml:space="preserve">средств местного бюджета) (главного администратора источников), </w:t>
      </w:r>
    </w:p>
    <w:p w:rsidR="00340A46" w:rsidRPr="000D117E" w:rsidRDefault="00340A46" w:rsidP="000D117E">
      <w:pPr>
        <w:jc w:val="center"/>
        <w:rPr>
          <w:color w:val="000000" w:themeColor="text1"/>
          <w:szCs w:val="28"/>
        </w:rPr>
      </w:pPr>
      <w:r w:rsidRPr="00340A46">
        <w:rPr>
          <w:color w:val="000000" w:themeColor="text1"/>
        </w:rPr>
        <w:t>порядок ее составления и утверждения</w:t>
      </w:r>
    </w:p>
    <w:p w:rsidR="00340A46" w:rsidRPr="00340A46" w:rsidRDefault="00340A46" w:rsidP="00340A46">
      <w:pPr>
        <w:ind w:firstLine="709"/>
        <w:jc w:val="center"/>
        <w:rPr>
          <w:color w:val="000000" w:themeColor="text1"/>
          <w:szCs w:val="28"/>
        </w:rPr>
      </w:pPr>
    </w:p>
    <w:p w:rsidR="00340A46" w:rsidRPr="00340A46" w:rsidRDefault="00340A46" w:rsidP="00340A46">
      <w:pPr>
        <w:ind w:firstLine="709"/>
        <w:jc w:val="both"/>
        <w:rPr>
          <w:color w:val="000000" w:themeColor="text1"/>
          <w:szCs w:val="28"/>
        </w:rPr>
      </w:pPr>
      <w:bookmarkStart w:id="37" w:name="sub_1020"/>
      <w:r w:rsidRPr="00340A46">
        <w:rPr>
          <w:color w:val="000000" w:themeColor="text1"/>
          <w:szCs w:val="28"/>
        </w:rPr>
        <w:t>7.1. Бюджетная роспись главного распорядителя составляется главным распорядителем (главным администратором источников) по форме Бюджетной росписи главного распорядителя (распорядителя) средств местного бюджета (главного администратора источников финансирования дефицита местного бюдже</w:t>
      </w:r>
      <w:r w:rsidR="000D117E">
        <w:rPr>
          <w:color w:val="000000" w:themeColor="text1"/>
          <w:szCs w:val="28"/>
        </w:rPr>
        <w:t xml:space="preserve">та) на финансовый год согласно приложению </w:t>
      </w:r>
      <w:r w:rsidRPr="00340A46">
        <w:rPr>
          <w:color w:val="000000" w:themeColor="text1"/>
          <w:szCs w:val="28"/>
        </w:rPr>
        <w:t>7 к настоящему Порядку и включает в себя:</w:t>
      </w:r>
    </w:p>
    <w:bookmarkEnd w:id="37"/>
    <w:p w:rsidR="00340A46" w:rsidRPr="00340A46" w:rsidRDefault="00340A46" w:rsidP="00340A46">
      <w:pPr>
        <w:ind w:firstLine="709"/>
        <w:jc w:val="both"/>
        <w:rPr>
          <w:color w:val="000000" w:themeColor="text1"/>
          <w:szCs w:val="28"/>
        </w:rPr>
      </w:pPr>
      <w:r w:rsidRPr="00340A46">
        <w:rPr>
          <w:color w:val="000000" w:themeColor="text1"/>
          <w:szCs w:val="28"/>
        </w:rPr>
        <w:t>- бюджетные ассигнования по расходам главного распорядителя на финансовый год в разрезе разделов, подразделов, целевых статей (муниципальных программ муниципального образования и непрограммных направлений деятельности), групп видов расходов классификации расходов местного бюджета, а также распорядителей (получателей) средств местного бюджета, подведомственных главному распорядителю, и подгрупп и элементов видов расходов классификации расходов бюджета в части бюджетных ассигнований на исполнение публичных нормативных обязательств;</w:t>
      </w:r>
    </w:p>
    <w:p w:rsidR="00340A46" w:rsidRPr="00340A46" w:rsidRDefault="00340A46" w:rsidP="00340A46">
      <w:pPr>
        <w:ind w:firstLine="709"/>
        <w:jc w:val="both"/>
        <w:rPr>
          <w:color w:val="000000" w:themeColor="text1"/>
          <w:szCs w:val="28"/>
        </w:rPr>
      </w:pPr>
      <w:r w:rsidRPr="00340A46">
        <w:rPr>
          <w:color w:val="000000" w:themeColor="text1"/>
          <w:szCs w:val="28"/>
        </w:rPr>
        <w:t>- бюджетные ассигнования по источникам финансирования дефицита местного бюджета главного администратора источников на финансовый год в разрезе администраторов источников финансирования дефицита местного бюджета (далее - администраторы источников) и кодов классификации источников финансирования дефицитов бюджетов.</w:t>
      </w:r>
    </w:p>
    <w:p w:rsidR="00340A46" w:rsidRPr="00340A46" w:rsidRDefault="00340A46" w:rsidP="00340A46">
      <w:pPr>
        <w:ind w:firstLine="709"/>
        <w:jc w:val="both"/>
        <w:rPr>
          <w:color w:val="000000" w:themeColor="text1"/>
          <w:szCs w:val="28"/>
        </w:rPr>
      </w:pPr>
      <w:bookmarkStart w:id="38" w:name="sub_1201"/>
      <w:r w:rsidRPr="00340A46">
        <w:rPr>
          <w:color w:val="000000" w:themeColor="text1"/>
          <w:szCs w:val="28"/>
        </w:rPr>
        <w:t>7.2. Бюджетная роспись главного распорядителя на очередной финансовый год утверждается главным распорядителем (главным администратором</w:t>
      </w:r>
      <w:r w:rsidR="000D117E">
        <w:rPr>
          <w:color w:val="000000" w:themeColor="text1"/>
          <w:szCs w:val="28"/>
        </w:rPr>
        <w:t xml:space="preserve"> источников) по форме согласно п</w:t>
      </w:r>
      <w:r w:rsidRPr="00340A46">
        <w:rPr>
          <w:color w:val="000000" w:themeColor="text1"/>
          <w:szCs w:val="28"/>
        </w:rPr>
        <w:t>риложен</w:t>
      </w:r>
      <w:r w:rsidR="000D117E">
        <w:rPr>
          <w:color w:val="000000" w:themeColor="text1"/>
          <w:szCs w:val="28"/>
        </w:rPr>
        <w:t xml:space="preserve">ию </w:t>
      </w:r>
      <w:r w:rsidRPr="00340A46">
        <w:rPr>
          <w:color w:val="000000" w:themeColor="text1"/>
          <w:szCs w:val="28"/>
        </w:rPr>
        <w:t>7 в абсолютных суммах в соответствии со сводной росписью по соответствующему главному распорядителю (главному администратору источников), за исключением бюджетных ассигнований на исполнение публичных нормативных обязательств, утверждение которых осуществляется по отдельным решениям главного распорядителя.</w:t>
      </w:r>
    </w:p>
    <w:bookmarkEnd w:id="38"/>
    <w:p w:rsidR="00340A46" w:rsidRPr="00340A46" w:rsidRDefault="00340A46" w:rsidP="00340A46">
      <w:pPr>
        <w:ind w:firstLine="709"/>
        <w:jc w:val="both"/>
        <w:rPr>
          <w:color w:val="000000" w:themeColor="text1"/>
          <w:szCs w:val="28"/>
        </w:rPr>
      </w:pPr>
      <w:r w:rsidRPr="00340A46">
        <w:rPr>
          <w:color w:val="000000" w:themeColor="text1"/>
          <w:szCs w:val="28"/>
        </w:rPr>
        <w:t>Прекращение действия показателей бюджетной росписи главного распорядителя текущего финансового года оформляется Справкой об изменении бюджетной росписи и лимитов бюджетных обязательств главного распорядителя (распорядителя) средств местного бюджета (главного администратора источников финансирования дефицита местного бюджета) на фи</w:t>
      </w:r>
      <w:r w:rsidR="000D117E">
        <w:rPr>
          <w:color w:val="000000" w:themeColor="text1"/>
          <w:szCs w:val="28"/>
        </w:rPr>
        <w:t xml:space="preserve">нансовый год по форме согласно приложению </w:t>
      </w:r>
      <w:r w:rsidRPr="00340A46">
        <w:rPr>
          <w:color w:val="000000" w:themeColor="text1"/>
          <w:szCs w:val="28"/>
        </w:rPr>
        <w:t>8 к настоящему Порядку.</w:t>
      </w:r>
    </w:p>
    <w:p w:rsidR="000D117E" w:rsidRPr="000D117E" w:rsidRDefault="000D117E" w:rsidP="000D117E">
      <w:pPr>
        <w:jc w:val="center"/>
        <w:rPr>
          <w:color w:val="000000" w:themeColor="text1"/>
          <w:sz w:val="24"/>
        </w:rPr>
      </w:pPr>
      <w:bookmarkStart w:id="39" w:name="sub_1203"/>
      <w:r>
        <w:rPr>
          <w:color w:val="000000" w:themeColor="text1"/>
          <w:sz w:val="24"/>
        </w:rPr>
        <w:lastRenderedPageBreak/>
        <w:t>10</w:t>
      </w:r>
    </w:p>
    <w:p w:rsidR="00340A46" w:rsidRPr="00340A46" w:rsidRDefault="00340A46" w:rsidP="00340A46">
      <w:pPr>
        <w:ind w:firstLine="709"/>
        <w:jc w:val="both"/>
        <w:rPr>
          <w:color w:val="000000" w:themeColor="text1"/>
          <w:szCs w:val="28"/>
        </w:rPr>
      </w:pPr>
      <w:r w:rsidRPr="00340A46">
        <w:rPr>
          <w:color w:val="000000" w:themeColor="text1"/>
          <w:szCs w:val="28"/>
        </w:rPr>
        <w:t>7.3. Бюджетная роспись главного распорядителя составляется (формируется) главными распорядителями (главными администраторами источников) на основе детализированных до подведомственных получателей средств местного бюджета (далее - получатель) (администраторов источников) ОБАС.</w:t>
      </w:r>
    </w:p>
    <w:bookmarkEnd w:id="39"/>
    <w:p w:rsidR="00340A46" w:rsidRPr="00340A46" w:rsidRDefault="00340A46" w:rsidP="00340A46">
      <w:pPr>
        <w:ind w:firstLine="709"/>
        <w:jc w:val="both"/>
        <w:rPr>
          <w:color w:val="000000" w:themeColor="text1"/>
          <w:szCs w:val="28"/>
        </w:rPr>
      </w:pPr>
      <w:r w:rsidRPr="00340A46">
        <w:rPr>
          <w:color w:val="000000" w:themeColor="text1"/>
          <w:szCs w:val="28"/>
        </w:rPr>
        <w:t>Утвержденные показатели бюджетной росписи главного распорядителя с учетом бюджетных ассигнований на исполнение публичных нормативных обязательств, утверждение которых осуществляется при наступлении условий для исполнения публичных нормативных обязательств, должны соответствовать детализированным до подведомственных получателей (администраторов источников) ОБАС.</w:t>
      </w:r>
    </w:p>
    <w:p w:rsidR="00340A46" w:rsidRPr="00340A46" w:rsidRDefault="00340A46" w:rsidP="00340A46">
      <w:pPr>
        <w:ind w:firstLine="709"/>
        <w:jc w:val="both"/>
        <w:rPr>
          <w:color w:val="000000" w:themeColor="text1"/>
          <w:szCs w:val="28"/>
        </w:rPr>
      </w:pPr>
      <w:bookmarkStart w:id="40" w:name="sub_1204"/>
      <w:r w:rsidRPr="00340A46">
        <w:rPr>
          <w:color w:val="000000" w:themeColor="text1"/>
          <w:szCs w:val="28"/>
        </w:rPr>
        <w:t>7.4. Бюджетные ассигнования на исполнение публичных нормативных обязательств, утверждение которых осуществляется по отдельным решениям главного распорядителя, устанавливаются главным распорядителем по форме Бюджетных ассигнований на исполнение публичных нормативных обязательств, лимитов бюджетных обязательств по расходам главного распорядителя (распорядителя) средств местного бюджета, утверждение которых осуществляется по отдельным решениям главного распорядителя (распорядителя) средств местного бюдже</w:t>
      </w:r>
      <w:r w:rsidR="000D117E">
        <w:rPr>
          <w:color w:val="000000" w:themeColor="text1"/>
          <w:szCs w:val="28"/>
        </w:rPr>
        <w:t xml:space="preserve">та, на финансовый год согласно приложению </w:t>
      </w:r>
      <w:r w:rsidRPr="00340A46">
        <w:rPr>
          <w:color w:val="000000" w:themeColor="text1"/>
          <w:szCs w:val="28"/>
        </w:rPr>
        <w:t>9 к настоящему Порядку.</w:t>
      </w:r>
    </w:p>
    <w:p w:rsidR="00340A46" w:rsidRPr="00340A46" w:rsidRDefault="00340A46" w:rsidP="00340A46">
      <w:pPr>
        <w:ind w:firstLine="709"/>
        <w:jc w:val="both"/>
        <w:rPr>
          <w:color w:val="000000" w:themeColor="text1"/>
          <w:szCs w:val="28"/>
        </w:rPr>
      </w:pPr>
    </w:p>
    <w:bookmarkEnd w:id="40"/>
    <w:p w:rsidR="000D117E" w:rsidRDefault="00340A46" w:rsidP="000D117E">
      <w:pPr>
        <w:pStyle w:val="s3"/>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 xml:space="preserve">8. Формирование и утверждение лимитов бюджетных </w:t>
      </w:r>
    </w:p>
    <w:p w:rsidR="00340A46" w:rsidRPr="000D117E" w:rsidRDefault="00340A46" w:rsidP="000D117E">
      <w:pPr>
        <w:pStyle w:val="s3"/>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обязательств главного распорядителя (распорядителя)</w:t>
      </w:r>
    </w:p>
    <w:p w:rsidR="00340A46" w:rsidRPr="00340A46" w:rsidRDefault="00340A46" w:rsidP="00340A46">
      <w:pPr>
        <w:pStyle w:val="s3"/>
        <w:shd w:val="clear" w:color="auto" w:fill="FFFFFF"/>
        <w:spacing w:before="0" w:beforeAutospacing="0" w:after="0" w:afterAutospacing="0"/>
        <w:ind w:firstLine="709"/>
        <w:jc w:val="center"/>
        <w:rPr>
          <w:color w:val="000000" w:themeColor="text1"/>
          <w:sz w:val="28"/>
          <w:szCs w:val="28"/>
        </w:rPr>
      </w:pPr>
    </w:p>
    <w:p w:rsidR="00340A46" w:rsidRPr="00340A46" w:rsidRDefault="000D117E" w:rsidP="00340A46">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8.1. </w:t>
      </w:r>
      <w:r w:rsidR="00340A46" w:rsidRPr="00340A46">
        <w:rPr>
          <w:color w:val="000000" w:themeColor="text1"/>
          <w:sz w:val="28"/>
          <w:szCs w:val="28"/>
        </w:rPr>
        <w:t>Лимиты бюджетных обязательств главного распорядителя включают:</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 лимиты бюджетных обязательств по расходам главного распорядителя на финансовый год в разрезе разделов, подразделов, целевых статей (муниципальных программ муниципального образования и непрограммных направлений деятельности), групп видов расходов классификации расходов бюджета, распорядителей (получателей), подведомственных главному распорядителю, и подгрупп и элементов видов расходов классификации расходов бюджета (далее - лимиты бюджетных обязательств по расходам).</w:t>
      </w:r>
    </w:p>
    <w:p w:rsidR="00340A46" w:rsidRPr="00340A46" w:rsidRDefault="00340A46" w:rsidP="00340A46">
      <w:pPr>
        <w:ind w:firstLine="709"/>
        <w:jc w:val="both"/>
        <w:rPr>
          <w:color w:val="000000" w:themeColor="text1"/>
          <w:szCs w:val="28"/>
        </w:rPr>
      </w:pPr>
      <w:r w:rsidRPr="00340A46">
        <w:rPr>
          <w:color w:val="000000" w:themeColor="text1"/>
          <w:szCs w:val="28"/>
        </w:rPr>
        <w:t>8.2. Формирование лимитов бюджетных обязательств осуществляется на основании сводных обоснований (расчетов) плановых сметных показателей (расчетов), формируемых подведомственными получателями в соответствии с</w:t>
      </w:r>
      <w:r w:rsidR="000D117E">
        <w:rPr>
          <w:rStyle w:val="apple-converted-space"/>
          <w:color w:val="000000" w:themeColor="text1"/>
          <w:szCs w:val="28"/>
        </w:rPr>
        <w:t xml:space="preserve"> п</w:t>
      </w:r>
      <w:r w:rsidRPr="00340A46">
        <w:rPr>
          <w:bCs/>
          <w:color w:val="000000" w:themeColor="text1"/>
          <w:szCs w:val="28"/>
        </w:rPr>
        <w:t xml:space="preserve">остановлением администрации </w:t>
      </w:r>
      <w:r w:rsidR="00081FF4" w:rsidRPr="00FA7AC2">
        <w:rPr>
          <w:color w:val="000000" w:themeColor="text1"/>
          <w:szCs w:val="28"/>
        </w:rPr>
        <w:t>Гришковского</w:t>
      </w:r>
      <w:r w:rsidRPr="00340A46">
        <w:rPr>
          <w:bCs/>
          <w:color w:val="000000" w:themeColor="text1"/>
          <w:szCs w:val="28"/>
        </w:rPr>
        <w:t xml:space="preserve"> сельского поселения Калининского района </w:t>
      </w:r>
      <w:r w:rsidR="000D117E">
        <w:rPr>
          <w:bCs/>
          <w:color w:val="000000" w:themeColor="text1"/>
          <w:szCs w:val="28"/>
        </w:rPr>
        <w:t>"</w:t>
      </w:r>
      <w:r w:rsidRPr="00340A46">
        <w:rPr>
          <w:bCs/>
          <w:color w:val="000000" w:themeColor="text1"/>
          <w:szCs w:val="28"/>
        </w:rPr>
        <w:t>Об утверждении порядка составления, утверждения и ведения бюджетных смет казенных учреждений</w:t>
      </w:r>
      <w:r w:rsidR="000D117E">
        <w:rPr>
          <w:bCs/>
          <w:color w:val="000000" w:themeColor="text1"/>
          <w:szCs w:val="28"/>
        </w:rPr>
        <w:t>"</w:t>
      </w:r>
      <w:r w:rsidRPr="00340A46">
        <w:rPr>
          <w:bCs/>
          <w:color w:val="000000" w:themeColor="text1"/>
          <w:szCs w:val="28"/>
        </w:rPr>
        <w:t xml:space="preserve"> </w:t>
      </w:r>
      <w:r w:rsidRPr="00340A46">
        <w:rPr>
          <w:color w:val="000000" w:themeColor="text1"/>
          <w:szCs w:val="28"/>
        </w:rPr>
        <w:t>(далее - сметные показатели).</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Лимиты бюджетных обязательств по расходам формируются в пределах детализированных до подведомственных получателей ОБАС, которые должны соответствовать в указанных пределах сводным сметным показателям.</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8.3. Утверждение лимитов бюджетных обязательств по расходам на очередной финансовый год осуществляется путем внесения изменений в лимиты бюджетных обязательств, утвержденные на текущий финансовый год справкой согласно</w:t>
      </w:r>
      <w:r w:rsidR="000D117E">
        <w:rPr>
          <w:rStyle w:val="apple-converted-space"/>
          <w:color w:val="000000" w:themeColor="text1"/>
          <w:sz w:val="28"/>
          <w:szCs w:val="28"/>
        </w:rPr>
        <w:t xml:space="preserve"> п</w:t>
      </w:r>
      <w:r w:rsidR="000D117E">
        <w:rPr>
          <w:color w:val="000000" w:themeColor="text1"/>
          <w:sz w:val="28"/>
          <w:szCs w:val="28"/>
        </w:rPr>
        <w:t xml:space="preserve">риложению </w:t>
      </w:r>
      <w:r w:rsidRPr="00340A46">
        <w:rPr>
          <w:color w:val="000000" w:themeColor="text1"/>
          <w:sz w:val="28"/>
          <w:szCs w:val="28"/>
        </w:rPr>
        <w:t>8.</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p>
    <w:p w:rsidR="000D117E" w:rsidRDefault="000D117E" w:rsidP="000D117E">
      <w:pPr>
        <w:pStyle w:val="s3"/>
        <w:shd w:val="clear" w:color="auto" w:fill="FFFFFF"/>
        <w:spacing w:before="0" w:beforeAutospacing="0" w:after="0" w:afterAutospacing="0"/>
        <w:jc w:val="center"/>
        <w:rPr>
          <w:color w:val="000000" w:themeColor="text1"/>
        </w:rPr>
        <w:sectPr w:rsidR="000D117E" w:rsidSect="00657AE9">
          <w:footnotePr>
            <w:numRestart w:val="eachPage"/>
          </w:footnotePr>
          <w:pgSz w:w="11906" w:h="16838"/>
          <w:pgMar w:top="567" w:right="567" w:bottom="1134" w:left="1701" w:header="709" w:footer="709" w:gutter="0"/>
          <w:pgNumType w:start="1"/>
          <w:cols w:space="708"/>
          <w:docGrid w:linePitch="381"/>
        </w:sectPr>
      </w:pPr>
    </w:p>
    <w:p w:rsidR="000D117E" w:rsidRPr="000D117E" w:rsidRDefault="000D117E" w:rsidP="000D117E">
      <w:pPr>
        <w:pStyle w:val="s3"/>
        <w:shd w:val="clear" w:color="auto" w:fill="FFFFFF"/>
        <w:spacing w:before="0" w:beforeAutospacing="0" w:after="0" w:afterAutospacing="0"/>
        <w:jc w:val="center"/>
        <w:rPr>
          <w:color w:val="000000" w:themeColor="text1"/>
        </w:rPr>
      </w:pPr>
      <w:r>
        <w:rPr>
          <w:color w:val="000000" w:themeColor="text1"/>
        </w:rPr>
        <w:lastRenderedPageBreak/>
        <w:t>11</w:t>
      </w:r>
    </w:p>
    <w:p w:rsidR="000D117E" w:rsidRDefault="00340A46" w:rsidP="000D117E">
      <w:pPr>
        <w:pStyle w:val="s3"/>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 xml:space="preserve">9. Доведение бюджетной росписи и лимитов бюджетных </w:t>
      </w:r>
    </w:p>
    <w:p w:rsidR="00340A46" w:rsidRPr="000D117E" w:rsidRDefault="00340A46" w:rsidP="000D117E">
      <w:pPr>
        <w:pStyle w:val="s3"/>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обязательств главного распорядителя (распорядителя) (главного администратора источников) до распорядителей (получателей) (администраторов источников)</w:t>
      </w:r>
    </w:p>
    <w:p w:rsidR="00340A46" w:rsidRPr="00340A46" w:rsidRDefault="00340A46" w:rsidP="000D117E">
      <w:pPr>
        <w:jc w:val="both"/>
        <w:rPr>
          <w:color w:val="000000" w:themeColor="text1"/>
          <w:szCs w:val="28"/>
        </w:rPr>
      </w:pPr>
    </w:p>
    <w:p w:rsidR="00340A46" w:rsidRPr="00340A46" w:rsidRDefault="000D117E" w:rsidP="00340A46">
      <w:pPr>
        <w:ind w:firstLine="709"/>
        <w:jc w:val="both"/>
        <w:rPr>
          <w:color w:val="000000" w:themeColor="text1"/>
          <w:szCs w:val="28"/>
        </w:rPr>
      </w:pPr>
      <w:bookmarkStart w:id="41" w:name="sub_1030"/>
      <w:r>
        <w:rPr>
          <w:color w:val="000000" w:themeColor="text1"/>
          <w:szCs w:val="28"/>
        </w:rPr>
        <w:t xml:space="preserve">9.1. В соответствии со </w:t>
      </w:r>
      <w:r w:rsidR="00340A46" w:rsidRPr="00340A46">
        <w:rPr>
          <w:color w:val="000000" w:themeColor="text1"/>
          <w:szCs w:val="28"/>
        </w:rPr>
        <w:t xml:space="preserve">статьей 219.1 главные распорядители (распорядители) (главные администраторы источников) доводят показатели бюджетной росписи и лимиты бюджетных обязательств до подведомственных распорядителей и (или) получателей (администраторов источников) по форме 0504822 </w:t>
      </w:r>
      <w:r>
        <w:rPr>
          <w:color w:val="000000" w:themeColor="text1"/>
          <w:szCs w:val="28"/>
        </w:rPr>
        <w:t>"</w:t>
      </w:r>
      <w:r w:rsidR="00340A46" w:rsidRPr="00340A46">
        <w:rPr>
          <w:color w:val="000000" w:themeColor="text1"/>
          <w:szCs w:val="28"/>
        </w:rPr>
        <w:t>Уведомление о лимитах бюджетных обязательств (бюджетных ассигнованиях)</w:t>
      </w:r>
      <w:r>
        <w:rPr>
          <w:color w:val="000000" w:themeColor="text1"/>
          <w:szCs w:val="28"/>
        </w:rPr>
        <w:t>"</w:t>
      </w:r>
      <w:r w:rsidR="00340A46" w:rsidRPr="00340A46">
        <w:rPr>
          <w:color w:val="000000" w:themeColor="text1"/>
          <w:szCs w:val="28"/>
        </w:rPr>
        <w:t xml:space="preserve"> и в соответствии с Приказом № 52н, за исключением случаев, предусмотренных </w:t>
      </w:r>
      <w:r w:rsidR="00340A46" w:rsidRPr="00340A46">
        <w:rPr>
          <w:rStyle w:val="af4"/>
          <w:b w:val="0"/>
          <w:color w:val="000000" w:themeColor="text1"/>
          <w:szCs w:val="28"/>
        </w:rPr>
        <w:t>статьями 190</w:t>
      </w:r>
      <w:r w:rsidR="00340A46" w:rsidRPr="00340A46">
        <w:rPr>
          <w:color w:val="000000" w:themeColor="text1"/>
          <w:szCs w:val="28"/>
        </w:rPr>
        <w:t xml:space="preserve"> и </w:t>
      </w:r>
      <w:r w:rsidR="00340A46" w:rsidRPr="00340A46">
        <w:rPr>
          <w:rStyle w:val="af4"/>
          <w:b w:val="0"/>
          <w:color w:val="000000" w:themeColor="text1"/>
          <w:szCs w:val="28"/>
        </w:rPr>
        <w:t>191</w:t>
      </w:r>
      <w:r w:rsidR="00340A46" w:rsidRPr="00340A46">
        <w:rPr>
          <w:color w:val="000000" w:themeColor="text1"/>
          <w:szCs w:val="28"/>
        </w:rPr>
        <w:t xml:space="preserve"> Бюджетного кодекса Российской Федерации, до начала очередного финансового года, начиная с декабря текущего финансового года.</w:t>
      </w:r>
    </w:p>
    <w:bookmarkEnd w:id="41"/>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 xml:space="preserve">9.2. Главные распорядители на собственное содержание оформляют бюджетные ассигнования и лимиты бюджетных обязательств как для получателя бюджетных средств по форме по форме 0504822 </w:t>
      </w:r>
      <w:r w:rsidR="000D117E">
        <w:rPr>
          <w:color w:val="000000" w:themeColor="text1"/>
          <w:sz w:val="28"/>
          <w:szCs w:val="28"/>
        </w:rPr>
        <w:t>"</w:t>
      </w:r>
      <w:r w:rsidRPr="00340A46">
        <w:rPr>
          <w:color w:val="000000" w:themeColor="text1"/>
          <w:sz w:val="28"/>
          <w:szCs w:val="28"/>
        </w:rPr>
        <w:t>Уведомление о лимитах бюджетных обязательств (бюджетных ассигнованиях)</w:t>
      </w:r>
      <w:r w:rsidR="000D117E">
        <w:rPr>
          <w:color w:val="000000" w:themeColor="text1"/>
          <w:sz w:val="28"/>
          <w:szCs w:val="28"/>
        </w:rPr>
        <w:t>"</w:t>
      </w:r>
      <w:r w:rsidRPr="00340A46">
        <w:rPr>
          <w:color w:val="000000" w:themeColor="text1"/>
          <w:sz w:val="28"/>
          <w:szCs w:val="28"/>
        </w:rPr>
        <w:t xml:space="preserve"> и в соответствии с Приказом № 52н.</w:t>
      </w:r>
    </w:p>
    <w:p w:rsidR="00340A46" w:rsidRPr="00340A46" w:rsidRDefault="000D117E" w:rsidP="00340A46">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9.3. </w:t>
      </w:r>
      <w:r w:rsidR="00340A46" w:rsidRPr="00340A46">
        <w:rPr>
          <w:color w:val="000000" w:themeColor="text1"/>
          <w:sz w:val="28"/>
          <w:szCs w:val="28"/>
        </w:rPr>
        <w:t xml:space="preserve">Расчеты между бюджетами по межбюджетным трансфертам оформляются уведомлением по расчетам между бюджетами по межбюджетным трансфертам по форме 0504817 </w:t>
      </w:r>
      <w:r>
        <w:rPr>
          <w:color w:val="000000" w:themeColor="text1"/>
          <w:sz w:val="28"/>
          <w:szCs w:val="28"/>
        </w:rPr>
        <w:t>"</w:t>
      </w:r>
      <w:r w:rsidR="00340A46" w:rsidRPr="00340A46">
        <w:rPr>
          <w:color w:val="000000" w:themeColor="text1"/>
          <w:sz w:val="28"/>
          <w:szCs w:val="28"/>
        </w:rPr>
        <w:t>Уведомление по расчетам между бюджетами</w:t>
      </w:r>
      <w:r>
        <w:rPr>
          <w:color w:val="000000" w:themeColor="text1"/>
          <w:sz w:val="28"/>
          <w:szCs w:val="28"/>
        </w:rPr>
        <w:t>"</w:t>
      </w:r>
      <w:r w:rsidR="00340A46" w:rsidRPr="00340A46">
        <w:rPr>
          <w:color w:val="000000" w:themeColor="text1"/>
          <w:sz w:val="28"/>
          <w:szCs w:val="28"/>
        </w:rPr>
        <w:t xml:space="preserve"> и в соответствии с Приказом № 52н, которое применяется при оформлении операций по межбюджетным трансфертам, предоставляемым (получаемым) в порядке, предусмотренном бюджетным законодательством Российской Федерации в форме субсидий, субвенций и иных межбюджетных трансфертов, имеющих целевое назначение (далее - межбюджетные трансферты, имеющие целевое назначение), а также для подтверждения суммы неиспользованных остатков межбюджетных трансфертов, имеющих целевое назначение, сформированных на начало финансового года и (или) восстановленных в текущем финансовом году, подтверждения потребности направления указанных средств на расходы, предусмотренные условиями предоставления межбюджетных трансфертов, имеющих целевое назначение.</w:t>
      </w:r>
    </w:p>
    <w:p w:rsidR="00340A46" w:rsidRPr="00340A46" w:rsidRDefault="00340A46" w:rsidP="00340A46">
      <w:pPr>
        <w:pStyle w:val="s1"/>
        <w:shd w:val="clear" w:color="auto" w:fill="FFFFFF"/>
        <w:spacing w:before="0" w:beforeAutospacing="0" w:after="0" w:afterAutospacing="0"/>
        <w:ind w:firstLine="709"/>
        <w:jc w:val="center"/>
        <w:rPr>
          <w:color w:val="000000" w:themeColor="text1"/>
          <w:sz w:val="28"/>
          <w:szCs w:val="28"/>
        </w:rPr>
      </w:pPr>
    </w:p>
    <w:p w:rsidR="000D117E" w:rsidRDefault="00340A46" w:rsidP="000D117E">
      <w:pPr>
        <w:pStyle w:val="s1"/>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 xml:space="preserve">10. Ведение бюджетной росписи и изменение лимитов бюджетных </w:t>
      </w:r>
    </w:p>
    <w:p w:rsidR="000D117E" w:rsidRDefault="00340A46" w:rsidP="000D117E">
      <w:pPr>
        <w:pStyle w:val="s1"/>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 xml:space="preserve">обязательств главного распорядителя (распорядителя) </w:t>
      </w:r>
    </w:p>
    <w:p w:rsidR="00340A46" w:rsidRPr="000D117E" w:rsidRDefault="00340A46" w:rsidP="000D117E">
      <w:pPr>
        <w:pStyle w:val="s1"/>
        <w:shd w:val="clear" w:color="auto" w:fill="FFFFFF"/>
        <w:spacing w:before="0" w:beforeAutospacing="0" w:after="0" w:afterAutospacing="0"/>
        <w:jc w:val="center"/>
        <w:rPr>
          <w:color w:val="000000" w:themeColor="text1"/>
          <w:sz w:val="28"/>
          <w:szCs w:val="28"/>
        </w:rPr>
      </w:pPr>
      <w:r w:rsidRPr="000D117E">
        <w:rPr>
          <w:color w:val="000000" w:themeColor="text1"/>
          <w:sz w:val="28"/>
          <w:szCs w:val="28"/>
        </w:rPr>
        <w:t>(главного администратора источников)</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bookmarkStart w:id="42" w:name="sub_1032"/>
      <w:r w:rsidRPr="00340A46">
        <w:rPr>
          <w:color w:val="000000" w:themeColor="text1"/>
          <w:sz w:val="28"/>
          <w:szCs w:val="28"/>
        </w:rPr>
        <w:t>10.1. Ведение бюджетной росписи главного распорядителя и изменение лимитов бюджетных обязательств осуществляется главным распорядителем (главным администратором источников) посредством внесения изменений в показатели бюджетной росписи главного распорядителя и лимиты бюджетных обязательств (далее - изменение бюджетной росписи и лимитов бюджетных обязательств главного распорядителя).</w:t>
      </w:r>
    </w:p>
    <w:bookmarkEnd w:id="42"/>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r w:rsidRPr="00340A46">
        <w:rPr>
          <w:color w:val="000000" w:themeColor="text1"/>
          <w:sz w:val="28"/>
          <w:szCs w:val="28"/>
        </w:rPr>
        <w:t>Изменение бюджетной росписи и лимитов бюджетных обязательств главного распорядителя утверждается главным распорядителем (главным администратором источников).</w:t>
      </w:r>
    </w:p>
    <w:p w:rsidR="000D117E" w:rsidRDefault="000D117E" w:rsidP="00340A46">
      <w:pPr>
        <w:ind w:firstLine="709"/>
        <w:jc w:val="both"/>
        <w:rPr>
          <w:color w:val="000000" w:themeColor="text1"/>
          <w:szCs w:val="28"/>
        </w:rPr>
        <w:sectPr w:rsidR="000D117E" w:rsidSect="000D117E">
          <w:footnotePr>
            <w:numRestart w:val="eachPage"/>
          </w:footnotePr>
          <w:pgSz w:w="11906" w:h="16838"/>
          <w:pgMar w:top="567" w:right="567" w:bottom="737" w:left="1701" w:header="709" w:footer="709" w:gutter="0"/>
          <w:pgNumType w:start="1"/>
          <w:cols w:space="708"/>
          <w:docGrid w:linePitch="381"/>
        </w:sectPr>
      </w:pPr>
      <w:bookmarkStart w:id="43" w:name="sub_1033"/>
    </w:p>
    <w:p w:rsidR="000D117E" w:rsidRPr="000D117E" w:rsidRDefault="000D117E" w:rsidP="000D117E">
      <w:pPr>
        <w:jc w:val="center"/>
        <w:rPr>
          <w:color w:val="000000" w:themeColor="text1"/>
          <w:sz w:val="24"/>
        </w:rPr>
      </w:pPr>
      <w:r>
        <w:rPr>
          <w:color w:val="000000" w:themeColor="text1"/>
          <w:sz w:val="24"/>
        </w:rPr>
        <w:lastRenderedPageBreak/>
        <w:t>12</w:t>
      </w:r>
    </w:p>
    <w:p w:rsidR="00340A46" w:rsidRPr="00340A46" w:rsidRDefault="00340A46" w:rsidP="00340A46">
      <w:pPr>
        <w:ind w:firstLine="709"/>
        <w:jc w:val="both"/>
        <w:rPr>
          <w:color w:val="000000" w:themeColor="text1"/>
          <w:szCs w:val="28"/>
        </w:rPr>
      </w:pPr>
      <w:r w:rsidRPr="00340A46">
        <w:rPr>
          <w:color w:val="000000" w:themeColor="text1"/>
          <w:szCs w:val="28"/>
        </w:rPr>
        <w:t xml:space="preserve">10.2. Изменение бюджетной росписи и лимитов бюджетных обязательств главного распорядителя, приводящее к изменению показателей сводной росписи, осуществляется по основаниям, установленным </w:t>
      </w:r>
      <w:hyperlink r:id="rId9" w:history="1">
        <w:r w:rsidR="000D117E">
          <w:rPr>
            <w:color w:val="000000" w:themeColor="text1"/>
            <w:szCs w:val="28"/>
          </w:rPr>
          <w:t xml:space="preserve">статьей </w:t>
        </w:r>
        <w:r w:rsidRPr="00340A46">
          <w:rPr>
            <w:color w:val="000000" w:themeColor="text1"/>
            <w:szCs w:val="28"/>
          </w:rPr>
          <w:t>217</w:t>
        </w:r>
      </w:hyperlink>
      <w:r w:rsidRPr="00340A46">
        <w:rPr>
          <w:color w:val="000000" w:themeColor="text1"/>
          <w:szCs w:val="28"/>
        </w:rPr>
        <w:t xml:space="preserve"> Бюджетного кодекса Российской Федерации, федеральными законами, муниципальными правовыми актами представительных органов муниципальных образований, предусмотренными </w:t>
      </w:r>
      <w:hyperlink r:id="rId10" w:history="1">
        <w:r w:rsidR="000D117E">
          <w:rPr>
            <w:color w:val="000000" w:themeColor="text1"/>
            <w:szCs w:val="28"/>
          </w:rPr>
          <w:t xml:space="preserve">статьей </w:t>
        </w:r>
        <w:r w:rsidRPr="00340A46">
          <w:rPr>
            <w:color w:val="000000" w:themeColor="text1"/>
            <w:szCs w:val="28"/>
          </w:rPr>
          <w:t>2</w:t>
        </w:r>
      </w:hyperlink>
      <w:r w:rsidRPr="00340A46">
        <w:rPr>
          <w:color w:val="000000" w:themeColor="text1"/>
          <w:szCs w:val="28"/>
        </w:rPr>
        <w:t xml:space="preserve"> Бюджетного кодекса Российской Федерации.</w:t>
      </w:r>
    </w:p>
    <w:p w:rsidR="00340A46" w:rsidRPr="00340A46" w:rsidRDefault="00340A46" w:rsidP="00340A46">
      <w:pPr>
        <w:pStyle w:val="s1"/>
        <w:shd w:val="clear" w:color="auto" w:fill="FFFFFF"/>
        <w:spacing w:before="0" w:beforeAutospacing="0" w:after="0" w:afterAutospacing="0"/>
        <w:ind w:firstLine="709"/>
        <w:jc w:val="both"/>
        <w:rPr>
          <w:color w:val="000000" w:themeColor="text1"/>
          <w:sz w:val="28"/>
          <w:szCs w:val="28"/>
        </w:rPr>
      </w:pPr>
      <w:bookmarkStart w:id="44" w:name="sub_1034"/>
      <w:bookmarkEnd w:id="43"/>
      <w:r w:rsidRPr="00340A46">
        <w:rPr>
          <w:color w:val="000000" w:themeColor="text1"/>
          <w:sz w:val="28"/>
          <w:szCs w:val="28"/>
        </w:rPr>
        <w:t xml:space="preserve">10.3. Изменение бюджетной росписи и лимитов бюджетных обязательств главного распорядителя, приводящее к изменению показателей сводной росписи, осуществляется </w:t>
      </w:r>
      <w:bookmarkStart w:id="45" w:name="sub_1035"/>
      <w:bookmarkEnd w:id="44"/>
      <w:r w:rsidRPr="00340A46">
        <w:rPr>
          <w:color w:val="000000" w:themeColor="text1"/>
          <w:sz w:val="28"/>
          <w:szCs w:val="28"/>
        </w:rPr>
        <w:t xml:space="preserve">главным распорядителем (распорядителем) (главным администратором источников) с оформлением справки согласно </w:t>
      </w:r>
      <w:hyperlink w:anchor="sub_120000" w:history="1">
        <w:r w:rsidR="000D117E">
          <w:rPr>
            <w:color w:val="000000" w:themeColor="text1"/>
            <w:sz w:val="28"/>
            <w:szCs w:val="28"/>
          </w:rPr>
          <w:t>п</w:t>
        </w:r>
        <w:r w:rsidRPr="00340A46">
          <w:rPr>
            <w:color w:val="000000" w:themeColor="text1"/>
            <w:sz w:val="28"/>
            <w:szCs w:val="28"/>
          </w:rPr>
          <w:t>риложению</w:t>
        </w:r>
      </w:hyperlink>
      <w:r w:rsidRPr="00340A46">
        <w:rPr>
          <w:color w:val="000000" w:themeColor="text1"/>
          <w:sz w:val="28"/>
          <w:szCs w:val="28"/>
        </w:rPr>
        <w:t xml:space="preserve"> 4.</w:t>
      </w:r>
    </w:p>
    <w:p w:rsidR="00340A46" w:rsidRPr="00340A46" w:rsidRDefault="00340A46" w:rsidP="00340A46">
      <w:pPr>
        <w:ind w:firstLine="709"/>
        <w:jc w:val="both"/>
        <w:rPr>
          <w:color w:val="000000" w:themeColor="text1"/>
          <w:szCs w:val="28"/>
        </w:rPr>
      </w:pPr>
      <w:r w:rsidRPr="00340A46">
        <w:rPr>
          <w:color w:val="000000" w:themeColor="text1"/>
          <w:szCs w:val="28"/>
        </w:rPr>
        <w:t>10.4. Изменение бюджетной росписи и лимитов бюджетных обязательств главного распорядителя, не приводящее к изменению показателей сводной росписи и лимитов бюджетных обязательств, изменение бюджетной росписи и лимитов бюджетных обязательств главного распорядителя, не приводящее к изменению показателей бюджетной росписи и лимитов бюджетных обязательств главного распорядителя осуществляется главным распорядителем (распорядителем) (главным администратором источников) с формированием справок</w:t>
      </w:r>
      <w:r w:rsidR="00C43C5E">
        <w:rPr>
          <w:color w:val="000000" w:themeColor="text1"/>
          <w:szCs w:val="28"/>
        </w:rPr>
        <w:t xml:space="preserve"> согласно приложению</w:t>
      </w:r>
      <w:r w:rsidRPr="00340A46">
        <w:rPr>
          <w:color w:val="000000" w:themeColor="text1"/>
          <w:szCs w:val="28"/>
        </w:rPr>
        <w:t xml:space="preserve"> 4.</w:t>
      </w:r>
    </w:p>
    <w:p w:rsidR="00340A46" w:rsidRPr="00340A46" w:rsidRDefault="00340A46" w:rsidP="00340A46">
      <w:pPr>
        <w:ind w:firstLine="709"/>
        <w:jc w:val="both"/>
        <w:rPr>
          <w:color w:val="000000" w:themeColor="text1"/>
          <w:szCs w:val="28"/>
        </w:rPr>
      </w:pPr>
      <w:bookmarkStart w:id="46" w:name="sub_1372"/>
      <w:bookmarkEnd w:id="45"/>
      <w:r w:rsidRPr="00340A46">
        <w:rPr>
          <w:color w:val="000000" w:themeColor="text1"/>
          <w:szCs w:val="28"/>
        </w:rPr>
        <w:t>10.5. В случае принятия предложения об изменении бюджетной росписи и лимитов бюджетных обязательств главного распорядителя (распорядителя) (главного администратора источников) главный распорядитель (распорядитель) (главный администратор источников):</w:t>
      </w:r>
    </w:p>
    <w:p w:rsidR="00340A46" w:rsidRPr="00340A46" w:rsidRDefault="00340A46" w:rsidP="00340A46">
      <w:pPr>
        <w:ind w:firstLine="709"/>
        <w:jc w:val="both"/>
        <w:rPr>
          <w:color w:val="000000" w:themeColor="text1"/>
          <w:szCs w:val="28"/>
        </w:rPr>
      </w:pPr>
      <w:bookmarkStart w:id="47" w:name="sub_13721"/>
      <w:bookmarkEnd w:id="46"/>
      <w:r w:rsidRPr="00340A46">
        <w:rPr>
          <w:color w:val="000000" w:themeColor="text1"/>
          <w:szCs w:val="28"/>
        </w:rPr>
        <w:t>1) формирует и утверждает Решение об изменении бюджетной росписи и лимитов бюджетных обязательств главного распорядителя (распорядителя) средств местного бюджета (главного администратора источников финансирования дефицита местного бюдже</w:t>
      </w:r>
      <w:r w:rsidR="00C43C5E">
        <w:rPr>
          <w:color w:val="000000" w:themeColor="text1"/>
          <w:szCs w:val="28"/>
        </w:rPr>
        <w:t xml:space="preserve">та) на финансовый год согласно приложению </w:t>
      </w:r>
      <w:r w:rsidRPr="00340A46">
        <w:rPr>
          <w:color w:val="000000" w:themeColor="text1"/>
          <w:szCs w:val="28"/>
        </w:rPr>
        <w:t>11 к настоящему Порядку, если:</w:t>
      </w:r>
    </w:p>
    <w:p w:rsidR="00340A46" w:rsidRPr="00340A46" w:rsidRDefault="00340A46" w:rsidP="00340A46">
      <w:pPr>
        <w:ind w:firstLine="709"/>
        <w:jc w:val="both"/>
        <w:rPr>
          <w:color w:val="000000" w:themeColor="text1"/>
          <w:szCs w:val="28"/>
        </w:rPr>
      </w:pPr>
      <w:bookmarkStart w:id="48" w:name="sub_137211"/>
      <w:bookmarkEnd w:id="47"/>
      <w:r w:rsidRPr="00340A46">
        <w:rPr>
          <w:color w:val="000000" w:themeColor="text1"/>
          <w:szCs w:val="28"/>
        </w:rPr>
        <w:t>а) изменение бюджетной росписи и лимитов бюджетных обязательств главного распорядителя не приводит к изменению показателей сводной росписи и лимитов бюджетных обязательств;</w:t>
      </w:r>
    </w:p>
    <w:p w:rsidR="00340A46" w:rsidRPr="00340A46" w:rsidRDefault="00340A46" w:rsidP="00340A46">
      <w:pPr>
        <w:ind w:firstLine="709"/>
        <w:jc w:val="both"/>
        <w:rPr>
          <w:color w:val="000000" w:themeColor="text1"/>
          <w:szCs w:val="28"/>
        </w:rPr>
      </w:pPr>
      <w:bookmarkStart w:id="49" w:name="sub_137212"/>
      <w:bookmarkEnd w:id="48"/>
      <w:r w:rsidRPr="00340A46">
        <w:rPr>
          <w:color w:val="000000" w:themeColor="text1"/>
          <w:szCs w:val="28"/>
        </w:rPr>
        <w:t>б) изменение бюджетной росписи и лимитов бюджетных обязательств распорядителя не приводит к изменению показателей бюджетной росписи и лимитов бюджетных обязательств главного распорядителя.</w:t>
      </w:r>
    </w:p>
    <w:p w:rsidR="00340A46" w:rsidRPr="00340A46" w:rsidRDefault="00340A46" w:rsidP="00340A46">
      <w:pPr>
        <w:ind w:firstLine="709"/>
        <w:jc w:val="both"/>
        <w:rPr>
          <w:color w:val="000000" w:themeColor="text1"/>
          <w:szCs w:val="28"/>
        </w:rPr>
      </w:pPr>
      <w:bookmarkStart w:id="50" w:name="sub_13722"/>
      <w:bookmarkEnd w:id="49"/>
      <w:r w:rsidRPr="00340A46">
        <w:rPr>
          <w:color w:val="000000" w:themeColor="text1"/>
          <w:szCs w:val="28"/>
        </w:rPr>
        <w:t>2) при необходимости, направляет распорядителю (получателю) (администратору источников) информацию об учете его предложения при формировании соответственно предложений об изменении сводной росписи и лимитов бюджетных обязательств или предложений об изменении бюджетной росписи и лимитов бюджетных обязательств главного распорядителя, если:</w:t>
      </w:r>
    </w:p>
    <w:p w:rsidR="00340A46" w:rsidRPr="00340A46" w:rsidRDefault="00340A46" w:rsidP="00340A46">
      <w:pPr>
        <w:ind w:firstLine="709"/>
        <w:jc w:val="both"/>
        <w:rPr>
          <w:color w:val="000000" w:themeColor="text1"/>
          <w:szCs w:val="28"/>
        </w:rPr>
      </w:pPr>
      <w:bookmarkStart w:id="51" w:name="sub_137221"/>
      <w:bookmarkEnd w:id="50"/>
      <w:r w:rsidRPr="00340A46">
        <w:rPr>
          <w:color w:val="000000" w:themeColor="text1"/>
          <w:szCs w:val="28"/>
        </w:rPr>
        <w:t>а) изменение бюджетной росписи и лимитов бюджетных обязательств главного распорядителя приводит к изменению показателей сводной росписи и лимитов бюджетных обязательств;</w:t>
      </w:r>
    </w:p>
    <w:p w:rsidR="00340A46" w:rsidRPr="00340A46" w:rsidRDefault="00340A46" w:rsidP="00340A46">
      <w:pPr>
        <w:ind w:firstLine="709"/>
        <w:jc w:val="both"/>
        <w:rPr>
          <w:color w:val="000000" w:themeColor="text1"/>
          <w:szCs w:val="28"/>
        </w:rPr>
      </w:pPr>
      <w:bookmarkStart w:id="52" w:name="sub_137222"/>
      <w:bookmarkEnd w:id="51"/>
      <w:r w:rsidRPr="00340A46">
        <w:rPr>
          <w:color w:val="000000" w:themeColor="text1"/>
          <w:szCs w:val="28"/>
        </w:rPr>
        <w:t>б) изменение бюджетной росписи и лимитов бюджетных обязательств распорядителя приводит к изменению показателей бюджетной росписи и лимитов бюджетных обязательств главного распорядителя.</w:t>
      </w:r>
    </w:p>
    <w:p w:rsidR="00C43C5E" w:rsidRDefault="00C43C5E" w:rsidP="00340A46">
      <w:pPr>
        <w:ind w:firstLine="709"/>
        <w:jc w:val="both"/>
        <w:rPr>
          <w:color w:val="000000" w:themeColor="text1"/>
          <w:szCs w:val="28"/>
        </w:rPr>
      </w:pPr>
      <w:bookmarkStart w:id="53" w:name="sub_1038"/>
      <w:bookmarkEnd w:id="52"/>
    </w:p>
    <w:p w:rsidR="00C43C5E" w:rsidRPr="00C43C5E" w:rsidRDefault="00C43C5E" w:rsidP="00C43C5E">
      <w:pPr>
        <w:jc w:val="center"/>
        <w:rPr>
          <w:color w:val="000000" w:themeColor="text1"/>
          <w:sz w:val="24"/>
        </w:rPr>
      </w:pPr>
      <w:r>
        <w:rPr>
          <w:color w:val="000000" w:themeColor="text1"/>
          <w:sz w:val="24"/>
        </w:rPr>
        <w:lastRenderedPageBreak/>
        <w:t>13</w:t>
      </w:r>
    </w:p>
    <w:p w:rsidR="00340A46" w:rsidRPr="00340A46" w:rsidRDefault="00340A46" w:rsidP="00340A46">
      <w:pPr>
        <w:ind w:firstLine="709"/>
        <w:jc w:val="both"/>
        <w:rPr>
          <w:color w:val="000000" w:themeColor="text1"/>
          <w:szCs w:val="28"/>
        </w:rPr>
      </w:pPr>
      <w:r w:rsidRPr="00340A46">
        <w:rPr>
          <w:color w:val="000000" w:themeColor="text1"/>
          <w:szCs w:val="28"/>
        </w:rPr>
        <w:t>10.6. Изменение сводной росписи и лимитов бюджетных обязательств является основанием для внесения главным распорядителем (главным администратором источников) соответствующих изменений в показатели его бюджетной росписи и лимиты бюджетных обязательств.</w:t>
      </w:r>
    </w:p>
    <w:bookmarkEnd w:id="53"/>
    <w:p w:rsidR="00340A46" w:rsidRPr="00340A46" w:rsidRDefault="00340A46" w:rsidP="00340A46">
      <w:pPr>
        <w:ind w:firstLine="709"/>
        <w:jc w:val="both"/>
        <w:rPr>
          <w:color w:val="000000" w:themeColor="text1"/>
          <w:szCs w:val="28"/>
        </w:rPr>
      </w:pPr>
      <w:r w:rsidRPr="00340A46">
        <w:rPr>
          <w:color w:val="000000" w:themeColor="text1"/>
          <w:szCs w:val="28"/>
        </w:rPr>
        <w:t>Изменение бюджетной росписи и лимитов бюджетных обязательств главного распорядителя служит основанием для внесения распорядителем соответствующих изменений в показатели его бюджетной росписи и лимиты бюджетных обязательств.</w:t>
      </w:r>
    </w:p>
    <w:p w:rsidR="00340A46" w:rsidRPr="00340A46" w:rsidRDefault="00340A46" w:rsidP="00340A46">
      <w:pPr>
        <w:ind w:firstLine="709"/>
        <w:jc w:val="both"/>
        <w:rPr>
          <w:color w:val="000000" w:themeColor="text1"/>
          <w:szCs w:val="28"/>
        </w:rPr>
      </w:pPr>
      <w:r w:rsidRPr="00340A46">
        <w:rPr>
          <w:color w:val="000000" w:themeColor="text1"/>
          <w:szCs w:val="28"/>
        </w:rPr>
        <w:t>В срок, не превышающий 3 рабочих дней со дня изменения сводной росписи и лимитов бюджетных обязательств, главные распорядители (главные администраторы источников) вносят изменения в утвержденные показатели бюджетной росписи и лимиты бюджетных обязательств главного распорядителя.</w:t>
      </w:r>
    </w:p>
    <w:p w:rsidR="00340A46" w:rsidRPr="00340A46" w:rsidRDefault="00340A46" w:rsidP="00340A46">
      <w:pPr>
        <w:ind w:firstLine="709"/>
        <w:jc w:val="both"/>
        <w:rPr>
          <w:color w:val="000000" w:themeColor="text1"/>
          <w:szCs w:val="28"/>
        </w:rPr>
      </w:pPr>
      <w:r w:rsidRPr="00340A46">
        <w:rPr>
          <w:color w:val="000000" w:themeColor="text1"/>
          <w:szCs w:val="28"/>
        </w:rPr>
        <w:t>Изменение бюджетной росписи и лимитов бюджетных обязательств главного распорядителя на основании изменения сводной росписи и лимитов бюджетных обязательств оформляется главным распорядителем (главным администратором</w:t>
      </w:r>
      <w:r w:rsidR="00C43C5E">
        <w:rPr>
          <w:color w:val="000000" w:themeColor="text1"/>
          <w:szCs w:val="28"/>
        </w:rPr>
        <w:t xml:space="preserve"> источников) справкой согласно приложению </w:t>
      </w:r>
      <w:r w:rsidRPr="00340A46">
        <w:rPr>
          <w:color w:val="000000" w:themeColor="text1"/>
          <w:szCs w:val="28"/>
        </w:rPr>
        <w:t xml:space="preserve">8 с присвоением кода вида </w:t>
      </w:r>
      <w:r w:rsidR="00C43C5E">
        <w:rPr>
          <w:color w:val="000000" w:themeColor="text1"/>
          <w:szCs w:val="28"/>
        </w:rPr>
        <w:t xml:space="preserve">изменения, указанного в справке согласно приложению 2 или в справке согласно приложению </w:t>
      </w:r>
      <w:r w:rsidRPr="00340A46">
        <w:rPr>
          <w:color w:val="000000" w:themeColor="text1"/>
          <w:szCs w:val="28"/>
        </w:rPr>
        <w:t>4, утвержденной решением по форме сог</w:t>
      </w:r>
      <w:r w:rsidR="00C43C5E">
        <w:rPr>
          <w:color w:val="000000" w:themeColor="text1"/>
          <w:szCs w:val="28"/>
        </w:rPr>
        <w:t xml:space="preserve">ласно приложению </w:t>
      </w:r>
      <w:r w:rsidRPr="00340A46">
        <w:rPr>
          <w:color w:val="000000" w:themeColor="text1"/>
          <w:szCs w:val="28"/>
        </w:rPr>
        <w:t>5, на основании которого вносятся изменения в бюджетную роспись и лимиты бюджетных обязательств главного распорядителя и получателя бюджетных средств.</w:t>
      </w:r>
    </w:p>
    <w:p w:rsidR="00340A46" w:rsidRPr="00340A46" w:rsidRDefault="00340A46" w:rsidP="00340A46">
      <w:pPr>
        <w:ind w:firstLine="709"/>
        <w:jc w:val="both"/>
        <w:rPr>
          <w:color w:val="000000" w:themeColor="text1"/>
          <w:szCs w:val="28"/>
        </w:rPr>
      </w:pPr>
      <w:r w:rsidRPr="00340A46">
        <w:rPr>
          <w:color w:val="000000" w:themeColor="text1"/>
          <w:szCs w:val="28"/>
        </w:rPr>
        <w:t>10.7. В течение 10 рабочих дней после утверждения изменения бюджетной росписи и лимитов бюджетных обязательств главного распорядителя главные распорядители (главные администраторы источников) обеспечивают формирование изменений в ОБАС, детализированных до подведомственных получателей (администраторов источников).</w:t>
      </w:r>
    </w:p>
    <w:p w:rsidR="00340A46" w:rsidRPr="00340A46" w:rsidRDefault="00340A46" w:rsidP="00340A46">
      <w:pPr>
        <w:ind w:firstLine="709"/>
        <w:jc w:val="both"/>
        <w:rPr>
          <w:color w:val="000000" w:themeColor="text1"/>
          <w:szCs w:val="28"/>
        </w:rPr>
      </w:pPr>
      <w:bookmarkStart w:id="54" w:name="sub_1039"/>
      <w:r w:rsidRPr="00340A46">
        <w:rPr>
          <w:color w:val="000000" w:themeColor="text1"/>
          <w:szCs w:val="28"/>
        </w:rPr>
        <w:t>10.8. В срок, не превышающий 3 рабочих дней со дня изменения бюджетной росписи и лимитов бюджетных обязательств главного распорядителя, распорядители вносят изменения в утвержденные показатели бюджетной росписи и лимиты бюджетных обязательств распорядителя.</w:t>
      </w:r>
    </w:p>
    <w:p w:rsidR="00340A46" w:rsidRPr="00340A46" w:rsidRDefault="00C43C5E" w:rsidP="00340A46">
      <w:pPr>
        <w:pStyle w:val="s1"/>
        <w:shd w:val="clear" w:color="auto" w:fill="FFFFFF"/>
        <w:spacing w:before="0" w:beforeAutospacing="0" w:after="0" w:afterAutospacing="0"/>
        <w:ind w:firstLine="709"/>
        <w:jc w:val="both"/>
        <w:rPr>
          <w:color w:val="000000" w:themeColor="text1"/>
          <w:sz w:val="28"/>
          <w:szCs w:val="28"/>
        </w:rPr>
      </w:pPr>
      <w:bookmarkStart w:id="55" w:name="sub_1041"/>
      <w:bookmarkEnd w:id="54"/>
      <w:r>
        <w:rPr>
          <w:color w:val="000000" w:themeColor="text1"/>
          <w:sz w:val="28"/>
          <w:szCs w:val="28"/>
        </w:rPr>
        <w:t xml:space="preserve">10.9. </w:t>
      </w:r>
      <w:r w:rsidR="00340A46" w:rsidRPr="00340A46">
        <w:rPr>
          <w:color w:val="000000" w:themeColor="text1"/>
          <w:sz w:val="28"/>
          <w:szCs w:val="28"/>
        </w:rPr>
        <w:t xml:space="preserve">Главный распорядитель (главный администратор источников) доводит изменения бюджетной росписи и лимитов бюджетных обязательств до подведомственных распорядителей и (или) получателей по форме 0504822 </w:t>
      </w:r>
      <w:r>
        <w:rPr>
          <w:color w:val="000000" w:themeColor="text1"/>
          <w:sz w:val="28"/>
          <w:szCs w:val="28"/>
        </w:rPr>
        <w:t>"</w:t>
      </w:r>
      <w:r w:rsidR="00340A46" w:rsidRPr="00340A46">
        <w:rPr>
          <w:color w:val="000000" w:themeColor="text1"/>
          <w:sz w:val="28"/>
          <w:szCs w:val="28"/>
        </w:rPr>
        <w:t>Уведомление о лимитах бюджетных обязательств (бюджетных ассигнованиях)</w:t>
      </w:r>
      <w:r>
        <w:rPr>
          <w:color w:val="000000" w:themeColor="text1"/>
          <w:sz w:val="28"/>
          <w:szCs w:val="28"/>
        </w:rPr>
        <w:t>"</w:t>
      </w:r>
      <w:r w:rsidR="00340A46" w:rsidRPr="00340A46">
        <w:rPr>
          <w:color w:val="000000" w:themeColor="text1"/>
          <w:sz w:val="28"/>
          <w:szCs w:val="28"/>
        </w:rPr>
        <w:t xml:space="preserve"> и в соответствии с Приказом № 52н. </w:t>
      </w:r>
    </w:p>
    <w:p w:rsidR="00340A46" w:rsidRPr="00340A46" w:rsidRDefault="00C43C5E" w:rsidP="00340A46">
      <w:pPr>
        <w:pStyle w:val="s1"/>
        <w:spacing w:before="0" w:beforeAutospacing="0" w:after="0" w:afterAutospacing="0"/>
        <w:ind w:firstLine="709"/>
        <w:jc w:val="both"/>
        <w:rPr>
          <w:color w:val="000000" w:themeColor="text1"/>
          <w:sz w:val="28"/>
          <w:szCs w:val="28"/>
        </w:rPr>
      </w:pPr>
      <w:r>
        <w:rPr>
          <w:color w:val="000000" w:themeColor="text1"/>
          <w:sz w:val="28"/>
          <w:szCs w:val="28"/>
        </w:rPr>
        <w:t xml:space="preserve">10.10. </w:t>
      </w:r>
      <w:r w:rsidR="00340A46" w:rsidRPr="00340A46">
        <w:rPr>
          <w:color w:val="000000" w:themeColor="text1"/>
          <w:sz w:val="28"/>
          <w:szCs w:val="28"/>
        </w:rPr>
        <w:t xml:space="preserve">Получатели бюджетных средств на основании формы 0504822 </w:t>
      </w:r>
      <w:r>
        <w:rPr>
          <w:color w:val="000000" w:themeColor="text1"/>
          <w:sz w:val="28"/>
          <w:szCs w:val="28"/>
        </w:rPr>
        <w:t>"</w:t>
      </w:r>
      <w:r w:rsidR="00340A46" w:rsidRPr="00340A46">
        <w:rPr>
          <w:color w:val="000000" w:themeColor="text1"/>
          <w:sz w:val="28"/>
          <w:szCs w:val="28"/>
        </w:rPr>
        <w:t>Уведомление о лимитах бюджетных обязательств (бюджетных ассигнованиях)</w:t>
      </w:r>
      <w:r>
        <w:rPr>
          <w:color w:val="000000" w:themeColor="text1"/>
          <w:sz w:val="28"/>
          <w:szCs w:val="28"/>
        </w:rPr>
        <w:t>"</w:t>
      </w:r>
      <w:r w:rsidR="00340A46" w:rsidRPr="00340A46">
        <w:rPr>
          <w:color w:val="000000" w:themeColor="text1"/>
          <w:sz w:val="28"/>
          <w:szCs w:val="28"/>
        </w:rPr>
        <w:t xml:space="preserve"> и в соответствии с Приказом № 52н вносят в установленном порядке соответствующие изменения в бюджетные сметы.</w:t>
      </w:r>
    </w:p>
    <w:p w:rsidR="00340A46" w:rsidRPr="00340A46" w:rsidRDefault="00340A46" w:rsidP="00340A46">
      <w:pPr>
        <w:pStyle w:val="s1"/>
        <w:spacing w:before="0" w:beforeAutospacing="0" w:after="0" w:afterAutospacing="0"/>
        <w:ind w:firstLine="709"/>
        <w:jc w:val="both"/>
        <w:rPr>
          <w:color w:val="000000" w:themeColor="text1"/>
          <w:sz w:val="28"/>
          <w:szCs w:val="28"/>
        </w:rPr>
      </w:pPr>
      <w:r w:rsidRPr="00340A46">
        <w:rPr>
          <w:color w:val="000000" w:themeColor="text1"/>
          <w:sz w:val="28"/>
          <w:szCs w:val="28"/>
        </w:rPr>
        <w:t>10.11. Главные распорядите</w:t>
      </w:r>
      <w:r w:rsidR="00C43C5E">
        <w:rPr>
          <w:color w:val="000000" w:themeColor="text1"/>
          <w:sz w:val="28"/>
          <w:szCs w:val="28"/>
        </w:rPr>
        <w:t>ли (распорядители) и получатели</w:t>
      </w:r>
      <w:r w:rsidRPr="00340A46">
        <w:rPr>
          <w:color w:val="000000" w:themeColor="text1"/>
          <w:sz w:val="28"/>
          <w:szCs w:val="28"/>
        </w:rPr>
        <w:t xml:space="preserve"> бюджетных средств осуществляют контроль:</w:t>
      </w:r>
    </w:p>
    <w:p w:rsidR="00340A46" w:rsidRPr="00340A46" w:rsidRDefault="00340A46" w:rsidP="00340A46">
      <w:pPr>
        <w:pStyle w:val="s1"/>
        <w:spacing w:before="0" w:beforeAutospacing="0" w:after="0" w:afterAutospacing="0"/>
        <w:ind w:firstLine="709"/>
        <w:jc w:val="both"/>
        <w:rPr>
          <w:color w:val="000000" w:themeColor="text1"/>
          <w:sz w:val="28"/>
          <w:szCs w:val="28"/>
        </w:rPr>
      </w:pPr>
      <w:r w:rsidRPr="00340A46">
        <w:rPr>
          <w:color w:val="000000" w:themeColor="text1"/>
          <w:sz w:val="28"/>
          <w:szCs w:val="28"/>
        </w:rPr>
        <w:t>- за отражением показателей бюджетной росписи и лимитов бюджетных обязательств (изменений бюджетной росписи и лимитов бюджетных обязательств) по соответствующим кодам дополнительной классификации;</w:t>
      </w:r>
    </w:p>
    <w:p w:rsidR="00C43C5E" w:rsidRDefault="00C43C5E" w:rsidP="00340A46">
      <w:pPr>
        <w:autoSpaceDE w:val="0"/>
        <w:autoSpaceDN w:val="0"/>
        <w:adjustRightInd w:val="0"/>
        <w:ind w:firstLine="709"/>
        <w:jc w:val="both"/>
        <w:rPr>
          <w:color w:val="000000" w:themeColor="text1"/>
          <w:szCs w:val="28"/>
        </w:rPr>
      </w:pPr>
    </w:p>
    <w:p w:rsidR="00C43C5E" w:rsidRPr="00C43C5E" w:rsidRDefault="00C43C5E" w:rsidP="00C43C5E">
      <w:pPr>
        <w:autoSpaceDE w:val="0"/>
        <w:autoSpaceDN w:val="0"/>
        <w:adjustRightInd w:val="0"/>
        <w:jc w:val="center"/>
        <w:rPr>
          <w:color w:val="000000" w:themeColor="text1"/>
          <w:sz w:val="24"/>
        </w:rPr>
      </w:pPr>
      <w:r>
        <w:rPr>
          <w:color w:val="000000" w:themeColor="text1"/>
          <w:sz w:val="24"/>
        </w:rPr>
        <w:lastRenderedPageBreak/>
        <w:t>14</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 за своевременным изменением показателей бюджетной росписи и лимитов бюджетных обязательств, при внесении изменений в муниципальные программы администрации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w:t>
      </w:r>
    </w:p>
    <w:bookmarkEnd w:id="55"/>
    <w:p w:rsidR="00C43C5E" w:rsidRDefault="00340A46" w:rsidP="00C43C5E">
      <w:pPr>
        <w:ind w:firstLine="709"/>
        <w:jc w:val="both"/>
        <w:rPr>
          <w:color w:val="000000" w:themeColor="text1"/>
          <w:szCs w:val="28"/>
        </w:rPr>
      </w:pPr>
      <w:r w:rsidRPr="00340A46">
        <w:rPr>
          <w:color w:val="000000" w:themeColor="text1"/>
          <w:szCs w:val="28"/>
        </w:rPr>
        <w:t>10.12. Изменение бюджетной росписи и лимитов бюджетных обязательств главного распорядителя осуществляется в срок не позднее 2 рабочих дней до окончания текущего финансового года.</w:t>
      </w:r>
    </w:p>
    <w:p w:rsidR="00C43C5E" w:rsidRDefault="00C43C5E" w:rsidP="00C43C5E">
      <w:pPr>
        <w:jc w:val="center"/>
        <w:rPr>
          <w:color w:val="000000" w:themeColor="text1"/>
          <w:szCs w:val="28"/>
        </w:rPr>
      </w:pPr>
    </w:p>
    <w:p w:rsidR="00C43C5E" w:rsidRDefault="00340A46" w:rsidP="00C43C5E">
      <w:pPr>
        <w:jc w:val="center"/>
        <w:rPr>
          <w:color w:val="000000" w:themeColor="text1"/>
        </w:rPr>
      </w:pPr>
      <w:r w:rsidRPr="00340A46">
        <w:rPr>
          <w:color w:val="000000" w:themeColor="text1"/>
        </w:rPr>
        <w:t xml:space="preserve">11. Перечень кодов вида изменений вносимых в сводную </w:t>
      </w:r>
    </w:p>
    <w:p w:rsidR="00C43C5E" w:rsidRDefault="00340A46" w:rsidP="00C43C5E">
      <w:pPr>
        <w:jc w:val="center"/>
        <w:rPr>
          <w:color w:val="000000" w:themeColor="text1"/>
        </w:rPr>
      </w:pPr>
      <w:r w:rsidRPr="00340A46">
        <w:rPr>
          <w:color w:val="000000" w:themeColor="text1"/>
        </w:rPr>
        <w:t xml:space="preserve">бюджетную роспись местного бюджета (бюджетную роспись </w:t>
      </w:r>
    </w:p>
    <w:p w:rsidR="00C43C5E" w:rsidRDefault="00340A46" w:rsidP="00C43C5E">
      <w:pPr>
        <w:jc w:val="center"/>
        <w:rPr>
          <w:color w:val="000000" w:themeColor="text1"/>
        </w:rPr>
      </w:pPr>
      <w:r w:rsidRPr="00340A46">
        <w:rPr>
          <w:color w:val="000000" w:themeColor="text1"/>
        </w:rPr>
        <w:t xml:space="preserve">главного распорядителя (распорядителя) средств местного бюджета </w:t>
      </w:r>
    </w:p>
    <w:p w:rsidR="00C43C5E" w:rsidRDefault="00340A46" w:rsidP="00C43C5E">
      <w:pPr>
        <w:jc w:val="center"/>
        <w:rPr>
          <w:color w:val="000000" w:themeColor="text1"/>
        </w:rPr>
      </w:pPr>
      <w:r w:rsidRPr="00340A46">
        <w:rPr>
          <w:color w:val="000000" w:themeColor="text1"/>
        </w:rPr>
        <w:t xml:space="preserve">(главного администратора источников финансирования дефицита </w:t>
      </w:r>
    </w:p>
    <w:p w:rsidR="00340A46" w:rsidRPr="00C43C5E" w:rsidRDefault="00340A46" w:rsidP="00C43C5E">
      <w:pPr>
        <w:jc w:val="center"/>
        <w:rPr>
          <w:color w:val="000000" w:themeColor="text1"/>
          <w:szCs w:val="28"/>
        </w:rPr>
      </w:pPr>
      <w:r w:rsidRPr="00340A46">
        <w:rPr>
          <w:color w:val="000000" w:themeColor="text1"/>
        </w:rPr>
        <w:t>местного бюджета) и лимиты бюджетных обязательств</w:t>
      </w:r>
    </w:p>
    <w:p w:rsidR="00C43C5E" w:rsidRPr="00340A46" w:rsidRDefault="00C43C5E" w:rsidP="00C43C5E">
      <w:pPr>
        <w:pStyle w:val="s3"/>
        <w:shd w:val="clear" w:color="auto" w:fill="FFFFFF"/>
        <w:spacing w:before="0" w:beforeAutospacing="0" w:after="0" w:afterAutospacing="0"/>
        <w:jc w:val="center"/>
        <w:rPr>
          <w:color w:val="000000" w:themeColor="text1"/>
          <w:sz w:val="28"/>
          <w:szCs w:val="28"/>
        </w:rPr>
      </w:pPr>
    </w:p>
    <w:p w:rsidR="00340A46" w:rsidRPr="00340A46" w:rsidRDefault="00340A46" w:rsidP="00340A46">
      <w:pPr>
        <w:ind w:firstLine="709"/>
        <w:jc w:val="both"/>
        <w:rPr>
          <w:color w:val="000000" w:themeColor="text1"/>
          <w:szCs w:val="28"/>
        </w:rPr>
      </w:pPr>
      <w:r w:rsidRPr="00340A46">
        <w:rPr>
          <w:color w:val="000000" w:themeColor="text1"/>
          <w:szCs w:val="28"/>
        </w:rPr>
        <w:t xml:space="preserve">11.1 Структура кода вида изменений представляет собой следующую кодировку </w:t>
      </w:r>
      <w:r w:rsidR="00C43C5E">
        <w:rPr>
          <w:color w:val="000000" w:themeColor="text1"/>
          <w:szCs w:val="28"/>
        </w:rPr>
        <w:t>-</w:t>
      </w:r>
      <w:r w:rsidRPr="00340A46">
        <w:rPr>
          <w:color w:val="000000" w:themeColor="text1"/>
          <w:szCs w:val="28"/>
        </w:rPr>
        <w:t xml:space="preserve"> 0Х.ХХ.0.</w:t>
      </w:r>
    </w:p>
    <w:p w:rsidR="00340A46" w:rsidRPr="00340A46" w:rsidRDefault="00340A46" w:rsidP="00340A46">
      <w:pPr>
        <w:ind w:firstLine="709"/>
        <w:jc w:val="both"/>
        <w:rPr>
          <w:color w:val="000000" w:themeColor="text1"/>
          <w:szCs w:val="28"/>
        </w:rPr>
      </w:pPr>
      <w:r w:rsidRPr="00340A46">
        <w:rPr>
          <w:color w:val="000000" w:themeColor="text1"/>
          <w:szCs w:val="28"/>
        </w:rPr>
        <w:t xml:space="preserve">11.2. В </w:t>
      </w:r>
      <w:r w:rsidR="00DA7966" w:rsidRPr="00FA7AC2">
        <w:rPr>
          <w:color w:val="000000" w:themeColor="text1"/>
          <w:szCs w:val="28"/>
        </w:rPr>
        <w:t>Гришковского</w:t>
      </w:r>
      <w:r w:rsidRPr="00340A46">
        <w:rPr>
          <w:color w:val="000000" w:themeColor="text1"/>
          <w:szCs w:val="28"/>
        </w:rPr>
        <w:t xml:space="preserve"> сельском поселении Калининского района применяются следующие коды видов изменений, вносимых в бюджетную роспись:</w:t>
      </w:r>
    </w:p>
    <w:p w:rsidR="00340A46" w:rsidRPr="00340A46" w:rsidRDefault="00C43C5E" w:rsidP="00340A46">
      <w:pPr>
        <w:ind w:firstLine="709"/>
        <w:jc w:val="both"/>
        <w:rPr>
          <w:color w:val="000000" w:themeColor="text1"/>
          <w:szCs w:val="28"/>
        </w:rPr>
      </w:pPr>
      <w:r>
        <w:rPr>
          <w:color w:val="000000" w:themeColor="text1"/>
          <w:szCs w:val="28"/>
        </w:rPr>
        <w:t xml:space="preserve">1) </w:t>
      </w:r>
      <w:r w:rsidR="00340A46" w:rsidRPr="00340A46">
        <w:rPr>
          <w:color w:val="000000" w:themeColor="text1"/>
          <w:szCs w:val="28"/>
        </w:rPr>
        <w:t>02.01.0 - в случае получения уведомления о предоставлении субсидий, субвенций, иных межбюджетных трансфертов, имеющих целевое назначение;</w:t>
      </w:r>
    </w:p>
    <w:p w:rsidR="00340A46" w:rsidRPr="00340A46" w:rsidRDefault="00340A46" w:rsidP="00340A46">
      <w:pPr>
        <w:ind w:firstLine="709"/>
        <w:jc w:val="both"/>
        <w:rPr>
          <w:color w:val="000000" w:themeColor="text1"/>
          <w:szCs w:val="28"/>
        </w:rPr>
      </w:pPr>
      <w:r w:rsidRPr="00340A46">
        <w:rPr>
          <w:color w:val="000000" w:themeColor="text1"/>
          <w:szCs w:val="28"/>
        </w:rPr>
        <w:t>2) 02.01.1 - в случае получения безвозмездных поступлений от физических и юридических лиц сверх объемов, утвержденных Решением о бюджете;</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3) 02.01.2 - в случае сокращения (возврата при отсутствии потребности) субсидий, субвенций, иных межбюджетных трансфертов, имеющих целевое назначение;</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4) 02.02.0 -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 либо за счет направления доходов, фактически полученных при исполнении местного бюджета сверх утвержденных Решением о бюджете общего объема доходов, для исполнения публичных нормативных обязательств, при их недостаточности;</w:t>
      </w:r>
    </w:p>
    <w:p w:rsidR="00C43C5E" w:rsidRDefault="00340A46" w:rsidP="00340A46">
      <w:pPr>
        <w:ind w:firstLine="709"/>
        <w:jc w:val="both"/>
        <w:rPr>
          <w:color w:val="000000" w:themeColor="text1"/>
          <w:szCs w:val="28"/>
        </w:rPr>
      </w:pPr>
      <w:r w:rsidRPr="00340A46">
        <w:rPr>
          <w:color w:val="000000" w:themeColor="text1"/>
          <w:szCs w:val="28"/>
        </w:rPr>
        <w:t xml:space="preserve">5) </w:t>
      </w:r>
      <w:bookmarkStart w:id="56" w:name="sub_106130"/>
      <w:r w:rsidRPr="00340A46">
        <w:rPr>
          <w:color w:val="000000" w:themeColor="text1"/>
          <w:szCs w:val="28"/>
        </w:rPr>
        <w:t xml:space="preserve">02.08.0 -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пункте 2 статьи 78.2 и пункте 2 статьи 79 Бюджетного кодекса, государственные контракты или соглашения о предоставлении субсидий на осуществление капитальных вложений, а также в </w:t>
      </w:r>
    </w:p>
    <w:p w:rsidR="00C43C5E" w:rsidRPr="00C43C5E" w:rsidRDefault="00C43C5E" w:rsidP="00C43C5E">
      <w:pPr>
        <w:jc w:val="center"/>
        <w:rPr>
          <w:color w:val="000000" w:themeColor="text1"/>
          <w:sz w:val="24"/>
        </w:rPr>
      </w:pPr>
      <w:r>
        <w:rPr>
          <w:color w:val="000000" w:themeColor="text1"/>
          <w:sz w:val="24"/>
        </w:rPr>
        <w:lastRenderedPageBreak/>
        <w:t>15</w:t>
      </w:r>
    </w:p>
    <w:p w:rsidR="00340A46" w:rsidRPr="00340A46" w:rsidRDefault="00340A46" w:rsidP="00C43C5E">
      <w:pPr>
        <w:jc w:val="both"/>
        <w:rPr>
          <w:color w:val="000000" w:themeColor="text1"/>
          <w:szCs w:val="28"/>
        </w:rPr>
      </w:pPr>
      <w:r w:rsidRPr="00340A46">
        <w:rPr>
          <w:color w:val="000000" w:themeColor="text1"/>
          <w:szCs w:val="28"/>
        </w:rPr>
        <w:t>целях подготовки обоснования инвестиций и проведения его технологического и ценового аудита, если подготовка обоснования инвестиций в соответствии с законодательством Российской Федерации является обязательной;</w:t>
      </w:r>
    </w:p>
    <w:bookmarkEnd w:id="56"/>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6) 06.01.0 – в случае изменение наименования главного распорядителя бюджетных средств и (или) изменение системы органов местного самоуправления </w:t>
      </w:r>
      <w:r w:rsidR="006F6FC8">
        <w:rPr>
          <w:color w:val="000000" w:themeColor="text1"/>
          <w:szCs w:val="28"/>
        </w:rPr>
        <w:t>Гришковского</w:t>
      </w:r>
      <w:r w:rsidRPr="00340A46">
        <w:rPr>
          <w:color w:val="000000" w:themeColor="text1"/>
          <w:szCs w:val="28"/>
        </w:rPr>
        <w:t xml:space="preserve"> сельского поселения Калининского района, структуры администрации </w:t>
      </w:r>
      <w:r w:rsidR="006F6FC8">
        <w:rPr>
          <w:color w:val="000000" w:themeColor="text1"/>
          <w:szCs w:val="28"/>
        </w:rPr>
        <w:t>Гришковского</w:t>
      </w:r>
      <w:r w:rsidRPr="00340A46">
        <w:rPr>
          <w:color w:val="000000" w:themeColor="text1"/>
          <w:szCs w:val="28"/>
        </w:rPr>
        <w:t xml:space="preserve"> сельского поселения Калининского района;</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7) 06.02.0 – в случае внесения изменений в муниципальные программы (подпрограммы, основные мероприятия) в части изменения мероприятий (основных мероприятий), подпрограмм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(координаторами муниципальной программы (подпрограммы), основными мероприятиями (мероприятиями), подпрограммами,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бюджета муниципального района в установленном порядке в связи с указанным изменением и (или) перераспределением бюджетных ассигнований;</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8) 06.03.0 </w:t>
      </w:r>
      <w:r w:rsidR="00C43C5E">
        <w:rPr>
          <w:color w:val="000000" w:themeColor="text1"/>
          <w:szCs w:val="28"/>
        </w:rPr>
        <w:t>-</w:t>
      </w:r>
      <w:r w:rsidRPr="00340A46">
        <w:rPr>
          <w:color w:val="000000" w:themeColor="text1"/>
          <w:szCs w:val="28"/>
        </w:rPr>
        <w:t xml:space="preserve"> в случае перераспределения бюджетных ассигнований между главными распорядителями средств бюджета поселения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муниципальным правовым актом администрации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устанавливающим соответствующее расходное обязательство;</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9) 06.04.0 </w:t>
      </w:r>
      <w:r w:rsidR="00C43C5E">
        <w:rPr>
          <w:color w:val="000000" w:themeColor="text1"/>
          <w:szCs w:val="28"/>
        </w:rPr>
        <w:t>-</w:t>
      </w:r>
      <w:r w:rsidRPr="00340A46">
        <w:rPr>
          <w:color w:val="000000" w:themeColor="text1"/>
          <w:szCs w:val="28"/>
        </w:rPr>
        <w:t xml:space="preserve"> в случае перераспределения бюджетных ассигнований между подгруппами вида расходов классификации расходов бюджетов в пределах, предусмотренных главному распорядителю средств бюджета поселения по соответствующей группе вида расходов классификации расходов бюджетов;</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10) 06.05.0 </w:t>
      </w:r>
      <w:r w:rsidR="00C43C5E">
        <w:rPr>
          <w:color w:val="000000" w:themeColor="text1"/>
          <w:szCs w:val="28"/>
        </w:rPr>
        <w:t>-</w:t>
      </w:r>
      <w:r w:rsidRPr="00340A46">
        <w:rPr>
          <w:color w:val="000000" w:themeColor="text1"/>
          <w:szCs w:val="28"/>
        </w:rPr>
        <w:t xml:space="preserve"> в случае изменения и (или) уточнения бюджетной классификации Министерством финансов Российской Федерации;</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11) 06.06.0 </w:t>
      </w:r>
      <w:r w:rsidR="00C43C5E">
        <w:rPr>
          <w:color w:val="000000" w:themeColor="text1"/>
          <w:szCs w:val="28"/>
        </w:rPr>
        <w:t>-</w:t>
      </w:r>
      <w:r w:rsidRPr="00340A46">
        <w:rPr>
          <w:color w:val="000000" w:themeColor="text1"/>
          <w:szCs w:val="28"/>
        </w:rPr>
        <w:t xml:space="preserve"> в случае детализации целевой статьи по коду направления расходов и (или) изменения в установленном порядке кода и (или) наименования направления расходов целевой статьи для отражения расходов бюджета поселения,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C43C5E"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12) 06.07.0 </w:t>
      </w:r>
      <w:r w:rsidR="00C43C5E">
        <w:rPr>
          <w:color w:val="000000" w:themeColor="text1"/>
          <w:szCs w:val="28"/>
        </w:rPr>
        <w:t>-</w:t>
      </w:r>
      <w:r w:rsidRPr="00340A46">
        <w:rPr>
          <w:color w:val="000000" w:themeColor="text1"/>
          <w:szCs w:val="28"/>
        </w:rPr>
        <w:t xml:space="preserve"> в случае перераспределения бюджетных ассигнований между главными распорядителями средств бюджета поселения, разделами, подразделами, целевыми статьями, группами и подгруппами видов расходов </w:t>
      </w:r>
    </w:p>
    <w:p w:rsidR="00C43C5E" w:rsidRPr="00C43C5E" w:rsidRDefault="00C43C5E" w:rsidP="00C43C5E">
      <w:pPr>
        <w:autoSpaceDE w:val="0"/>
        <w:autoSpaceDN w:val="0"/>
        <w:adjustRightInd w:val="0"/>
        <w:jc w:val="center"/>
        <w:rPr>
          <w:color w:val="000000" w:themeColor="text1"/>
          <w:sz w:val="24"/>
        </w:rPr>
      </w:pPr>
      <w:r>
        <w:rPr>
          <w:color w:val="000000" w:themeColor="text1"/>
          <w:sz w:val="24"/>
        </w:rPr>
        <w:lastRenderedPageBreak/>
        <w:t>16</w:t>
      </w:r>
    </w:p>
    <w:p w:rsidR="00340A46" w:rsidRPr="00340A46" w:rsidRDefault="00340A46" w:rsidP="00C43C5E">
      <w:pPr>
        <w:autoSpaceDE w:val="0"/>
        <w:autoSpaceDN w:val="0"/>
        <w:adjustRightInd w:val="0"/>
        <w:jc w:val="both"/>
        <w:rPr>
          <w:color w:val="000000" w:themeColor="text1"/>
          <w:szCs w:val="28"/>
        </w:rPr>
      </w:pPr>
      <w:r w:rsidRPr="00340A46">
        <w:rPr>
          <w:color w:val="000000" w:themeColor="text1"/>
          <w:szCs w:val="28"/>
        </w:rPr>
        <w:t>классификации расходов бюджета, предусмотренных главным распорядителям средств бюджета поселения на предоставление грантов в форме субсидий, в том числе предоставляемых на конкурсной основе, в соответствии с пунктом 7 статьи 78 и пунктом 4 статьи 78.1 Бюджетного кодекса Российской Федерации;</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13) 06.08.0 </w:t>
      </w:r>
      <w:r w:rsidR="00C43C5E">
        <w:rPr>
          <w:color w:val="000000" w:themeColor="text1"/>
          <w:szCs w:val="28"/>
        </w:rPr>
        <w:t>-</w:t>
      </w:r>
      <w:r w:rsidRPr="00340A46">
        <w:rPr>
          <w:color w:val="000000" w:themeColor="text1"/>
          <w:szCs w:val="28"/>
        </w:rPr>
        <w:t xml:space="preserve"> 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бюджете поселения главному распорядителю средств бюджета поселения на реализацию мероприятия соответствующей муниципальной программы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по финансовому обеспечению деятельности органов местного самоуправления и муниципальных казенных учреждений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основное мероприятие (мероприятие) муниципальной программы (подпрограммы);</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 xml:space="preserve">14) 06.09.0 </w:t>
      </w:r>
      <w:r w:rsidR="00C43C5E">
        <w:rPr>
          <w:color w:val="000000" w:themeColor="text1"/>
          <w:szCs w:val="28"/>
        </w:rPr>
        <w:t>-</w:t>
      </w:r>
      <w:r w:rsidRPr="00340A46">
        <w:rPr>
          <w:color w:val="000000" w:themeColor="text1"/>
          <w:szCs w:val="28"/>
        </w:rPr>
        <w:t xml:space="preserve"> 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бюджете поселения главному распорядителю средств бюджета поселения на реализацию не включенных в муниципальные программы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направлений деятельности органов местного самоуправления и муниципальных казенных учреждений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по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и муниципальных казенных учреждений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по оказанию муниципальных услуг (выполнению работ) не превышает 10 процентов;</w:t>
      </w:r>
    </w:p>
    <w:p w:rsidR="00340A46" w:rsidRPr="00340A46" w:rsidRDefault="00340A46" w:rsidP="00340A46">
      <w:pPr>
        <w:ind w:firstLine="709"/>
        <w:jc w:val="both"/>
        <w:rPr>
          <w:color w:val="000000" w:themeColor="text1"/>
          <w:szCs w:val="28"/>
        </w:rPr>
      </w:pPr>
      <w:r w:rsidRPr="00340A46">
        <w:rPr>
          <w:color w:val="000000" w:themeColor="text1"/>
          <w:szCs w:val="28"/>
        </w:rPr>
        <w:t xml:space="preserve">15) 06.10.0 </w:t>
      </w:r>
      <w:r w:rsidR="00C43C5E">
        <w:rPr>
          <w:color w:val="000000" w:themeColor="text1"/>
          <w:szCs w:val="28"/>
        </w:rPr>
        <w:t>-</w:t>
      </w:r>
      <w:r w:rsidRPr="00340A46">
        <w:rPr>
          <w:color w:val="000000" w:themeColor="text1"/>
          <w:szCs w:val="28"/>
        </w:rPr>
        <w:t xml:space="preserve">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340A46" w:rsidRPr="00340A46" w:rsidRDefault="00340A46" w:rsidP="00340A46">
      <w:pPr>
        <w:ind w:firstLine="709"/>
        <w:jc w:val="both"/>
        <w:rPr>
          <w:color w:val="000000" w:themeColor="text1"/>
          <w:szCs w:val="28"/>
        </w:rPr>
      </w:pPr>
      <w:r w:rsidRPr="00340A46">
        <w:rPr>
          <w:color w:val="000000" w:themeColor="text1"/>
          <w:szCs w:val="28"/>
        </w:rPr>
        <w:t xml:space="preserve">16) 07.01.0 </w:t>
      </w:r>
      <w:r w:rsidR="00C43C5E">
        <w:rPr>
          <w:color w:val="000000" w:themeColor="text1"/>
          <w:szCs w:val="28"/>
        </w:rPr>
        <w:t>-</w:t>
      </w:r>
      <w:r w:rsidRPr="00340A46">
        <w:rPr>
          <w:color w:val="000000" w:themeColor="text1"/>
          <w:szCs w:val="28"/>
        </w:rPr>
        <w:t xml:space="preserve"> в случае утверждения лимитов бюджетных обязательств по расходам на ФАИП;</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17) 08.01.0 -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(п. 3 ст. 217 БК РФ);</w:t>
      </w:r>
    </w:p>
    <w:p w:rsidR="00C43C5E" w:rsidRPr="00C43C5E" w:rsidRDefault="00C43C5E" w:rsidP="00C43C5E">
      <w:pPr>
        <w:jc w:val="center"/>
        <w:rPr>
          <w:color w:val="000000" w:themeColor="text1"/>
          <w:sz w:val="24"/>
        </w:rPr>
      </w:pPr>
      <w:r>
        <w:rPr>
          <w:color w:val="000000" w:themeColor="text1"/>
          <w:sz w:val="24"/>
        </w:rPr>
        <w:lastRenderedPageBreak/>
        <w:t>17</w:t>
      </w:r>
    </w:p>
    <w:p w:rsidR="00340A46" w:rsidRPr="00340A46" w:rsidRDefault="00340A46" w:rsidP="00340A46">
      <w:pPr>
        <w:ind w:firstLine="709"/>
        <w:jc w:val="both"/>
        <w:rPr>
          <w:color w:val="000000" w:themeColor="text1"/>
          <w:szCs w:val="28"/>
        </w:rPr>
      </w:pPr>
      <w:r w:rsidRPr="00340A46">
        <w:rPr>
          <w:color w:val="000000" w:themeColor="text1"/>
          <w:szCs w:val="28"/>
        </w:rPr>
        <w:t>18) 09.01.0 – 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w:t>
      </w:r>
    </w:p>
    <w:p w:rsidR="00340A46" w:rsidRPr="00340A46" w:rsidRDefault="00340A46" w:rsidP="00340A46">
      <w:pPr>
        <w:ind w:firstLine="709"/>
        <w:jc w:val="both"/>
        <w:rPr>
          <w:color w:val="000000" w:themeColor="text1"/>
          <w:szCs w:val="28"/>
        </w:rPr>
      </w:pPr>
      <w:r w:rsidRPr="00340A46">
        <w:rPr>
          <w:color w:val="000000" w:themeColor="text1"/>
          <w:szCs w:val="28"/>
        </w:rPr>
        <w:t xml:space="preserve">19) 10.01.0 </w:t>
      </w:r>
      <w:r w:rsidR="00C43C5E">
        <w:rPr>
          <w:color w:val="000000" w:themeColor="text1"/>
          <w:szCs w:val="28"/>
        </w:rPr>
        <w:t>-</w:t>
      </w:r>
      <w:r w:rsidRPr="00340A46">
        <w:rPr>
          <w:color w:val="000000" w:themeColor="text1"/>
          <w:szCs w:val="28"/>
        </w:rPr>
        <w:t xml:space="preserve"> иные изменения, в том числе изменения, связанные с доходами местного бюджета.</w:t>
      </w:r>
    </w:p>
    <w:p w:rsidR="00340A46" w:rsidRPr="00340A46" w:rsidRDefault="00340A46" w:rsidP="00340A46">
      <w:pPr>
        <w:widowControl w:val="0"/>
        <w:ind w:firstLine="709"/>
        <w:jc w:val="both"/>
        <w:rPr>
          <w:color w:val="000000" w:themeColor="text1"/>
          <w:szCs w:val="28"/>
        </w:rPr>
      </w:pPr>
      <w:r w:rsidRPr="00340A46">
        <w:rPr>
          <w:color w:val="000000" w:themeColor="text1"/>
          <w:szCs w:val="28"/>
        </w:rPr>
        <w:t xml:space="preserve">11.3. В зависимости от вида изменений (с закреплением за ним кода, указанного в подпунктах 1 </w:t>
      </w:r>
      <w:r w:rsidR="00C43C5E">
        <w:rPr>
          <w:color w:val="000000" w:themeColor="text1"/>
          <w:szCs w:val="28"/>
        </w:rPr>
        <w:t>-</w:t>
      </w:r>
      <w:r w:rsidRPr="00340A46">
        <w:rPr>
          <w:color w:val="000000" w:themeColor="text1"/>
          <w:szCs w:val="28"/>
        </w:rPr>
        <w:t xml:space="preserve"> 17 пункта 11.2 настоящего Порядка) прилагаются следующие документы:</w:t>
      </w:r>
    </w:p>
    <w:p w:rsidR="00340A46" w:rsidRPr="00340A46" w:rsidRDefault="00340A46" w:rsidP="00340A46">
      <w:pPr>
        <w:ind w:firstLine="709"/>
        <w:jc w:val="both"/>
        <w:rPr>
          <w:color w:val="000000" w:themeColor="text1"/>
          <w:szCs w:val="28"/>
        </w:rPr>
      </w:pPr>
      <w:r w:rsidRPr="00340A46">
        <w:rPr>
          <w:color w:val="000000" w:themeColor="text1"/>
          <w:szCs w:val="28"/>
        </w:rPr>
        <w:t xml:space="preserve">1) 02.01.0 - уведомление о предоставлении субсидий, субвенций и иных межбюджетных трансфертов, имеющих целевое назначение, а также документы, являющиеся основанием возникновения расходного обязательства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в соответствии со статьей 86 Бюджетного кодекса;</w:t>
      </w:r>
    </w:p>
    <w:p w:rsidR="00340A46" w:rsidRPr="00340A46" w:rsidRDefault="00340A46" w:rsidP="00340A46">
      <w:pPr>
        <w:ind w:firstLine="709"/>
        <w:jc w:val="both"/>
        <w:rPr>
          <w:color w:val="000000" w:themeColor="text1"/>
          <w:szCs w:val="28"/>
        </w:rPr>
      </w:pPr>
      <w:r w:rsidRPr="00340A46">
        <w:rPr>
          <w:color w:val="000000" w:themeColor="text1"/>
          <w:szCs w:val="28"/>
        </w:rPr>
        <w:t xml:space="preserve">2) 02.01.1 - платежное поручение, а также документы, являющихся основанием возникновения расходного обязательства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в соответствии со статьей 86 Бюджетного кодекса, другие обосновывающие документы;</w:t>
      </w:r>
    </w:p>
    <w:p w:rsidR="00340A46" w:rsidRPr="00340A46" w:rsidRDefault="00340A46" w:rsidP="00340A46">
      <w:pPr>
        <w:ind w:firstLine="709"/>
        <w:jc w:val="both"/>
        <w:rPr>
          <w:color w:val="000000" w:themeColor="text1"/>
          <w:szCs w:val="28"/>
        </w:rPr>
      </w:pPr>
      <w:r w:rsidRPr="00340A46">
        <w:rPr>
          <w:color w:val="000000" w:themeColor="text1"/>
          <w:szCs w:val="28"/>
        </w:rPr>
        <w:t xml:space="preserve">3) 02.01.2 </w:t>
      </w:r>
      <w:r w:rsidR="004214F0">
        <w:rPr>
          <w:color w:val="000000" w:themeColor="text1"/>
          <w:szCs w:val="28"/>
        </w:rPr>
        <w:t>-</w:t>
      </w:r>
      <w:r w:rsidRPr="00340A46">
        <w:rPr>
          <w:color w:val="000000" w:themeColor="text1"/>
          <w:szCs w:val="28"/>
        </w:rPr>
        <w:t xml:space="preserve"> уведомление о предоставлении субсидий, субвенций и иных межбюджетных трансфертов, имеющих целевое назначение, а также другие обосновывающие документы;</w:t>
      </w:r>
    </w:p>
    <w:p w:rsidR="00340A46" w:rsidRPr="00340A46" w:rsidRDefault="00340A46" w:rsidP="00340A46">
      <w:pPr>
        <w:ind w:firstLine="709"/>
        <w:jc w:val="both"/>
        <w:rPr>
          <w:color w:val="000000" w:themeColor="text1"/>
          <w:szCs w:val="28"/>
        </w:rPr>
      </w:pPr>
      <w:r w:rsidRPr="00340A46">
        <w:rPr>
          <w:color w:val="000000" w:themeColor="text1"/>
          <w:szCs w:val="28"/>
        </w:rPr>
        <w:t>4) 02.02.0 - справка управления налоговой политики об исполнении налоговых и неналоговых доходов в текущем финансовом году и объемах налоговых и неналоговых доходов, фактически полученных при исполнении местного бюджета сверх утвержденных Решением о бюджете общего объема доходов;</w:t>
      </w:r>
    </w:p>
    <w:p w:rsidR="00340A46" w:rsidRPr="00340A46" w:rsidRDefault="00340A46" w:rsidP="00340A46">
      <w:pPr>
        <w:ind w:firstLine="709"/>
        <w:jc w:val="both"/>
        <w:rPr>
          <w:color w:val="000000" w:themeColor="text1"/>
          <w:szCs w:val="28"/>
        </w:rPr>
      </w:pPr>
      <w:r w:rsidRPr="00340A46">
        <w:rPr>
          <w:color w:val="000000" w:themeColor="text1"/>
          <w:szCs w:val="28"/>
        </w:rPr>
        <w:t xml:space="preserve">5) 02.08.0 - правовой акт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другие обосновывающие документы;</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6) 06.01.0 - копии письма главного распорядителя, правового акта;</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7) 06.02.0 - копии письма главного распорядителя, правового акта;</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8) 06.03.0 - копии письма главного распорядителя и правового акта;</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9) 06.04.0 - копии письма главного распорядителя с указанием в нем обоснования изменений;</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10) 06.05.0 - копии письма главного распорядителя и приказа Министерства финансов Российской Федерации об утверждении указаний о порядке применения бюджетной классификации Российской Федерации и (или) других документов, обосновывающих соответствующие изменения;</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11) 06.06.0 - копия письма главного распорядителя и (или) копии распоряжения администрации об установлении порядка применения бюджетной классификации Российской Федерации в части, относящейся к бюджету поселения на очередной финансовый год, и (или) других документов, обосновывающих соответствующие изменения;</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12) 06.07.0 - копии письма главного распорядителя, документов, обосновывающих соответствующее изменение, и (или) правового акта;</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13) 06.08.0 - копии письма главного распорядителя, документов, обосновывающих соответствующее изменение, и (или) правового акта;</w:t>
      </w:r>
    </w:p>
    <w:p w:rsidR="004214F0" w:rsidRPr="004214F0" w:rsidRDefault="004214F0" w:rsidP="004214F0">
      <w:pPr>
        <w:autoSpaceDE w:val="0"/>
        <w:autoSpaceDN w:val="0"/>
        <w:adjustRightInd w:val="0"/>
        <w:jc w:val="center"/>
        <w:rPr>
          <w:color w:val="000000" w:themeColor="text1"/>
          <w:sz w:val="24"/>
        </w:rPr>
      </w:pPr>
      <w:r>
        <w:rPr>
          <w:color w:val="000000" w:themeColor="text1"/>
          <w:sz w:val="24"/>
        </w:rPr>
        <w:lastRenderedPageBreak/>
        <w:t>18</w:t>
      </w:r>
    </w:p>
    <w:p w:rsidR="00340A46" w:rsidRPr="00340A46" w:rsidRDefault="00340A46" w:rsidP="00340A46">
      <w:pPr>
        <w:autoSpaceDE w:val="0"/>
        <w:autoSpaceDN w:val="0"/>
        <w:adjustRightInd w:val="0"/>
        <w:ind w:firstLine="709"/>
        <w:jc w:val="both"/>
        <w:rPr>
          <w:color w:val="000000" w:themeColor="text1"/>
          <w:szCs w:val="28"/>
        </w:rPr>
      </w:pPr>
      <w:r w:rsidRPr="00340A46">
        <w:rPr>
          <w:color w:val="000000" w:themeColor="text1"/>
          <w:szCs w:val="28"/>
        </w:rPr>
        <w:t>14) 06.09.0 - копия письма главного распорядителя с указанием в нём обоснования изменений, информации об отсутствии муниципального задания по уменьшаемым расходам, о принятии обязательства о недопущении образования кредиторской задолженности по уменьшаемым расходам;</w:t>
      </w:r>
    </w:p>
    <w:p w:rsidR="00340A46" w:rsidRPr="00340A46" w:rsidRDefault="00340A46" w:rsidP="00340A46">
      <w:pPr>
        <w:ind w:firstLine="709"/>
        <w:jc w:val="both"/>
        <w:rPr>
          <w:color w:val="000000" w:themeColor="text1"/>
          <w:szCs w:val="28"/>
        </w:rPr>
      </w:pPr>
      <w:r w:rsidRPr="00340A46">
        <w:rPr>
          <w:color w:val="000000" w:themeColor="text1"/>
          <w:szCs w:val="28"/>
        </w:rPr>
        <w:t xml:space="preserve">15) 06.10.0 </w:t>
      </w:r>
      <w:r w:rsidR="004214F0">
        <w:rPr>
          <w:color w:val="000000" w:themeColor="text1"/>
          <w:szCs w:val="28"/>
        </w:rPr>
        <w:t>-</w:t>
      </w:r>
      <w:r w:rsidRPr="00340A46">
        <w:rPr>
          <w:color w:val="000000" w:themeColor="text1"/>
          <w:szCs w:val="28"/>
        </w:rPr>
        <w:t xml:space="preserve"> копии соглашений о предоставлении субсидий, субвенций, иных межбюджетных трансфертов, договоров на безвозмездное поступление от физических и юридических лиц и (или) заявление на безвозмездное получение.</w:t>
      </w:r>
    </w:p>
    <w:p w:rsidR="00340A46" w:rsidRPr="00340A46" w:rsidRDefault="00340A46" w:rsidP="00340A46">
      <w:pPr>
        <w:ind w:firstLine="709"/>
        <w:jc w:val="both"/>
        <w:rPr>
          <w:color w:val="000000" w:themeColor="text1"/>
          <w:szCs w:val="28"/>
        </w:rPr>
      </w:pPr>
      <w:r w:rsidRPr="00340A46">
        <w:rPr>
          <w:color w:val="000000" w:themeColor="text1"/>
          <w:szCs w:val="28"/>
        </w:rPr>
        <w:t xml:space="preserve">16) 07.01.0 </w:t>
      </w:r>
      <w:r w:rsidR="004214F0">
        <w:rPr>
          <w:color w:val="000000" w:themeColor="text1"/>
          <w:szCs w:val="28"/>
        </w:rPr>
        <w:t>-</w:t>
      </w:r>
      <w:r w:rsidRPr="00340A46">
        <w:rPr>
          <w:color w:val="000000" w:themeColor="text1"/>
          <w:szCs w:val="28"/>
        </w:rPr>
        <w:t xml:space="preserve"> копии документов, подтверждающие утверждение лимитов бюджетных обязательств по расходам на ФАИП;</w:t>
      </w:r>
    </w:p>
    <w:p w:rsidR="00340A46" w:rsidRPr="00340A46" w:rsidRDefault="00340A46" w:rsidP="00340A46">
      <w:pPr>
        <w:ind w:firstLine="709"/>
        <w:jc w:val="both"/>
        <w:rPr>
          <w:color w:val="000000" w:themeColor="text1"/>
          <w:szCs w:val="28"/>
        </w:rPr>
      </w:pPr>
      <w:r w:rsidRPr="00340A46">
        <w:rPr>
          <w:color w:val="000000" w:themeColor="text1"/>
          <w:szCs w:val="28"/>
        </w:rPr>
        <w:t xml:space="preserve">17) 08.01.0 </w:t>
      </w:r>
      <w:r w:rsidR="004214F0">
        <w:rPr>
          <w:color w:val="000000" w:themeColor="text1"/>
          <w:szCs w:val="28"/>
        </w:rPr>
        <w:t>-</w:t>
      </w:r>
      <w:r w:rsidRPr="00340A46">
        <w:rPr>
          <w:color w:val="000000" w:themeColor="text1"/>
          <w:szCs w:val="28"/>
        </w:rPr>
        <w:t xml:space="preserve"> копии муниципальных контрактов;</w:t>
      </w:r>
    </w:p>
    <w:p w:rsidR="006F6FC8" w:rsidRPr="006F6FC8" w:rsidRDefault="00340A46" w:rsidP="006F6FC8">
      <w:pPr>
        <w:pStyle w:val="af6"/>
        <w:tabs>
          <w:tab w:val="left" w:pos="-2268"/>
        </w:tabs>
        <w:ind w:firstLine="709"/>
        <w:jc w:val="both"/>
        <w:rPr>
          <w:sz w:val="28"/>
          <w:szCs w:val="28"/>
        </w:rPr>
      </w:pPr>
      <w:r w:rsidRPr="006F6FC8">
        <w:rPr>
          <w:color w:val="000000" w:themeColor="text1"/>
          <w:sz w:val="28"/>
          <w:szCs w:val="28"/>
        </w:rPr>
        <w:t xml:space="preserve">18) 09.01.0 </w:t>
      </w:r>
      <w:r w:rsidR="004214F0">
        <w:rPr>
          <w:color w:val="000000" w:themeColor="text1"/>
          <w:sz w:val="28"/>
          <w:szCs w:val="28"/>
        </w:rPr>
        <w:t>-</w:t>
      </w:r>
      <w:r w:rsidRPr="006F6FC8">
        <w:rPr>
          <w:color w:val="000000" w:themeColor="text1"/>
          <w:sz w:val="28"/>
          <w:szCs w:val="28"/>
        </w:rPr>
        <w:t xml:space="preserve"> </w:t>
      </w:r>
      <w:r w:rsidR="006F6FC8" w:rsidRPr="006F6FC8">
        <w:rPr>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w:t>
      </w:r>
      <w:r w:rsidR="004214F0">
        <w:rPr>
          <w:sz w:val="28"/>
          <w:szCs w:val="28"/>
        </w:rPr>
        <w:t xml:space="preserve">ипальных) нужд в соответствии с частями 2 и 3 статьи 26 </w:t>
      </w:r>
      <w:r w:rsidR="006F6FC8" w:rsidRPr="006F6FC8">
        <w:rPr>
          <w:sz w:val="28"/>
          <w:szCs w:val="28"/>
        </w:rPr>
        <w:t>Федерального закона от 5 а</w:t>
      </w:r>
      <w:r w:rsidR="004214F0">
        <w:rPr>
          <w:sz w:val="28"/>
          <w:szCs w:val="28"/>
        </w:rPr>
        <w:t xml:space="preserve">преля 2013 г. № </w:t>
      </w:r>
      <w:r w:rsidR="006F6FC8" w:rsidRPr="006F6FC8">
        <w:rPr>
          <w:sz w:val="28"/>
          <w:szCs w:val="28"/>
        </w:rPr>
        <w:t>44-ФЗ "О контрактной системе в сфере закупок товаров, работ, услуг для обеспечения государственных и муниципальных нужд" и при осуществлении органами;</w:t>
      </w:r>
    </w:p>
    <w:p w:rsidR="00340A46" w:rsidRPr="00340A46" w:rsidRDefault="006F6FC8" w:rsidP="006F6FC8">
      <w:pPr>
        <w:ind w:firstLine="709"/>
        <w:jc w:val="both"/>
        <w:rPr>
          <w:color w:val="000000" w:themeColor="text1"/>
          <w:szCs w:val="28"/>
        </w:rPr>
      </w:pPr>
      <w:r w:rsidRPr="009711E3">
        <w:rPr>
          <w:szCs w:val="28"/>
        </w:rPr>
        <w:t>исполнительной власти (органами местного самоуправления) бюджетных полномочий, предусмо</w:t>
      </w:r>
      <w:r w:rsidR="004214F0">
        <w:rPr>
          <w:szCs w:val="28"/>
        </w:rPr>
        <w:t xml:space="preserve">тренных пунктом 5 статьи 154 </w:t>
      </w:r>
      <w:r w:rsidRPr="009711E3">
        <w:rPr>
          <w:szCs w:val="28"/>
        </w:rPr>
        <w:t>Бюджетного Кодекса Р</w:t>
      </w:r>
      <w:r w:rsidR="004214F0">
        <w:rPr>
          <w:szCs w:val="28"/>
        </w:rPr>
        <w:t xml:space="preserve">оссийской </w:t>
      </w:r>
      <w:r w:rsidRPr="009711E3">
        <w:rPr>
          <w:szCs w:val="28"/>
        </w:rPr>
        <w:t>Ф</w:t>
      </w:r>
      <w:r w:rsidR="004214F0">
        <w:rPr>
          <w:szCs w:val="28"/>
        </w:rPr>
        <w:t>едерации</w:t>
      </w:r>
      <w:r w:rsidR="00340A46" w:rsidRPr="00340A46">
        <w:rPr>
          <w:color w:val="000000" w:themeColor="text1"/>
          <w:szCs w:val="28"/>
        </w:rPr>
        <w:t>;</w:t>
      </w:r>
    </w:p>
    <w:p w:rsidR="00340A46" w:rsidRPr="00340A46" w:rsidRDefault="00340A46" w:rsidP="00340A46">
      <w:pPr>
        <w:ind w:firstLine="709"/>
        <w:jc w:val="both"/>
        <w:rPr>
          <w:color w:val="000000" w:themeColor="text1"/>
          <w:szCs w:val="28"/>
        </w:rPr>
      </w:pPr>
      <w:r w:rsidRPr="00340A46">
        <w:rPr>
          <w:color w:val="000000" w:themeColor="text1"/>
          <w:szCs w:val="28"/>
        </w:rPr>
        <w:t xml:space="preserve">19) 10.01.0 </w:t>
      </w:r>
      <w:r w:rsidR="004214F0">
        <w:rPr>
          <w:color w:val="000000" w:themeColor="text1"/>
          <w:szCs w:val="28"/>
        </w:rPr>
        <w:t>-</w:t>
      </w:r>
      <w:r w:rsidRPr="00340A46">
        <w:rPr>
          <w:color w:val="000000" w:themeColor="text1"/>
          <w:szCs w:val="28"/>
        </w:rPr>
        <w:t xml:space="preserve"> копии подтверждающих документов.</w:t>
      </w:r>
    </w:p>
    <w:p w:rsidR="00340A46" w:rsidRPr="00340A46" w:rsidRDefault="00340A46" w:rsidP="00340A46">
      <w:pPr>
        <w:ind w:firstLine="709"/>
        <w:jc w:val="both"/>
        <w:rPr>
          <w:color w:val="000000" w:themeColor="text1"/>
          <w:szCs w:val="28"/>
        </w:rPr>
      </w:pPr>
      <w:r w:rsidRPr="00340A46">
        <w:rPr>
          <w:color w:val="000000" w:themeColor="text1"/>
          <w:szCs w:val="28"/>
        </w:rPr>
        <w:t xml:space="preserve">11.4. Обмен документами между финансовым органом </w:t>
      </w:r>
      <w:r w:rsidR="00DA7966" w:rsidRPr="00FA7AC2">
        <w:rPr>
          <w:color w:val="000000" w:themeColor="text1"/>
          <w:szCs w:val="28"/>
        </w:rPr>
        <w:t>Гришковского</w:t>
      </w:r>
      <w:r w:rsidRPr="00340A46">
        <w:rPr>
          <w:color w:val="000000" w:themeColor="text1"/>
          <w:szCs w:val="28"/>
        </w:rPr>
        <w:t xml:space="preserve"> сельского поселения Калининского района и органом Федерального казначейства осуществляется в соответствии с форматами передачи информации с использованием электронной подписи.</w:t>
      </w:r>
    </w:p>
    <w:p w:rsidR="00340A46" w:rsidRPr="00340A46" w:rsidRDefault="00340A46" w:rsidP="00340A46">
      <w:pPr>
        <w:widowControl w:val="0"/>
        <w:suppressAutoHyphens/>
        <w:ind w:firstLine="709"/>
        <w:jc w:val="both"/>
        <w:rPr>
          <w:color w:val="000000" w:themeColor="text1"/>
          <w:szCs w:val="28"/>
        </w:rPr>
      </w:pPr>
    </w:p>
    <w:p w:rsidR="00340A46" w:rsidRDefault="00340A46" w:rsidP="00340A46">
      <w:pPr>
        <w:widowControl w:val="0"/>
        <w:ind w:firstLine="709"/>
        <w:jc w:val="both"/>
        <w:rPr>
          <w:color w:val="000000" w:themeColor="text1"/>
          <w:szCs w:val="28"/>
        </w:rPr>
      </w:pPr>
    </w:p>
    <w:p w:rsidR="004214F0" w:rsidRPr="00340A46" w:rsidRDefault="004214F0" w:rsidP="00340A46">
      <w:pPr>
        <w:widowControl w:val="0"/>
        <w:ind w:firstLine="709"/>
        <w:jc w:val="both"/>
        <w:rPr>
          <w:color w:val="000000" w:themeColor="text1"/>
          <w:szCs w:val="28"/>
        </w:rPr>
      </w:pPr>
    </w:p>
    <w:p w:rsidR="004214F0" w:rsidRDefault="00DA7966" w:rsidP="004214F0">
      <w:pPr>
        <w:widowControl w:val="0"/>
        <w:jc w:val="both"/>
        <w:rPr>
          <w:color w:val="000000" w:themeColor="text1"/>
          <w:szCs w:val="28"/>
        </w:rPr>
      </w:pPr>
      <w:r>
        <w:rPr>
          <w:color w:val="000000" w:themeColor="text1"/>
          <w:szCs w:val="28"/>
        </w:rPr>
        <w:t>Исполняющий обязанности</w:t>
      </w:r>
      <w:r w:rsidR="004214F0">
        <w:rPr>
          <w:color w:val="000000" w:themeColor="text1"/>
          <w:szCs w:val="28"/>
        </w:rPr>
        <w:t xml:space="preserve"> </w:t>
      </w:r>
      <w:r>
        <w:rPr>
          <w:color w:val="000000" w:themeColor="text1"/>
          <w:szCs w:val="28"/>
        </w:rPr>
        <w:t>н</w:t>
      </w:r>
      <w:r w:rsidR="00340A46" w:rsidRPr="00340A46">
        <w:rPr>
          <w:color w:val="000000" w:themeColor="text1"/>
          <w:szCs w:val="28"/>
        </w:rPr>
        <w:t>ачальник</w:t>
      </w:r>
      <w:r>
        <w:rPr>
          <w:color w:val="000000" w:themeColor="text1"/>
          <w:szCs w:val="28"/>
        </w:rPr>
        <w:t>а</w:t>
      </w:r>
      <w:r w:rsidR="00340A46" w:rsidRPr="00340A46">
        <w:rPr>
          <w:color w:val="000000" w:themeColor="text1"/>
          <w:szCs w:val="28"/>
        </w:rPr>
        <w:t xml:space="preserve"> </w:t>
      </w:r>
    </w:p>
    <w:p w:rsidR="00340A46" w:rsidRPr="00340A46" w:rsidRDefault="00340A46" w:rsidP="004214F0">
      <w:pPr>
        <w:widowControl w:val="0"/>
        <w:jc w:val="both"/>
        <w:rPr>
          <w:color w:val="000000" w:themeColor="text1"/>
          <w:szCs w:val="28"/>
        </w:rPr>
      </w:pPr>
      <w:r w:rsidRPr="00340A46">
        <w:rPr>
          <w:color w:val="000000" w:themeColor="text1"/>
          <w:szCs w:val="28"/>
        </w:rPr>
        <w:t>финансового отдела администрации</w:t>
      </w:r>
    </w:p>
    <w:p w:rsidR="00340A46" w:rsidRPr="00340A46" w:rsidRDefault="00DA7966" w:rsidP="00340A46">
      <w:pPr>
        <w:jc w:val="both"/>
        <w:rPr>
          <w:color w:val="000000" w:themeColor="text1"/>
          <w:szCs w:val="28"/>
        </w:rPr>
      </w:pPr>
      <w:r>
        <w:rPr>
          <w:color w:val="000000" w:themeColor="text1"/>
          <w:szCs w:val="28"/>
        </w:rPr>
        <w:t>Гришковского</w:t>
      </w:r>
      <w:r w:rsidR="00340A46" w:rsidRPr="00340A46">
        <w:rPr>
          <w:color w:val="000000" w:themeColor="text1"/>
          <w:szCs w:val="28"/>
        </w:rPr>
        <w:t xml:space="preserve"> сельского поселения </w:t>
      </w:r>
    </w:p>
    <w:p w:rsidR="00340A46" w:rsidRPr="00340A46" w:rsidRDefault="00DA7966" w:rsidP="004214F0">
      <w:pPr>
        <w:tabs>
          <w:tab w:val="left" w:pos="7800"/>
        </w:tabs>
        <w:jc w:val="both"/>
        <w:rPr>
          <w:color w:val="000000" w:themeColor="text1"/>
          <w:szCs w:val="28"/>
        </w:rPr>
      </w:pPr>
      <w:r>
        <w:rPr>
          <w:color w:val="000000" w:themeColor="text1"/>
          <w:szCs w:val="28"/>
        </w:rPr>
        <w:t xml:space="preserve">Калининского района                                                              </w:t>
      </w:r>
      <w:r w:rsidR="004214F0">
        <w:rPr>
          <w:color w:val="000000" w:themeColor="text1"/>
          <w:szCs w:val="28"/>
        </w:rPr>
        <w:t xml:space="preserve">        </w:t>
      </w:r>
      <w:r>
        <w:rPr>
          <w:color w:val="000000" w:themeColor="text1"/>
          <w:szCs w:val="28"/>
        </w:rPr>
        <w:t xml:space="preserve"> Ю.С. Слипченко</w:t>
      </w:r>
    </w:p>
    <w:sectPr w:rsidR="00340A46" w:rsidRPr="00340A46" w:rsidSect="00657AE9">
      <w:footnotePr>
        <w:numRestart w:val="eachPage"/>
      </w:footnotePr>
      <w:pgSz w:w="11906" w:h="16838"/>
      <w:pgMar w:top="567" w:right="567" w:bottom="1134" w:left="1701" w:header="709" w:footer="709" w:gutter="0"/>
      <w:pgNumType w:start="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15AF" w:rsidRDefault="007215AF" w:rsidP="004E4816">
      <w:r>
        <w:separator/>
      </w:r>
    </w:p>
  </w:endnote>
  <w:endnote w:type="continuationSeparator" w:id="1">
    <w:p w:rsidR="007215AF" w:rsidRDefault="007215AF" w:rsidP="004E4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DejaVuSans">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15AF" w:rsidRDefault="007215AF" w:rsidP="004E4816">
      <w:r>
        <w:separator/>
      </w:r>
    </w:p>
  </w:footnote>
  <w:footnote w:type="continuationSeparator" w:id="1">
    <w:p w:rsidR="007215AF" w:rsidRDefault="007215AF" w:rsidP="004E48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5CF6"/>
    <w:multiLevelType w:val="hybridMultilevel"/>
    <w:tmpl w:val="96C0B6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02E7AAE"/>
    <w:multiLevelType w:val="hybridMultilevel"/>
    <w:tmpl w:val="95B6D048"/>
    <w:lvl w:ilvl="0" w:tplc="F6D88824">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A9579E"/>
    <w:multiLevelType w:val="hybridMultilevel"/>
    <w:tmpl w:val="954E5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4B6516"/>
    <w:multiLevelType w:val="hybridMultilevel"/>
    <w:tmpl w:val="32264540"/>
    <w:lvl w:ilvl="0" w:tplc="A45CEA1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64C7AC7"/>
    <w:multiLevelType w:val="multilevel"/>
    <w:tmpl w:val="83ACCABE"/>
    <w:lvl w:ilvl="0">
      <w:start w:val="1"/>
      <w:numFmt w:val="upperRoman"/>
      <w:lvlText w:val="%1."/>
      <w:lvlJc w:val="left"/>
      <w:pPr>
        <w:ind w:left="1080" w:hanging="72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5A7D42EA"/>
    <w:multiLevelType w:val="multilevel"/>
    <w:tmpl w:val="AB7667A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nsid w:val="723235DF"/>
    <w:multiLevelType w:val="hybridMultilevel"/>
    <w:tmpl w:val="3A261B18"/>
    <w:lvl w:ilvl="0" w:tplc="FA8A450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40"/>
  <w:displayHorizontalDrawingGridEvery w:val="2"/>
  <w:characterSpacingControl w:val="doNotCompress"/>
  <w:footnotePr>
    <w:numRestart w:val="eachPage"/>
    <w:footnote w:id="0"/>
    <w:footnote w:id="1"/>
  </w:footnotePr>
  <w:endnotePr>
    <w:endnote w:id="0"/>
    <w:endnote w:id="1"/>
  </w:endnotePr>
  <w:compat/>
  <w:rsids>
    <w:rsidRoot w:val="00D25DDC"/>
    <w:rsid w:val="00027A20"/>
    <w:rsid w:val="00031D77"/>
    <w:rsid w:val="00050684"/>
    <w:rsid w:val="00055F9D"/>
    <w:rsid w:val="00063116"/>
    <w:rsid w:val="00081FF4"/>
    <w:rsid w:val="000A1A83"/>
    <w:rsid w:val="000C435E"/>
    <w:rsid w:val="000C4D47"/>
    <w:rsid w:val="000D117E"/>
    <w:rsid w:val="000D2105"/>
    <w:rsid w:val="000F2503"/>
    <w:rsid w:val="001004FC"/>
    <w:rsid w:val="00123F5A"/>
    <w:rsid w:val="001442DC"/>
    <w:rsid w:val="00157423"/>
    <w:rsid w:val="00185633"/>
    <w:rsid w:val="001B6DC0"/>
    <w:rsid w:val="001D6670"/>
    <w:rsid w:val="001F19CD"/>
    <w:rsid w:val="001F453D"/>
    <w:rsid w:val="0020210F"/>
    <w:rsid w:val="00214F32"/>
    <w:rsid w:val="00235FF6"/>
    <w:rsid w:val="00252CFE"/>
    <w:rsid w:val="00254BE4"/>
    <w:rsid w:val="0026079E"/>
    <w:rsid w:val="00296BF2"/>
    <w:rsid w:val="002971ED"/>
    <w:rsid w:val="002A3940"/>
    <w:rsid w:val="002C26D0"/>
    <w:rsid w:val="002F6212"/>
    <w:rsid w:val="002F73C8"/>
    <w:rsid w:val="00335C9C"/>
    <w:rsid w:val="00340A46"/>
    <w:rsid w:val="0035073D"/>
    <w:rsid w:val="00352ABE"/>
    <w:rsid w:val="003546F1"/>
    <w:rsid w:val="003718FD"/>
    <w:rsid w:val="003A37B0"/>
    <w:rsid w:val="003A44BB"/>
    <w:rsid w:val="003B0A2C"/>
    <w:rsid w:val="003B66D8"/>
    <w:rsid w:val="003C3353"/>
    <w:rsid w:val="003E0E82"/>
    <w:rsid w:val="003E387D"/>
    <w:rsid w:val="00410B42"/>
    <w:rsid w:val="00414E48"/>
    <w:rsid w:val="00414FDD"/>
    <w:rsid w:val="004214F0"/>
    <w:rsid w:val="00426042"/>
    <w:rsid w:val="00436F81"/>
    <w:rsid w:val="00445FF1"/>
    <w:rsid w:val="0045304E"/>
    <w:rsid w:val="0048276B"/>
    <w:rsid w:val="004906AD"/>
    <w:rsid w:val="004A0305"/>
    <w:rsid w:val="004B0C24"/>
    <w:rsid w:val="004B4B4B"/>
    <w:rsid w:val="004E35C2"/>
    <w:rsid w:val="004E38C1"/>
    <w:rsid w:val="004E4816"/>
    <w:rsid w:val="004F4456"/>
    <w:rsid w:val="00512219"/>
    <w:rsid w:val="005228D8"/>
    <w:rsid w:val="00527949"/>
    <w:rsid w:val="00545273"/>
    <w:rsid w:val="00555F45"/>
    <w:rsid w:val="00557E59"/>
    <w:rsid w:val="00572276"/>
    <w:rsid w:val="005A0C34"/>
    <w:rsid w:val="005A6003"/>
    <w:rsid w:val="005D1EA9"/>
    <w:rsid w:val="005F29B4"/>
    <w:rsid w:val="005F61A1"/>
    <w:rsid w:val="006146A9"/>
    <w:rsid w:val="00617804"/>
    <w:rsid w:val="00623A0E"/>
    <w:rsid w:val="00657AE9"/>
    <w:rsid w:val="00662C79"/>
    <w:rsid w:val="006935FD"/>
    <w:rsid w:val="006A3943"/>
    <w:rsid w:val="006A70BE"/>
    <w:rsid w:val="006A7775"/>
    <w:rsid w:val="006C7408"/>
    <w:rsid w:val="006E636B"/>
    <w:rsid w:val="006F6FC8"/>
    <w:rsid w:val="00706DC6"/>
    <w:rsid w:val="00706FBB"/>
    <w:rsid w:val="0072028F"/>
    <w:rsid w:val="007215AF"/>
    <w:rsid w:val="007460F2"/>
    <w:rsid w:val="00751F8F"/>
    <w:rsid w:val="007627B0"/>
    <w:rsid w:val="00763A60"/>
    <w:rsid w:val="007845F8"/>
    <w:rsid w:val="00792BDD"/>
    <w:rsid w:val="00795900"/>
    <w:rsid w:val="007A0516"/>
    <w:rsid w:val="007A2FC5"/>
    <w:rsid w:val="007A30D0"/>
    <w:rsid w:val="007A392F"/>
    <w:rsid w:val="007F1D5C"/>
    <w:rsid w:val="00802B4F"/>
    <w:rsid w:val="00822397"/>
    <w:rsid w:val="0082497B"/>
    <w:rsid w:val="00827CF0"/>
    <w:rsid w:val="00840952"/>
    <w:rsid w:val="008536CE"/>
    <w:rsid w:val="00884D5C"/>
    <w:rsid w:val="00890FC0"/>
    <w:rsid w:val="008C286F"/>
    <w:rsid w:val="00901342"/>
    <w:rsid w:val="00920EC7"/>
    <w:rsid w:val="00931BC8"/>
    <w:rsid w:val="009346EA"/>
    <w:rsid w:val="00935F2D"/>
    <w:rsid w:val="0094296E"/>
    <w:rsid w:val="009718DE"/>
    <w:rsid w:val="00980EF4"/>
    <w:rsid w:val="00985D24"/>
    <w:rsid w:val="0099525C"/>
    <w:rsid w:val="009A6C64"/>
    <w:rsid w:val="009C609B"/>
    <w:rsid w:val="009D0AAC"/>
    <w:rsid w:val="009E173F"/>
    <w:rsid w:val="009F1B3D"/>
    <w:rsid w:val="00A00531"/>
    <w:rsid w:val="00A16FEA"/>
    <w:rsid w:val="00A274C7"/>
    <w:rsid w:val="00A32360"/>
    <w:rsid w:val="00A463D5"/>
    <w:rsid w:val="00A52179"/>
    <w:rsid w:val="00A53AF0"/>
    <w:rsid w:val="00A57EBE"/>
    <w:rsid w:val="00A8273D"/>
    <w:rsid w:val="00A92A9C"/>
    <w:rsid w:val="00AA567D"/>
    <w:rsid w:val="00AA6FFC"/>
    <w:rsid w:val="00AC088F"/>
    <w:rsid w:val="00AE09E2"/>
    <w:rsid w:val="00B16085"/>
    <w:rsid w:val="00B26D8C"/>
    <w:rsid w:val="00B37059"/>
    <w:rsid w:val="00B41BAF"/>
    <w:rsid w:val="00B55CA4"/>
    <w:rsid w:val="00BA5209"/>
    <w:rsid w:val="00BB11EB"/>
    <w:rsid w:val="00C173DA"/>
    <w:rsid w:val="00C43C5E"/>
    <w:rsid w:val="00C445C5"/>
    <w:rsid w:val="00C548A9"/>
    <w:rsid w:val="00C56FA2"/>
    <w:rsid w:val="00C614D1"/>
    <w:rsid w:val="00C70A84"/>
    <w:rsid w:val="00C8597F"/>
    <w:rsid w:val="00C85D1C"/>
    <w:rsid w:val="00C870ED"/>
    <w:rsid w:val="00C97192"/>
    <w:rsid w:val="00CA1BB6"/>
    <w:rsid w:val="00CE526F"/>
    <w:rsid w:val="00CE6195"/>
    <w:rsid w:val="00CF01DE"/>
    <w:rsid w:val="00D049EA"/>
    <w:rsid w:val="00D11DC9"/>
    <w:rsid w:val="00D16B16"/>
    <w:rsid w:val="00D2324A"/>
    <w:rsid w:val="00D23819"/>
    <w:rsid w:val="00D247DD"/>
    <w:rsid w:val="00D25DDC"/>
    <w:rsid w:val="00D313F7"/>
    <w:rsid w:val="00D45F0C"/>
    <w:rsid w:val="00D50C3D"/>
    <w:rsid w:val="00D54A5E"/>
    <w:rsid w:val="00D5702D"/>
    <w:rsid w:val="00D953F7"/>
    <w:rsid w:val="00DA7966"/>
    <w:rsid w:val="00DB09F5"/>
    <w:rsid w:val="00DB5573"/>
    <w:rsid w:val="00DB56A9"/>
    <w:rsid w:val="00DD0433"/>
    <w:rsid w:val="00DE1292"/>
    <w:rsid w:val="00DF5140"/>
    <w:rsid w:val="00E0119C"/>
    <w:rsid w:val="00E02D39"/>
    <w:rsid w:val="00E1553B"/>
    <w:rsid w:val="00E25689"/>
    <w:rsid w:val="00E52352"/>
    <w:rsid w:val="00E52F1A"/>
    <w:rsid w:val="00E735DC"/>
    <w:rsid w:val="00E81B10"/>
    <w:rsid w:val="00E92EDF"/>
    <w:rsid w:val="00EB10DE"/>
    <w:rsid w:val="00EC109A"/>
    <w:rsid w:val="00EE6440"/>
    <w:rsid w:val="00F05816"/>
    <w:rsid w:val="00F35012"/>
    <w:rsid w:val="00F36C7A"/>
    <w:rsid w:val="00F550CB"/>
    <w:rsid w:val="00F65B5E"/>
    <w:rsid w:val="00F72558"/>
    <w:rsid w:val="00F7440C"/>
    <w:rsid w:val="00F775D0"/>
    <w:rsid w:val="00F8613D"/>
    <w:rsid w:val="00F97E19"/>
    <w:rsid w:val="00FA7AC2"/>
    <w:rsid w:val="00FE5982"/>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rsid w:val="00795900"/>
    <w:rPr>
      <w:b/>
      <w:color w:val="26282F"/>
    </w:rPr>
  </w:style>
  <w:style w:type="paragraph" w:customStyle="1" w:styleId="a7">
    <w:name w:val="Нормальный (таблица)"/>
    <w:basedOn w:val="a"/>
    <w:next w:val="a"/>
    <w:uiPriority w:val="99"/>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locked/>
    <w:rsid w:val="00822397"/>
    <w:rPr>
      <w:sz w:val="24"/>
      <w:lang w:val="ru-RU" w:eastAsia="ru-RU"/>
    </w:rPr>
  </w:style>
  <w:style w:type="paragraph" w:styleId="af6">
    <w:name w:val="No Spacing"/>
    <w:link w:val="af5"/>
    <w:qFormat/>
    <w:rsid w:val="00822397"/>
    <w:rPr>
      <w:sz w:val="24"/>
      <w:szCs w:val="24"/>
    </w:rPr>
  </w:style>
  <w:style w:type="character" w:styleId="af7">
    <w:name w:val="Hyperlink"/>
    <w:basedOn w:val="a0"/>
    <w:uiPriority w:val="99"/>
    <w:semiHidden/>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uiPriority w:val="99"/>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iPriority w:val="99"/>
    <w:unhideWhenUsed/>
    <w:rsid w:val="00E52F1A"/>
    <w:pPr>
      <w:spacing w:before="100" w:beforeAutospacing="1" w:after="119"/>
    </w:pPr>
    <w:rPr>
      <w:sz w:val="24"/>
    </w:rPr>
  </w:style>
  <w:style w:type="paragraph" w:customStyle="1" w:styleId="ConsTitle">
    <w:name w:val="ConsTitle"/>
    <w:rsid w:val="00063116"/>
    <w:pPr>
      <w:widowControl w:val="0"/>
      <w:autoSpaceDE w:val="0"/>
      <w:autoSpaceDN w:val="0"/>
      <w:adjustRightInd w:val="0"/>
      <w:ind w:right="19772"/>
    </w:pPr>
    <w:rPr>
      <w:rFonts w:ascii="Arial" w:eastAsia="Calibri" w:hAnsi="Arial" w:cs="Arial"/>
      <w:b/>
      <w:bCs/>
      <w:sz w:val="16"/>
      <w:szCs w:val="16"/>
      <w:lang w:eastAsia="en-US"/>
    </w:rPr>
  </w:style>
  <w:style w:type="character" w:customStyle="1" w:styleId="apple-converted-space">
    <w:name w:val="apple-converted-space"/>
    <w:rsid w:val="00340A46"/>
  </w:style>
  <w:style w:type="paragraph" w:customStyle="1" w:styleId="ConsNormal">
    <w:name w:val="ConsNormal"/>
    <w:rsid w:val="00340A46"/>
    <w:pPr>
      <w:widowControl w:val="0"/>
      <w:autoSpaceDE w:val="0"/>
      <w:autoSpaceDN w:val="0"/>
      <w:adjustRightInd w:val="0"/>
      <w:ind w:right="19772" w:firstLine="720"/>
    </w:pPr>
    <w:rPr>
      <w:rFonts w:ascii="Arial" w:hAnsi="Arial" w:cs="Arial"/>
      <w:sz w:val="20"/>
      <w:szCs w:val="20"/>
    </w:rPr>
  </w:style>
  <w:style w:type="paragraph" w:customStyle="1" w:styleId="s3">
    <w:name w:val="s_3"/>
    <w:basedOn w:val="a"/>
    <w:rsid w:val="00340A46"/>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DDC"/>
    <w:rPr>
      <w:sz w:val="28"/>
      <w:szCs w:val="24"/>
    </w:rPr>
  </w:style>
  <w:style w:type="paragraph" w:styleId="1">
    <w:name w:val="heading 1"/>
    <w:basedOn w:val="a"/>
    <w:next w:val="a"/>
    <w:link w:val="10"/>
    <w:qFormat/>
    <w:locked/>
    <w:rsid w:val="003C3353"/>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9"/>
    <w:qFormat/>
    <w:rsid w:val="00D25DDC"/>
    <w:pPr>
      <w:keepNext/>
      <w:jc w:val="center"/>
      <w:outlineLvl w:val="1"/>
    </w:pPr>
    <w:rPr>
      <w:b/>
      <w:bCs/>
    </w:rPr>
  </w:style>
  <w:style w:type="paragraph" w:styleId="3">
    <w:name w:val="heading 3"/>
    <w:basedOn w:val="a"/>
    <w:next w:val="a"/>
    <w:link w:val="30"/>
    <w:uiPriority w:val="99"/>
    <w:qFormat/>
    <w:rsid w:val="00D25DDC"/>
    <w:pPr>
      <w:keepNext/>
      <w:jc w:val="center"/>
      <w:outlineLvl w:val="2"/>
    </w:pPr>
    <w:rPr>
      <w:b/>
      <w:bCs/>
      <w:caps/>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8705FE"/>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8705FE"/>
    <w:rPr>
      <w:rFonts w:asciiTheme="majorHAnsi" w:eastAsiaTheme="majorEastAsia" w:hAnsiTheme="majorHAnsi" w:cstheme="majorBidi"/>
      <w:b/>
      <w:bCs/>
      <w:sz w:val="26"/>
      <w:szCs w:val="26"/>
    </w:rPr>
  </w:style>
  <w:style w:type="paragraph" w:styleId="a3">
    <w:name w:val="header"/>
    <w:basedOn w:val="a"/>
    <w:link w:val="a4"/>
    <w:uiPriority w:val="99"/>
    <w:rsid w:val="00D25DDC"/>
    <w:pPr>
      <w:tabs>
        <w:tab w:val="center" w:pos="4677"/>
        <w:tab w:val="right" w:pos="9355"/>
      </w:tabs>
    </w:pPr>
  </w:style>
  <w:style w:type="character" w:customStyle="1" w:styleId="a4">
    <w:name w:val="Верхний колонтитул Знак"/>
    <w:basedOn w:val="a0"/>
    <w:link w:val="a3"/>
    <w:uiPriority w:val="99"/>
    <w:locked/>
    <w:rsid w:val="006935FD"/>
    <w:rPr>
      <w:rFonts w:cs="Times New Roman"/>
      <w:sz w:val="24"/>
      <w:szCs w:val="24"/>
    </w:rPr>
  </w:style>
  <w:style w:type="paragraph" w:customStyle="1" w:styleId="a5">
    <w:name w:val="Знак Знак Знак"/>
    <w:basedOn w:val="a"/>
    <w:uiPriority w:val="99"/>
    <w:rsid w:val="00795900"/>
    <w:rPr>
      <w:rFonts w:ascii="Arial" w:hAnsi="Arial" w:cs="Arial"/>
      <w:sz w:val="24"/>
      <w:lang w:val="pl-PL" w:eastAsia="pl-PL"/>
    </w:rPr>
  </w:style>
  <w:style w:type="character" w:customStyle="1" w:styleId="a6">
    <w:name w:val="Цветовое выделение"/>
    <w:uiPriority w:val="99"/>
    <w:rsid w:val="00795900"/>
    <w:rPr>
      <w:b/>
      <w:color w:val="26282F"/>
    </w:rPr>
  </w:style>
  <w:style w:type="paragraph" w:customStyle="1" w:styleId="a7">
    <w:name w:val="Нормальный (таблица)"/>
    <w:basedOn w:val="a"/>
    <w:next w:val="a"/>
    <w:rsid w:val="00795900"/>
    <w:pPr>
      <w:widowControl w:val="0"/>
      <w:autoSpaceDE w:val="0"/>
      <w:autoSpaceDN w:val="0"/>
      <w:adjustRightInd w:val="0"/>
      <w:jc w:val="both"/>
    </w:pPr>
    <w:rPr>
      <w:rFonts w:ascii="Arial" w:hAnsi="Arial" w:cs="Arial"/>
      <w:sz w:val="26"/>
      <w:szCs w:val="26"/>
    </w:rPr>
  </w:style>
  <w:style w:type="paragraph" w:customStyle="1" w:styleId="a8">
    <w:name w:val="Прижатый влево"/>
    <w:basedOn w:val="a"/>
    <w:next w:val="a"/>
    <w:rsid w:val="00795900"/>
    <w:pPr>
      <w:widowControl w:val="0"/>
      <w:autoSpaceDE w:val="0"/>
      <w:autoSpaceDN w:val="0"/>
      <w:adjustRightInd w:val="0"/>
    </w:pPr>
    <w:rPr>
      <w:rFonts w:ascii="Arial" w:hAnsi="Arial" w:cs="Arial"/>
      <w:sz w:val="26"/>
      <w:szCs w:val="26"/>
    </w:rPr>
  </w:style>
  <w:style w:type="paragraph" w:styleId="a9">
    <w:name w:val="Balloon Text"/>
    <w:basedOn w:val="a"/>
    <w:link w:val="aa"/>
    <w:uiPriority w:val="99"/>
    <w:rsid w:val="005D1EA9"/>
    <w:rPr>
      <w:rFonts w:ascii="Tahoma" w:hAnsi="Tahoma" w:cs="Tahoma"/>
      <w:sz w:val="16"/>
      <w:szCs w:val="16"/>
    </w:rPr>
  </w:style>
  <w:style w:type="character" w:customStyle="1" w:styleId="aa">
    <w:name w:val="Текст выноски Знак"/>
    <w:basedOn w:val="a0"/>
    <w:link w:val="a9"/>
    <w:uiPriority w:val="99"/>
    <w:locked/>
    <w:rsid w:val="005D1EA9"/>
    <w:rPr>
      <w:rFonts w:ascii="Tahoma" w:hAnsi="Tahoma" w:cs="Tahoma"/>
      <w:sz w:val="16"/>
      <w:szCs w:val="16"/>
    </w:rPr>
  </w:style>
  <w:style w:type="paragraph" w:styleId="ab">
    <w:name w:val="endnote text"/>
    <w:basedOn w:val="a"/>
    <w:link w:val="ac"/>
    <w:uiPriority w:val="99"/>
    <w:rsid w:val="004E4816"/>
    <w:rPr>
      <w:sz w:val="20"/>
      <w:szCs w:val="20"/>
    </w:rPr>
  </w:style>
  <w:style w:type="character" w:customStyle="1" w:styleId="ac">
    <w:name w:val="Текст концевой сноски Знак"/>
    <w:basedOn w:val="a0"/>
    <w:link w:val="ab"/>
    <w:uiPriority w:val="99"/>
    <w:locked/>
    <w:rsid w:val="004E4816"/>
    <w:rPr>
      <w:rFonts w:cs="Times New Roman"/>
    </w:rPr>
  </w:style>
  <w:style w:type="character" w:styleId="ad">
    <w:name w:val="endnote reference"/>
    <w:basedOn w:val="a0"/>
    <w:uiPriority w:val="99"/>
    <w:rsid w:val="004E4816"/>
    <w:rPr>
      <w:rFonts w:cs="Times New Roman"/>
      <w:vertAlign w:val="superscript"/>
    </w:rPr>
  </w:style>
  <w:style w:type="paragraph" w:styleId="ae">
    <w:name w:val="footnote text"/>
    <w:basedOn w:val="a"/>
    <w:link w:val="af"/>
    <w:rsid w:val="004E4816"/>
    <w:rPr>
      <w:sz w:val="20"/>
      <w:szCs w:val="20"/>
    </w:rPr>
  </w:style>
  <w:style w:type="character" w:customStyle="1" w:styleId="af">
    <w:name w:val="Текст сноски Знак"/>
    <w:basedOn w:val="a0"/>
    <w:link w:val="ae"/>
    <w:uiPriority w:val="99"/>
    <w:locked/>
    <w:rsid w:val="004E4816"/>
    <w:rPr>
      <w:rFonts w:cs="Times New Roman"/>
    </w:rPr>
  </w:style>
  <w:style w:type="character" w:styleId="af0">
    <w:name w:val="footnote reference"/>
    <w:basedOn w:val="a0"/>
    <w:uiPriority w:val="99"/>
    <w:rsid w:val="004E4816"/>
    <w:rPr>
      <w:rFonts w:cs="Times New Roman"/>
      <w:vertAlign w:val="superscript"/>
    </w:rPr>
  </w:style>
  <w:style w:type="character" w:styleId="af1">
    <w:name w:val="line number"/>
    <w:basedOn w:val="a0"/>
    <w:uiPriority w:val="99"/>
    <w:rsid w:val="00802B4F"/>
    <w:rPr>
      <w:rFonts w:cs="Times New Roman"/>
    </w:rPr>
  </w:style>
  <w:style w:type="paragraph" w:styleId="af2">
    <w:name w:val="footer"/>
    <w:basedOn w:val="a"/>
    <w:link w:val="af3"/>
    <w:uiPriority w:val="99"/>
    <w:rsid w:val="006935FD"/>
    <w:pPr>
      <w:tabs>
        <w:tab w:val="center" w:pos="4677"/>
        <w:tab w:val="right" w:pos="9355"/>
      </w:tabs>
    </w:pPr>
  </w:style>
  <w:style w:type="character" w:customStyle="1" w:styleId="af3">
    <w:name w:val="Нижний колонтитул Знак"/>
    <w:basedOn w:val="a0"/>
    <w:link w:val="af2"/>
    <w:uiPriority w:val="99"/>
    <w:locked/>
    <w:rsid w:val="006935FD"/>
    <w:rPr>
      <w:rFonts w:cs="Times New Roman"/>
      <w:sz w:val="24"/>
      <w:szCs w:val="24"/>
    </w:rPr>
  </w:style>
  <w:style w:type="character" w:customStyle="1" w:styleId="af4">
    <w:name w:val="Гипертекстовая ссылка"/>
    <w:basedOn w:val="a6"/>
    <w:uiPriority w:val="99"/>
    <w:rsid w:val="00F550CB"/>
    <w:rPr>
      <w:rFonts w:cs="Times New Roman"/>
      <w:b/>
      <w:bCs/>
      <w:color w:val="106BBE"/>
    </w:rPr>
  </w:style>
  <w:style w:type="paragraph" w:customStyle="1" w:styleId="ConsPlusNormal">
    <w:name w:val="ConsPlusNormal"/>
    <w:uiPriority w:val="99"/>
    <w:rsid w:val="004E38C1"/>
    <w:pPr>
      <w:widowControl w:val="0"/>
      <w:autoSpaceDE w:val="0"/>
      <w:autoSpaceDN w:val="0"/>
      <w:adjustRightInd w:val="0"/>
      <w:ind w:firstLine="720"/>
    </w:pPr>
    <w:rPr>
      <w:rFonts w:ascii="Arial" w:hAnsi="Arial" w:cs="Arial"/>
      <w:sz w:val="20"/>
      <w:szCs w:val="20"/>
    </w:rPr>
  </w:style>
  <w:style w:type="character" w:customStyle="1" w:styleId="af5">
    <w:name w:val="Без интервала Знак"/>
    <w:link w:val="af6"/>
    <w:uiPriority w:val="99"/>
    <w:locked/>
    <w:rsid w:val="00822397"/>
    <w:rPr>
      <w:sz w:val="24"/>
      <w:lang w:val="ru-RU" w:eastAsia="ru-RU"/>
    </w:rPr>
  </w:style>
  <w:style w:type="paragraph" w:styleId="af6">
    <w:name w:val="No Spacing"/>
    <w:link w:val="af5"/>
    <w:uiPriority w:val="99"/>
    <w:qFormat/>
    <w:rsid w:val="00822397"/>
    <w:rPr>
      <w:sz w:val="24"/>
      <w:szCs w:val="24"/>
    </w:rPr>
  </w:style>
  <w:style w:type="character" w:styleId="af7">
    <w:name w:val="Hyperlink"/>
    <w:basedOn w:val="a0"/>
    <w:uiPriority w:val="99"/>
    <w:semiHidden/>
    <w:unhideWhenUsed/>
    <w:rsid w:val="00414FDD"/>
    <w:rPr>
      <w:color w:val="0000FF" w:themeColor="hyperlink"/>
      <w:u w:val="single"/>
    </w:rPr>
  </w:style>
  <w:style w:type="paragraph" w:customStyle="1" w:styleId="Default">
    <w:name w:val="Default"/>
    <w:rsid w:val="009718DE"/>
    <w:pPr>
      <w:autoSpaceDE w:val="0"/>
      <w:autoSpaceDN w:val="0"/>
      <w:adjustRightInd w:val="0"/>
    </w:pPr>
    <w:rPr>
      <w:rFonts w:eastAsia="Calibri"/>
      <w:color w:val="000000"/>
      <w:sz w:val="24"/>
      <w:szCs w:val="24"/>
      <w:lang w:eastAsia="en-US"/>
    </w:rPr>
  </w:style>
  <w:style w:type="paragraph" w:customStyle="1" w:styleId="text1cl">
    <w:name w:val="text1cl"/>
    <w:basedOn w:val="a"/>
    <w:rsid w:val="009718DE"/>
    <w:pPr>
      <w:spacing w:before="100" w:beforeAutospacing="1" w:after="100" w:afterAutospacing="1"/>
    </w:pPr>
    <w:rPr>
      <w:sz w:val="24"/>
    </w:rPr>
  </w:style>
  <w:style w:type="paragraph" w:customStyle="1" w:styleId="s1">
    <w:name w:val="s_1"/>
    <w:basedOn w:val="a"/>
    <w:rsid w:val="009718DE"/>
    <w:pPr>
      <w:spacing w:before="100" w:beforeAutospacing="1" w:after="100" w:afterAutospacing="1"/>
    </w:pPr>
    <w:rPr>
      <w:sz w:val="24"/>
    </w:rPr>
  </w:style>
  <w:style w:type="character" w:styleId="af8">
    <w:name w:val="Emphasis"/>
    <w:uiPriority w:val="20"/>
    <w:qFormat/>
    <w:locked/>
    <w:rsid w:val="009718DE"/>
    <w:rPr>
      <w:i/>
      <w:iCs/>
    </w:rPr>
  </w:style>
  <w:style w:type="character" w:customStyle="1" w:styleId="af9">
    <w:name w:val="Символ нумерации"/>
    <w:rsid w:val="009718DE"/>
  </w:style>
  <w:style w:type="paragraph" w:customStyle="1" w:styleId="ConsPlusCell">
    <w:name w:val="ConsPlusCell"/>
    <w:rsid w:val="0082497B"/>
    <w:pPr>
      <w:widowControl w:val="0"/>
      <w:autoSpaceDE w:val="0"/>
      <w:autoSpaceDN w:val="0"/>
      <w:adjustRightInd w:val="0"/>
    </w:pPr>
    <w:rPr>
      <w:rFonts w:ascii="Calibri" w:hAnsi="Calibri" w:cs="Calibri"/>
    </w:rPr>
  </w:style>
  <w:style w:type="paragraph" w:customStyle="1" w:styleId="ConsPlusNonformat">
    <w:name w:val="ConsPlusNonformat"/>
    <w:uiPriority w:val="99"/>
    <w:rsid w:val="0082497B"/>
    <w:pPr>
      <w:widowControl w:val="0"/>
      <w:autoSpaceDE w:val="0"/>
      <w:autoSpaceDN w:val="0"/>
      <w:adjustRightInd w:val="0"/>
    </w:pPr>
    <w:rPr>
      <w:rFonts w:ascii="Courier New" w:hAnsi="Courier New" w:cs="Courier New"/>
      <w:sz w:val="20"/>
      <w:szCs w:val="20"/>
    </w:rPr>
  </w:style>
  <w:style w:type="paragraph" w:styleId="afa">
    <w:name w:val="List Paragraph"/>
    <w:basedOn w:val="a"/>
    <w:uiPriority w:val="34"/>
    <w:qFormat/>
    <w:rsid w:val="0082497B"/>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3C3353"/>
    <w:rPr>
      <w:rFonts w:asciiTheme="majorHAnsi" w:eastAsiaTheme="majorEastAsia" w:hAnsiTheme="majorHAnsi" w:cstheme="majorBidi"/>
      <w:b/>
      <w:bCs/>
      <w:color w:val="365F91" w:themeColor="accent1" w:themeShade="BF"/>
      <w:sz w:val="28"/>
      <w:szCs w:val="28"/>
    </w:rPr>
  </w:style>
  <w:style w:type="character" w:customStyle="1" w:styleId="afb">
    <w:name w:val="Öâåòîâîå âûäåëåíèå"/>
    <w:rsid w:val="00E52F1A"/>
    <w:rPr>
      <w:rFonts w:ascii="Arial" w:eastAsia="Arial" w:hAnsi="Arial" w:cs="Arial"/>
      <w:b/>
      <w:bCs/>
      <w:color w:val="26282F"/>
      <w:sz w:val="24"/>
      <w:szCs w:val="24"/>
    </w:rPr>
  </w:style>
  <w:style w:type="paragraph" w:customStyle="1" w:styleId="11">
    <w:name w:val="Заголовок 11"/>
    <w:basedOn w:val="a"/>
    <w:next w:val="a"/>
    <w:rsid w:val="00E52F1A"/>
    <w:pPr>
      <w:widowControl w:val="0"/>
      <w:suppressAutoHyphens/>
      <w:autoSpaceDE w:val="0"/>
      <w:spacing w:before="108" w:after="108"/>
      <w:jc w:val="center"/>
    </w:pPr>
    <w:rPr>
      <w:rFonts w:ascii="Times New Roman CYR" w:eastAsia="Times New Roman CYR" w:hAnsi="Times New Roman CYR" w:cs="Times New Roman CYR"/>
      <w:b/>
      <w:bCs/>
      <w:color w:val="26282F"/>
      <w:sz w:val="24"/>
      <w:lang w:bidi="ru-RU"/>
    </w:rPr>
  </w:style>
  <w:style w:type="paragraph" w:customStyle="1" w:styleId="12">
    <w:name w:val="Нижний колонтитул1"/>
    <w:basedOn w:val="a"/>
    <w:next w:val="a"/>
    <w:rsid w:val="00E52F1A"/>
    <w:pPr>
      <w:widowControl w:val="0"/>
      <w:suppressAutoHyphens/>
      <w:autoSpaceDE w:val="0"/>
    </w:pPr>
    <w:rPr>
      <w:sz w:val="20"/>
      <w:szCs w:val="20"/>
      <w:lang w:bidi="ru-RU"/>
    </w:rPr>
  </w:style>
  <w:style w:type="paragraph" w:styleId="afc">
    <w:name w:val="Normal (Web)"/>
    <w:basedOn w:val="a"/>
    <w:uiPriority w:val="99"/>
    <w:unhideWhenUsed/>
    <w:rsid w:val="00E52F1A"/>
    <w:pPr>
      <w:spacing w:before="100" w:beforeAutospacing="1" w:after="119"/>
    </w:pPr>
    <w:rPr>
      <w:sz w:val="24"/>
    </w:rPr>
  </w:style>
</w:styles>
</file>

<file path=word/webSettings.xml><?xml version="1.0" encoding="utf-8"?>
<w:webSettings xmlns:r="http://schemas.openxmlformats.org/officeDocument/2006/relationships" xmlns:w="http://schemas.openxmlformats.org/wordprocessingml/2006/main">
  <w:divs>
    <w:div w:id="315038591">
      <w:bodyDiv w:val="1"/>
      <w:marLeft w:val="0"/>
      <w:marRight w:val="0"/>
      <w:marTop w:val="0"/>
      <w:marBottom w:val="0"/>
      <w:divBdr>
        <w:top w:val="none" w:sz="0" w:space="0" w:color="auto"/>
        <w:left w:val="none" w:sz="0" w:space="0" w:color="auto"/>
        <w:bottom w:val="none" w:sz="0" w:space="0" w:color="auto"/>
        <w:right w:val="none" w:sz="0" w:space="0" w:color="auto"/>
      </w:divBdr>
    </w:div>
    <w:div w:id="569459518">
      <w:bodyDiv w:val="1"/>
      <w:marLeft w:val="0"/>
      <w:marRight w:val="0"/>
      <w:marTop w:val="0"/>
      <w:marBottom w:val="0"/>
      <w:divBdr>
        <w:top w:val="none" w:sz="0" w:space="0" w:color="auto"/>
        <w:left w:val="none" w:sz="0" w:space="0" w:color="auto"/>
        <w:bottom w:val="none" w:sz="0" w:space="0" w:color="auto"/>
        <w:right w:val="none" w:sz="0" w:space="0" w:color="auto"/>
      </w:divBdr>
    </w:div>
    <w:div w:id="180388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659555.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garantF1://12012604.2" TargetMode="External"/><Relationship Id="rId4" Type="http://schemas.openxmlformats.org/officeDocument/2006/relationships/webSettings" Target="webSettings.xml"/><Relationship Id="rId9" Type="http://schemas.openxmlformats.org/officeDocument/2006/relationships/hyperlink" Target="garantF1://12012604.217"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7507</Words>
  <Characters>42791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2016-05-11T12:14:00Z</cp:lastPrinted>
  <dcterms:created xsi:type="dcterms:W3CDTF">2020-10-11T06:51:00Z</dcterms:created>
  <dcterms:modified xsi:type="dcterms:W3CDTF">2020-10-12T06:48:00Z</dcterms:modified>
</cp:coreProperties>
</file>